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593" w:rsidRPr="009D5954" w:rsidRDefault="00C55837" w:rsidP="00DE1593">
      <w:pPr>
        <w:jc w:val="right"/>
        <w:rPr>
          <w:rFonts w:ascii="GHEA Grapalat" w:hAnsi="GHEA Grapalat"/>
          <w:b/>
          <w:color w:val="0070C0"/>
          <w:sz w:val="16"/>
          <w:szCs w:val="16"/>
          <w:lang w:val="en-US"/>
        </w:rPr>
      </w:pPr>
      <w:proofErr w:type="gramStart"/>
      <w:r>
        <w:rPr>
          <w:rFonts w:ascii="GHEA Grapalat" w:hAnsi="GHEA Grapalat"/>
          <w:b/>
          <w:color w:val="0070C0"/>
          <w:sz w:val="16"/>
          <w:szCs w:val="16"/>
          <w:lang w:val="en-US"/>
        </w:rPr>
        <w:t>Հ</w:t>
      </w:r>
      <w:r>
        <w:rPr>
          <w:rFonts w:ascii="GHEA Grapalat" w:hAnsi="GHEA Grapalat"/>
          <w:b/>
          <w:color w:val="0070C0"/>
          <w:sz w:val="16"/>
          <w:szCs w:val="16"/>
        </w:rPr>
        <w:t xml:space="preserve">ավելված </w:t>
      </w:r>
      <w:r w:rsidR="00DE1593" w:rsidRPr="009D5954">
        <w:rPr>
          <w:rFonts w:ascii="GHEA Grapalat" w:hAnsi="GHEA Grapalat"/>
          <w:b/>
          <w:color w:val="0070C0"/>
          <w:sz w:val="16"/>
          <w:szCs w:val="16"/>
          <w:lang w:val="en-US"/>
        </w:rPr>
        <w:t xml:space="preserve"> 1</w:t>
      </w:r>
      <w:proofErr w:type="gramEnd"/>
    </w:p>
    <w:p w:rsidR="00DE1593" w:rsidRPr="00C55837" w:rsidRDefault="009B7A02" w:rsidP="00DE1593">
      <w:pPr>
        <w:jc w:val="center"/>
        <w:rPr>
          <w:rFonts w:ascii="GHEA Grapalat" w:hAnsi="GHEA Grapalat"/>
          <w:b/>
          <w:sz w:val="22"/>
          <w:szCs w:val="22"/>
          <w:lang w:val="en-US"/>
        </w:rPr>
      </w:pPr>
      <w:r w:rsidRPr="00C55837">
        <w:rPr>
          <w:rFonts w:ascii="GHEA Grapalat" w:hAnsi="GHEA Grapalat"/>
          <w:b/>
          <w:sz w:val="22"/>
          <w:szCs w:val="22"/>
          <w:lang w:val="en-US"/>
        </w:rPr>
        <w:t>Հ</w:t>
      </w:r>
      <w:r w:rsidR="00C55837" w:rsidRPr="00C55837">
        <w:rPr>
          <w:rFonts w:ascii="GHEA Grapalat" w:hAnsi="GHEA Grapalat"/>
          <w:b/>
          <w:sz w:val="22"/>
          <w:szCs w:val="22"/>
        </w:rPr>
        <w:t xml:space="preserve">ԱՅԱՍՏԱՆԻ </w:t>
      </w:r>
      <w:proofErr w:type="gramStart"/>
      <w:r w:rsidRPr="00C55837">
        <w:rPr>
          <w:rFonts w:ascii="GHEA Grapalat" w:hAnsi="GHEA Grapalat"/>
          <w:b/>
          <w:sz w:val="22"/>
          <w:szCs w:val="22"/>
          <w:lang w:val="en-US"/>
        </w:rPr>
        <w:t>Հ</w:t>
      </w:r>
      <w:r w:rsidR="00C55837" w:rsidRPr="00C55837">
        <w:rPr>
          <w:rFonts w:ascii="GHEA Grapalat" w:hAnsi="GHEA Grapalat"/>
          <w:b/>
          <w:sz w:val="22"/>
          <w:szCs w:val="22"/>
        </w:rPr>
        <w:t xml:space="preserve">ԱՆՐԱՊԵՏՈՒԹՅԱՆ </w:t>
      </w:r>
      <w:r w:rsidRPr="00C55837">
        <w:rPr>
          <w:rFonts w:ascii="GHEA Grapalat" w:hAnsi="GHEA Grapalat"/>
          <w:b/>
          <w:sz w:val="22"/>
          <w:szCs w:val="22"/>
          <w:lang w:val="en-US"/>
        </w:rPr>
        <w:t xml:space="preserve"> ԼՈՌՈՒ</w:t>
      </w:r>
      <w:proofErr w:type="gramEnd"/>
      <w:r w:rsidRPr="00C55837">
        <w:rPr>
          <w:rFonts w:ascii="GHEA Grapalat" w:hAnsi="GHEA Grapalat"/>
          <w:b/>
          <w:sz w:val="22"/>
          <w:szCs w:val="22"/>
          <w:lang w:val="en-US"/>
        </w:rPr>
        <w:t xml:space="preserve"> ՄԱՐԶԻ </w:t>
      </w:r>
      <w:r w:rsidR="00C55837" w:rsidRPr="00C55837">
        <w:rPr>
          <w:rFonts w:ascii="GHEA Grapalat" w:hAnsi="GHEA Grapalat"/>
          <w:b/>
          <w:sz w:val="22"/>
          <w:szCs w:val="22"/>
        </w:rPr>
        <w:t xml:space="preserve">2017-2025 ԹՎԱԿԱՆՆԵՐԻ ԶԱՐԳԱՑՄԱՆ ՌԱԶՄԱՎԱՐՈՒԹՅԱՆ ԻՐԱԿԱՆԱՑՄԱՆ </w:t>
      </w:r>
      <w:r w:rsidR="001A4903" w:rsidRPr="00C55837">
        <w:rPr>
          <w:rFonts w:ascii="GHEA Grapalat" w:hAnsi="GHEA Grapalat"/>
          <w:b/>
          <w:sz w:val="22"/>
          <w:szCs w:val="22"/>
          <w:lang w:val="en-US"/>
        </w:rPr>
        <w:t>2021</w:t>
      </w:r>
      <w:r w:rsidR="00C55837" w:rsidRPr="00C55837">
        <w:rPr>
          <w:rFonts w:ascii="GHEA Grapalat" w:hAnsi="GHEA Grapalat"/>
          <w:b/>
          <w:sz w:val="22"/>
          <w:szCs w:val="22"/>
        </w:rPr>
        <w:t xml:space="preserve"> </w:t>
      </w:r>
      <w:r w:rsidR="00DE1593" w:rsidRPr="00C55837">
        <w:rPr>
          <w:rFonts w:ascii="GHEA Grapalat" w:hAnsi="GHEA Grapalat"/>
          <w:b/>
          <w:sz w:val="22"/>
          <w:szCs w:val="22"/>
          <w:lang w:val="en-US"/>
        </w:rPr>
        <w:t>Թ</w:t>
      </w:r>
      <w:r w:rsidR="00C55837" w:rsidRPr="00C55837">
        <w:rPr>
          <w:rFonts w:ascii="GHEA Grapalat" w:hAnsi="GHEA Grapalat"/>
          <w:b/>
          <w:sz w:val="22"/>
          <w:szCs w:val="22"/>
        </w:rPr>
        <w:t>ՎԱԿԱՆ</w:t>
      </w:r>
      <w:r w:rsidR="00DE1593" w:rsidRPr="00C55837">
        <w:rPr>
          <w:rFonts w:ascii="GHEA Grapalat" w:hAnsi="GHEA Grapalat"/>
          <w:b/>
          <w:sz w:val="22"/>
          <w:szCs w:val="22"/>
          <w:lang w:val="en-US"/>
        </w:rPr>
        <w:t>Ի ԳՈՐԾՈՒՆԵՈՒԹՅԱՆ ԾՐԱԳՐԻ ՏՐԱՄԱԲԱՆԱԿԱՆ ՀԵՆՔԸ</w:t>
      </w:r>
    </w:p>
    <w:p w:rsidR="00DE1593" w:rsidRPr="00C55837" w:rsidRDefault="00DE1593" w:rsidP="00DE1593">
      <w:pPr>
        <w:pStyle w:val="ListParagraph2"/>
        <w:spacing w:after="0" w:line="240" w:lineRule="auto"/>
        <w:ind w:left="644"/>
        <w:jc w:val="both"/>
        <w:rPr>
          <w:rFonts w:ascii="GHEA Grapalat" w:hAnsi="GHEA Grapalat"/>
          <w:b/>
          <w:iCs/>
          <w:sz w:val="24"/>
          <w:szCs w:val="24"/>
          <w:lang w:val="en-US"/>
        </w:rPr>
      </w:pPr>
    </w:p>
    <w:p w:rsidR="00DE1593" w:rsidRPr="00C55837" w:rsidRDefault="00C55837" w:rsidP="00C63A13">
      <w:pPr>
        <w:pStyle w:val="ListParagraph2"/>
        <w:spacing w:after="0" w:line="240" w:lineRule="auto"/>
        <w:ind w:left="180"/>
        <w:jc w:val="both"/>
        <w:rPr>
          <w:rFonts w:ascii="GHEA Grapalat" w:hAnsi="GHEA Grapalat"/>
          <w:b/>
          <w:iCs/>
          <w:lang w:val="en-US"/>
        </w:rPr>
      </w:pPr>
      <w:r w:rsidRPr="00C55837">
        <w:rPr>
          <w:rFonts w:ascii="GHEA Grapalat" w:hAnsi="GHEA Grapalat"/>
          <w:b/>
          <w:iCs/>
          <w:lang w:val="en-US"/>
        </w:rPr>
        <w:t>II-III</w:t>
      </w:r>
      <w:r w:rsidR="00C63A13" w:rsidRPr="00C55837">
        <w:rPr>
          <w:rFonts w:ascii="GHEA Grapalat" w:hAnsi="GHEA Grapalat"/>
          <w:b/>
          <w:iCs/>
          <w:lang w:val="en-US"/>
        </w:rPr>
        <w:t>.</w:t>
      </w:r>
      <w:r w:rsidRPr="00C55837">
        <w:rPr>
          <w:rFonts w:ascii="GHEA Grapalat" w:hAnsi="GHEA Grapalat"/>
          <w:b/>
          <w:iCs/>
          <w:lang w:val="en-US"/>
        </w:rPr>
        <w:t xml:space="preserve">ԱՐԴՈՒՆԱԲԵՐՈՒԹՅՈՒՆ, ՓՄՁ, ՄԱՍՆԱՎՈՐ ՀԱՏՎԱԾ, </w:t>
      </w:r>
      <w:r w:rsidRPr="00C55837">
        <w:rPr>
          <w:rFonts w:ascii="GHEA Grapalat" w:hAnsi="GHEA Grapalat"/>
          <w:b/>
          <w:iCs/>
          <w:lang w:val="hy-AM"/>
        </w:rPr>
        <w:t>Զ</w:t>
      </w:r>
      <w:r w:rsidRPr="00C55837">
        <w:rPr>
          <w:rFonts w:ascii="GHEA Grapalat" w:hAnsi="GHEA Grapalat"/>
          <w:b/>
          <w:iCs/>
          <w:lang w:val="en-US"/>
        </w:rPr>
        <w:t xml:space="preserve">ԲՈՍԱՇՐՋՈՒԹՅՈՒՆ </w:t>
      </w:r>
    </w:p>
    <w:tbl>
      <w:tblPr>
        <w:tblW w:w="14395" w:type="dxa"/>
        <w:jc w:val="center"/>
        <w:tblInd w:w="2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8"/>
        <w:gridCol w:w="4692"/>
        <w:gridCol w:w="316"/>
        <w:gridCol w:w="1664"/>
        <w:gridCol w:w="316"/>
        <w:gridCol w:w="1740"/>
        <w:gridCol w:w="316"/>
        <w:gridCol w:w="1034"/>
        <w:gridCol w:w="316"/>
        <w:gridCol w:w="1457"/>
        <w:gridCol w:w="16"/>
      </w:tblGrid>
      <w:tr w:rsidR="00DE1593" w:rsidRPr="00EF512F" w:rsidTr="00815EB6">
        <w:trPr>
          <w:gridAfter w:val="1"/>
          <w:wAfter w:w="16" w:type="dxa"/>
          <w:cantSplit/>
          <w:trHeight w:val="782"/>
          <w:jc w:val="center"/>
        </w:trPr>
        <w:tc>
          <w:tcPr>
            <w:tcW w:w="2528" w:type="dxa"/>
            <w:tcBorders>
              <w:bottom w:val="single" w:sz="4" w:space="0" w:color="auto"/>
            </w:tcBorders>
            <w:shd w:val="clear" w:color="auto" w:fill="92CDDC" w:themeFill="accent5" w:themeFillTint="99"/>
            <w:vAlign w:val="center"/>
          </w:tcPr>
          <w:p w:rsidR="00DE1593" w:rsidRPr="00BB6CCC" w:rsidRDefault="00DE1593" w:rsidP="0022720E">
            <w:pPr>
              <w:pStyle w:val="BodyTextIndent"/>
              <w:ind w:firstLine="0"/>
              <w:jc w:val="center"/>
              <w:rPr>
                <w:rFonts w:ascii="GHEA Grapalat" w:hAnsi="GHEA Grapalat"/>
                <w:b/>
                <w:sz w:val="20"/>
                <w:szCs w:val="20"/>
              </w:rPr>
            </w:pPr>
            <w:r w:rsidRPr="00BB6CCC">
              <w:rPr>
                <w:rFonts w:ascii="GHEA Grapalat" w:hAnsi="GHEA Grapalat"/>
                <w:b/>
                <w:sz w:val="20"/>
                <w:szCs w:val="20"/>
              </w:rPr>
              <w:t>Ամփոփ նկարագիր</w:t>
            </w:r>
          </w:p>
        </w:tc>
        <w:tc>
          <w:tcPr>
            <w:tcW w:w="4692" w:type="dxa"/>
            <w:tcBorders>
              <w:bottom w:val="single" w:sz="4" w:space="0" w:color="auto"/>
            </w:tcBorders>
            <w:shd w:val="clear" w:color="auto" w:fill="92CDDC" w:themeFill="accent5" w:themeFillTint="99"/>
            <w:vAlign w:val="center"/>
          </w:tcPr>
          <w:p w:rsidR="00DE1593" w:rsidRPr="00BB6CCC" w:rsidRDefault="00DE1593" w:rsidP="0022720E">
            <w:pPr>
              <w:pStyle w:val="BodyTextIndent"/>
              <w:ind w:firstLine="0"/>
              <w:jc w:val="center"/>
              <w:rPr>
                <w:rFonts w:ascii="GHEA Grapalat" w:hAnsi="GHEA Grapalat"/>
                <w:b/>
                <w:sz w:val="20"/>
                <w:szCs w:val="20"/>
              </w:rPr>
            </w:pPr>
            <w:r w:rsidRPr="00BB6CCC">
              <w:rPr>
                <w:rFonts w:ascii="GHEA Grapalat" w:hAnsi="GHEA Grapalat"/>
                <w:b/>
                <w:sz w:val="20"/>
                <w:szCs w:val="20"/>
              </w:rPr>
              <w:t>Արդյունքային ցուցանիշ</w:t>
            </w:r>
          </w:p>
        </w:tc>
        <w:tc>
          <w:tcPr>
            <w:tcW w:w="1980" w:type="dxa"/>
            <w:gridSpan w:val="2"/>
            <w:tcBorders>
              <w:bottom w:val="single" w:sz="4" w:space="0" w:color="auto"/>
            </w:tcBorders>
            <w:shd w:val="clear" w:color="auto" w:fill="92CDDC" w:themeFill="accent5" w:themeFillTint="99"/>
            <w:vAlign w:val="center"/>
          </w:tcPr>
          <w:p w:rsidR="00DE1593" w:rsidRPr="00BB6CCC" w:rsidRDefault="00DE1593" w:rsidP="0022720E">
            <w:pPr>
              <w:pStyle w:val="BodyTextIndent"/>
              <w:ind w:firstLine="0"/>
              <w:jc w:val="center"/>
              <w:rPr>
                <w:rFonts w:ascii="GHEA Grapalat" w:hAnsi="GHEA Grapalat"/>
                <w:b/>
                <w:sz w:val="20"/>
                <w:szCs w:val="20"/>
              </w:rPr>
            </w:pPr>
            <w:r w:rsidRPr="00BB6CCC">
              <w:rPr>
                <w:rFonts w:ascii="GHEA Grapalat" w:hAnsi="GHEA Grapalat"/>
                <w:b/>
                <w:sz w:val="20"/>
                <w:szCs w:val="20"/>
              </w:rPr>
              <w:t>Տեղեկատվության աղբյուր</w:t>
            </w:r>
          </w:p>
        </w:tc>
        <w:tc>
          <w:tcPr>
            <w:tcW w:w="2056" w:type="dxa"/>
            <w:gridSpan w:val="2"/>
            <w:tcBorders>
              <w:bottom w:val="single" w:sz="4" w:space="0" w:color="auto"/>
            </w:tcBorders>
            <w:shd w:val="clear" w:color="auto" w:fill="92CDDC" w:themeFill="accent5" w:themeFillTint="99"/>
            <w:vAlign w:val="center"/>
          </w:tcPr>
          <w:p w:rsidR="00DE1593" w:rsidRPr="00BB6CCC" w:rsidRDefault="00DE1593" w:rsidP="0022720E">
            <w:pPr>
              <w:pStyle w:val="BodyTextIndent"/>
              <w:ind w:firstLine="0"/>
              <w:jc w:val="center"/>
              <w:rPr>
                <w:rFonts w:ascii="GHEA Grapalat" w:hAnsi="GHEA Grapalat"/>
                <w:b/>
                <w:sz w:val="20"/>
                <w:szCs w:val="20"/>
              </w:rPr>
            </w:pPr>
            <w:r w:rsidRPr="00BB6CCC">
              <w:rPr>
                <w:rFonts w:ascii="GHEA Grapalat" w:hAnsi="GHEA Grapalat"/>
                <w:b/>
                <w:sz w:val="20"/>
                <w:szCs w:val="20"/>
              </w:rPr>
              <w:t>Մարզպետարանի պատասխանատու օղակ</w:t>
            </w:r>
          </w:p>
        </w:tc>
        <w:tc>
          <w:tcPr>
            <w:tcW w:w="1350" w:type="dxa"/>
            <w:gridSpan w:val="2"/>
            <w:tcBorders>
              <w:bottom w:val="single" w:sz="4" w:space="0" w:color="auto"/>
            </w:tcBorders>
            <w:shd w:val="clear" w:color="auto" w:fill="92CDDC" w:themeFill="accent5" w:themeFillTint="99"/>
            <w:vAlign w:val="center"/>
          </w:tcPr>
          <w:p w:rsidR="00DE1593" w:rsidRPr="00BB6CCC" w:rsidRDefault="00DE1593" w:rsidP="0022720E">
            <w:pPr>
              <w:pStyle w:val="BodyTextIndent"/>
              <w:ind w:firstLine="0"/>
              <w:jc w:val="center"/>
              <w:rPr>
                <w:rFonts w:ascii="GHEA Grapalat" w:hAnsi="GHEA Grapalat"/>
                <w:b/>
                <w:sz w:val="20"/>
                <w:szCs w:val="20"/>
              </w:rPr>
            </w:pPr>
            <w:r w:rsidRPr="00BB6CCC">
              <w:rPr>
                <w:rFonts w:ascii="GHEA Grapalat" w:hAnsi="GHEA Grapalat"/>
                <w:b/>
                <w:sz w:val="20"/>
                <w:szCs w:val="20"/>
              </w:rPr>
              <w:t>Ժամկետ</w:t>
            </w:r>
          </w:p>
        </w:tc>
        <w:tc>
          <w:tcPr>
            <w:tcW w:w="1773" w:type="dxa"/>
            <w:gridSpan w:val="2"/>
            <w:tcBorders>
              <w:bottom w:val="single" w:sz="4" w:space="0" w:color="auto"/>
            </w:tcBorders>
            <w:shd w:val="clear" w:color="auto" w:fill="92CDDC" w:themeFill="accent5" w:themeFillTint="99"/>
            <w:vAlign w:val="center"/>
          </w:tcPr>
          <w:p w:rsidR="00DE1593" w:rsidRPr="00BB6CCC" w:rsidRDefault="00DE1593" w:rsidP="0022720E">
            <w:pPr>
              <w:pStyle w:val="BodyTextIndent"/>
              <w:ind w:firstLine="0"/>
              <w:jc w:val="center"/>
              <w:rPr>
                <w:rFonts w:ascii="GHEA Grapalat" w:hAnsi="GHEA Grapalat" w:cs="Arial Armenian"/>
                <w:b/>
                <w:sz w:val="20"/>
                <w:szCs w:val="20"/>
                <w:lang w:val="ru-RU"/>
              </w:rPr>
            </w:pPr>
            <w:r w:rsidRPr="00BB6CCC">
              <w:rPr>
                <w:rFonts w:ascii="GHEA Grapalat" w:hAnsi="GHEA Grapalat"/>
                <w:b/>
                <w:sz w:val="20"/>
                <w:szCs w:val="20"/>
              </w:rPr>
              <w:t>Կարևոր նախապայ-մաններ</w:t>
            </w:r>
          </w:p>
        </w:tc>
      </w:tr>
      <w:tr w:rsidR="00DE1593" w:rsidRPr="00EF512F" w:rsidTr="00815EB6">
        <w:trPr>
          <w:gridAfter w:val="1"/>
          <w:wAfter w:w="16" w:type="dxa"/>
          <w:cantSplit/>
          <w:trHeight w:val="420"/>
          <w:jc w:val="center"/>
        </w:trPr>
        <w:tc>
          <w:tcPr>
            <w:tcW w:w="14379" w:type="dxa"/>
            <w:gridSpan w:val="10"/>
          </w:tcPr>
          <w:p w:rsidR="00DE1593" w:rsidRPr="00EF512F" w:rsidRDefault="00675D1F" w:rsidP="007A788F">
            <w:pPr>
              <w:shd w:val="clear" w:color="auto" w:fill="FFFFFF"/>
              <w:rPr>
                <w:rFonts w:ascii="GHEA Grapalat" w:hAnsi="GHEA Grapalat"/>
                <w:b/>
                <w:i/>
                <w:sz w:val="20"/>
                <w:szCs w:val="20"/>
              </w:rPr>
            </w:pPr>
            <w:r w:rsidRPr="00EF512F">
              <w:rPr>
                <w:rFonts w:ascii="GHEA Grapalat" w:hAnsi="GHEA Grapalat" w:cs="Sylfaen"/>
                <w:b/>
                <w:i/>
                <w:sz w:val="20"/>
                <w:szCs w:val="20"/>
              </w:rPr>
              <w:t>Նպատակ</w:t>
            </w:r>
            <w:r w:rsidRPr="00EF512F">
              <w:rPr>
                <w:rFonts w:ascii="GHEA Grapalat" w:hAnsi="GHEA Grapalat" w:cs="Arial Armenian"/>
                <w:b/>
                <w:i/>
                <w:sz w:val="20"/>
                <w:szCs w:val="20"/>
              </w:rPr>
              <w:t xml:space="preserve"> 1.</w:t>
            </w:r>
            <w:r w:rsidR="007A788F" w:rsidRPr="00EF512F">
              <w:rPr>
                <w:rFonts w:ascii="GHEA Grapalat" w:hAnsi="GHEA Grapalat" w:cs="Sylfaen"/>
              </w:rPr>
              <w:t xml:space="preserve"> մարզի</w:t>
            </w:r>
            <w:r w:rsidR="007A788F" w:rsidRPr="00EF512F">
              <w:rPr>
                <w:rFonts w:ascii="GHEA Grapalat" w:hAnsi="GHEA Grapalat"/>
              </w:rPr>
              <w:t xml:space="preserve"> </w:t>
            </w:r>
            <w:r w:rsidR="007A788F" w:rsidRPr="00EF512F">
              <w:rPr>
                <w:rFonts w:ascii="GHEA Grapalat" w:hAnsi="GHEA Grapalat" w:cs="Sylfaen"/>
              </w:rPr>
              <w:t>տնտեսական</w:t>
            </w:r>
            <w:r w:rsidR="007A788F" w:rsidRPr="00EF512F">
              <w:rPr>
                <w:rFonts w:ascii="GHEA Grapalat" w:hAnsi="GHEA Grapalat"/>
              </w:rPr>
              <w:t xml:space="preserve"> </w:t>
            </w:r>
            <w:r w:rsidR="007A788F" w:rsidRPr="00EF512F">
              <w:rPr>
                <w:rFonts w:ascii="GHEA Grapalat" w:hAnsi="GHEA Grapalat" w:cs="Sylfaen"/>
              </w:rPr>
              <w:t>աճի</w:t>
            </w:r>
            <w:r w:rsidR="007A788F" w:rsidRPr="00EF512F">
              <w:rPr>
                <w:rFonts w:ascii="GHEA Grapalat" w:hAnsi="GHEA Grapalat"/>
              </w:rPr>
              <w:t xml:space="preserve"> </w:t>
            </w:r>
            <w:r w:rsidR="007A788F" w:rsidRPr="00EF512F">
              <w:rPr>
                <w:rFonts w:ascii="GHEA Grapalat" w:hAnsi="GHEA Grapalat" w:cs="Sylfaen"/>
              </w:rPr>
              <w:t>ապահովում՝</w:t>
            </w:r>
            <w:r w:rsidR="00EC3750" w:rsidRPr="00EF512F">
              <w:rPr>
                <w:rFonts w:ascii="GHEA Grapalat" w:hAnsi="GHEA Grapalat" w:cs="Sylfaen"/>
              </w:rPr>
              <w:t xml:space="preserve"> հանրապետական միջինի նկատմամբ</w:t>
            </w:r>
            <w:r w:rsidR="007A788F" w:rsidRPr="00EF512F">
              <w:rPr>
                <w:rFonts w:ascii="GHEA Grapalat" w:hAnsi="GHEA Grapalat"/>
              </w:rPr>
              <w:t xml:space="preserve"> </w:t>
            </w:r>
          </w:p>
        </w:tc>
      </w:tr>
      <w:tr w:rsidR="00DE1593" w:rsidRPr="00EF512F" w:rsidTr="00815EB6">
        <w:trPr>
          <w:cantSplit/>
          <w:trHeight w:val="5603"/>
          <w:jc w:val="center"/>
        </w:trPr>
        <w:tc>
          <w:tcPr>
            <w:tcW w:w="2528" w:type="dxa"/>
          </w:tcPr>
          <w:p w:rsidR="00DE1593" w:rsidRPr="00EF512F" w:rsidRDefault="001B1F12" w:rsidP="0022720E">
            <w:pPr>
              <w:shd w:val="clear" w:color="auto" w:fill="FFFFFF"/>
              <w:rPr>
                <w:rFonts w:ascii="GHEA Grapalat" w:hAnsi="GHEA Grapalat"/>
                <w:sz w:val="20"/>
                <w:szCs w:val="20"/>
                <w:lang w:val="af-ZA"/>
              </w:rPr>
            </w:pPr>
            <w:r w:rsidRPr="00EF512F">
              <w:rPr>
                <w:rFonts w:ascii="GHEA Grapalat" w:hAnsi="GHEA Grapalat" w:cs="Sylfaen"/>
                <w:sz w:val="20"/>
                <w:szCs w:val="20"/>
              </w:rPr>
              <w:t xml:space="preserve">Մարզի </w:t>
            </w:r>
            <w:r w:rsidR="007A788F" w:rsidRPr="00EF512F">
              <w:rPr>
                <w:rFonts w:ascii="GHEA Grapalat" w:hAnsi="GHEA Grapalat" w:cs="Sylfaen"/>
                <w:sz w:val="20"/>
                <w:szCs w:val="20"/>
              </w:rPr>
              <w:t>տնտեսության</w:t>
            </w:r>
            <w:r w:rsidR="007A788F" w:rsidRPr="00EF512F">
              <w:rPr>
                <w:rFonts w:ascii="GHEA Grapalat" w:hAnsi="GHEA Grapalat"/>
                <w:sz w:val="20"/>
                <w:szCs w:val="20"/>
              </w:rPr>
              <w:t xml:space="preserve"> </w:t>
            </w:r>
            <w:r w:rsidR="007A788F" w:rsidRPr="00EF512F">
              <w:rPr>
                <w:rFonts w:ascii="GHEA Grapalat" w:hAnsi="GHEA Grapalat" w:cs="Sylfaen"/>
                <w:sz w:val="20"/>
                <w:szCs w:val="20"/>
              </w:rPr>
              <w:t>վարման</w:t>
            </w:r>
            <w:r w:rsidR="007A788F" w:rsidRPr="00EF512F">
              <w:rPr>
                <w:rFonts w:ascii="GHEA Grapalat" w:hAnsi="GHEA Grapalat"/>
                <w:sz w:val="20"/>
                <w:szCs w:val="20"/>
              </w:rPr>
              <w:t xml:space="preserve"> </w:t>
            </w:r>
            <w:r w:rsidR="007A788F" w:rsidRPr="00EF512F">
              <w:rPr>
                <w:rFonts w:ascii="GHEA Grapalat" w:hAnsi="GHEA Grapalat" w:cs="Sylfaen"/>
                <w:sz w:val="20"/>
                <w:szCs w:val="20"/>
              </w:rPr>
              <w:t>ինտենսիվ</w:t>
            </w:r>
            <w:r w:rsidR="007A788F" w:rsidRPr="00EF512F">
              <w:rPr>
                <w:rFonts w:ascii="GHEA Grapalat" w:hAnsi="GHEA Grapalat"/>
                <w:sz w:val="20"/>
                <w:szCs w:val="20"/>
              </w:rPr>
              <w:t xml:space="preserve"> </w:t>
            </w:r>
            <w:r w:rsidR="007A788F" w:rsidRPr="00EF512F">
              <w:rPr>
                <w:rFonts w:ascii="GHEA Grapalat" w:hAnsi="GHEA Grapalat" w:cs="Sylfaen"/>
                <w:sz w:val="20"/>
                <w:szCs w:val="20"/>
              </w:rPr>
              <w:t>մեթոդների</w:t>
            </w:r>
            <w:r w:rsidR="007A788F" w:rsidRPr="00EF512F">
              <w:rPr>
                <w:rFonts w:ascii="GHEA Grapalat" w:hAnsi="GHEA Grapalat"/>
                <w:sz w:val="20"/>
                <w:szCs w:val="20"/>
              </w:rPr>
              <w:t xml:space="preserve"> </w:t>
            </w:r>
            <w:r w:rsidR="007A788F" w:rsidRPr="00EF512F">
              <w:rPr>
                <w:rFonts w:ascii="GHEA Grapalat" w:hAnsi="GHEA Grapalat" w:cs="Sylfaen"/>
                <w:sz w:val="20"/>
                <w:szCs w:val="20"/>
              </w:rPr>
              <w:t>կիրառում</w:t>
            </w:r>
            <w:r w:rsidR="007A788F" w:rsidRPr="00EF512F">
              <w:rPr>
                <w:rFonts w:ascii="GHEA Grapalat" w:hAnsi="GHEA Grapalat"/>
                <w:sz w:val="20"/>
                <w:szCs w:val="20"/>
              </w:rPr>
              <w:t xml:space="preserve">, </w:t>
            </w:r>
            <w:r w:rsidR="007A788F" w:rsidRPr="00EF512F">
              <w:rPr>
                <w:rFonts w:ascii="GHEA Grapalat" w:hAnsi="GHEA Grapalat" w:cs="Sylfaen"/>
                <w:sz w:val="20"/>
                <w:szCs w:val="20"/>
              </w:rPr>
              <w:t>աշխատատեղերի</w:t>
            </w:r>
            <w:r w:rsidR="007A788F" w:rsidRPr="00EF512F">
              <w:rPr>
                <w:rFonts w:ascii="GHEA Grapalat" w:hAnsi="GHEA Grapalat"/>
                <w:sz w:val="20"/>
                <w:szCs w:val="20"/>
              </w:rPr>
              <w:t xml:space="preserve"> </w:t>
            </w:r>
            <w:r w:rsidR="007A788F" w:rsidRPr="00EF512F">
              <w:rPr>
                <w:rFonts w:ascii="GHEA Grapalat" w:hAnsi="GHEA Grapalat" w:cs="Sylfaen"/>
                <w:sz w:val="20"/>
                <w:szCs w:val="20"/>
              </w:rPr>
              <w:t>ստեղծում</w:t>
            </w:r>
            <w:r w:rsidR="007A788F" w:rsidRPr="00EF512F">
              <w:rPr>
                <w:rFonts w:ascii="GHEA Grapalat" w:hAnsi="GHEA Grapalat"/>
                <w:sz w:val="20"/>
                <w:szCs w:val="20"/>
              </w:rPr>
              <w:t xml:space="preserve">, </w:t>
            </w:r>
            <w:r w:rsidR="007A788F" w:rsidRPr="00EF512F">
              <w:rPr>
                <w:rFonts w:ascii="GHEA Grapalat" w:hAnsi="GHEA Grapalat" w:cs="Sylfaen"/>
                <w:sz w:val="20"/>
                <w:szCs w:val="20"/>
              </w:rPr>
              <w:t>աղքատության</w:t>
            </w:r>
            <w:r w:rsidR="007A788F" w:rsidRPr="00EF512F">
              <w:rPr>
                <w:rFonts w:ascii="GHEA Grapalat" w:hAnsi="GHEA Grapalat"/>
                <w:sz w:val="20"/>
                <w:szCs w:val="20"/>
              </w:rPr>
              <w:t xml:space="preserve"> </w:t>
            </w:r>
            <w:r w:rsidR="007A788F" w:rsidRPr="00EF512F">
              <w:rPr>
                <w:rFonts w:ascii="GHEA Grapalat" w:hAnsi="GHEA Grapalat" w:cs="Sylfaen"/>
                <w:sz w:val="20"/>
                <w:szCs w:val="20"/>
              </w:rPr>
              <w:t>կրճատում</w:t>
            </w:r>
            <w:r w:rsidR="007A788F" w:rsidRPr="00EF512F">
              <w:rPr>
                <w:rFonts w:ascii="GHEA Grapalat" w:hAnsi="GHEA Grapalat"/>
                <w:sz w:val="20"/>
                <w:szCs w:val="20"/>
              </w:rPr>
              <w:t>`</w:t>
            </w:r>
          </w:p>
        </w:tc>
        <w:tc>
          <w:tcPr>
            <w:tcW w:w="5008" w:type="dxa"/>
            <w:gridSpan w:val="2"/>
          </w:tcPr>
          <w:p w:rsidR="00815EB6" w:rsidRPr="00E4770A" w:rsidRDefault="00241336" w:rsidP="00815EB6">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cs="Sylfaen"/>
                <w:color w:val="000000" w:themeColor="text1"/>
                <w:sz w:val="20"/>
                <w:szCs w:val="20"/>
                <w:lang w:val="en-US"/>
              </w:rPr>
              <w:t>մ</w:t>
            </w:r>
            <w:r w:rsidR="007A788F" w:rsidRPr="00E4770A">
              <w:rPr>
                <w:rFonts w:ascii="GHEA Grapalat" w:hAnsi="GHEA Grapalat" w:cs="Sylfaen"/>
                <w:color w:val="000000" w:themeColor="text1"/>
                <w:sz w:val="20"/>
                <w:szCs w:val="20"/>
              </w:rPr>
              <w:t>արզի</w:t>
            </w:r>
            <w:r w:rsidR="007A788F" w:rsidRPr="00E4770A">
              <w:rPr>
                <w:rFonts w:ascii="GHEA Grapalat" w:hAnsi="GHEA Grapalat"/>
                <w:color w:val="000000" w:themeColor="text1"/>
                <w:sz w:val="20"/>
                <w:szCs w:val="20"/>
              </w:rPr>
              <w:t xml:space="preserve"> </w:t>
            </w:r>
            <w:r w:rsidR="007A788F" w:rsidRPr="00E4770A">
              <w:rPr>
                <w:rFonts w:ascii="GHEA Grapalat" w:hAnsi="GHEA Grapalat"/>
                <w:color w:val="000000" w:themeColor="text1"/>
                <w:sz w:val="20"/>
                <w:szCs w:val="20"/>
                <w:lang w:val="en-US"/>
              </w:rPr>
              <w:t>մեկ</w:t>
            </w:r>
            <w:r w:rsidR="007A788F" w:rsidRPr="00E4770A">
              <w:rPr>
                <w:rFonts w:ascii="GHEA Grapalat" w:hAnsi="GHEA Grapalat"/>
                <w:color w:val="000000" w:themeColor="text1"/>
                <w:sz w:val="20"/>
                <w:szCs w:val="20"/>
              </w:rPr>
              <w:t xml:space="preserve"> </w:t>
            </w:r>
            <w:r w:rsidR="007A788F" w:rsidRPr="00E4770A">
              <w:rPr>
                <w:rFonts w:ascii="GHEA Grapalat" w:hAnsi="GHEA Grapalat" w:cs="Sylfaen"/>
                <w:color w:val="000000" w:themeColor="text1"/>
                <w:sz w:val="20"/>
                <w:szCs w:val="20"/>
              </w:rPr>
              <w:t>շնչի</w:t>
            </w:r>
            <w:r w:rsidR="007A788F" w:rsidRPr="00E4770A">
              <w:rPr>
                <w:rFonts w:ascii="GHEA Grapalat" w:hAnsi="GHEA Grapalat"/>
                <w:color w:val="000000" w:themeColor="text1"/>
                <w:sz w:val="20"/>
                <w:szCs w:val="20"/>
              </w:rPr>
              <w:t xml:space="preserve"> </w:t>
            </w:r>
            <w:r w:rsidR="007A788F" w:rsidRPr="00E4770A">
              <w:rPr>
                <w:rFonts w:ascii="GHEA Grapalat" w:hAnsi="GHEA Grapalat" w:cs="Sylfaen"/>
                <w:color w:val="000000" w:themeColor="text1"/>
                <w:sz w:val="20"/>
                <w:szCs w:val="20"/>
              </w:rPr>
              <w:t>հաշվով</w:t>
            </w:r>
            <w:r w:rsidR="007A788F" w:rsidRPr="00E4770A">
              <w:rPr>
                <w:rFonts w:ascii="GHEA Grapalat" w:hAnsi="GHEA Grapalat"/>
                <w:color w:val="000000" w:themeColor="text1"/>
                <w:sz w:val="20"/>
                <w:szCs w:val="20"/>
              </w:rPr>
              <w:t xml:space="preserve"> </w:t>
            </w:r>
            <w:r w:rsidR="007A788F" w:rsidRPr="00E4770A">
              <w:rPr>
                <w:rFonts w:ascii="GHEA Grapalat" w:hAnsi="GHEA Grapalat" w:cs="Sylfaen"/>
                <w:color w:val="000000" w:themeColor="text1"/>
                <w:sz w:val="20"/>
                <w:szCs w:val="20"/>
              </w:rPr>
              <w:t>ՀՆԱ</w:t>
            </w:r>
            <w:r w:rsidR="007A788F" w:rsidRPr="00E4770A">
              <w:rPr>
                <w:rFonts w:ascii="GHEA Grapalat" w:hAnsi="GHEA Grapalat"/>
                <w:color w:val="000000" w:themeColor="text1"/>
                <w:sz w:val="20"/>
                <w:szCs w:val="20"/>
              </w:rPr>
              <w:t>-</w:t>
            </w:r>
            <w:r w:rsidR="007A788F" w:rsidRPr="00E4770A">
              <w:rPr>
                <w:rFonts w:ascii="GHEA Grapalat" w:hAnsi="GHEA Grapalat" w:cs="Sylfaen"/>
                <w:color w:val="000000" w:themeColor="text1"/>
                <w:sz w:val="20"/>
                <w:szCs w:val="20"/>
              </w:rPr>
              <w:t>ի</w:t>
            </w:r>
            <w:r w:rsidR="007A788F" w:rsidRPr="00E4770A">
              <w:rPr>
                <w:rFonts w:ascii="GHEA Grapalat" w:hAnsi="GHEA Grapalat"/>
                <w:color w:val="000000" w:themeColor="text1"/>
                <w:sz w:val="20"/>
                <w:szCs w:val="20"/>
              </w:rPr>
              <w:t xml:space="preserve"> </w:t>
            </w:r>
            <w:r w:rsidR="00EC3750" w:rsidRPr="00E4770A">
              <w:rPr>
                <w:rFonts w:ascii="GHEA Grapalat" w:hAnsi="GHEA Grapalat"/>
                <w:color w:val="000000" w:themeColor="text1"/>
                <w:sz w:val="20"/>
                <w:szCs w:val="20"/>
                <w:lang w:val="en-US"/>
              </w:rPr>
              <w:t>աճ</w:t>
            </w:r>
            <w:r w:rsidR="00814DA8" w:rsidRPr="00E4770A">
              <w:rPr>
                <w:rFonts w:ascii="GHEA Grapalat" w:hAnsi="GHEA Grapalat"/>
                <w:color w:val="000000" w:themeColor="text1"/>
                <w:sz w:val="20"/>
                <w:szCs w:val="20"/>
                <w:lang w:val="af-ZA"/>
              </w:rPr>
              <w:t xml:space="preserve"> </w:t>
            </w:r>
            <w:r w:rsidR="00814DA8" w:rsidRPr="00E4770A">
              <w:rPr>
                <w:rFonts w:ascii="GHEA Grapalat" w:hAnsi="GHEA Grapalat"/>
                <w:color w:val="000000" w:themeColor="text1"/>
                <w:sz w:val="20"/>
                <w:szCs w:val="20"/>
                <w:lang w:val="en-US"/>
              </w:rPr>
              <w:t>մինչեւ</w:t>
            </w:r>
            <w:r w:rsidR="00814DA8" w:rsidRPr="00E4770A">
              <w:rPr>
                <w:rFonts w:ascii="GHEA Grapalat" w:hAnsi="GHEA Grapalat"/>
                <w:color w:val="000000" w:themeColor="text1"/>
                <w:sz w:val="20"/>
                <w:szCs w:val="20"/>
                <w:lang w:val="af-ZA"/>
              </w:rPr>
              <w:t xml:space="preserve"> 65%</w:t>
            </w:r>
          </w:p>
          <w:p w:rsidR="00815EB6" w:rsidRPr="00E4770A" w:rsidRDefault="00E56634" w:rsidP="00815EB6">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color w:val="000000" w:themeColor="text1"/>
                <w:sz w:val="20"/>
                <w:szCs w:val="20"/>
                <w:lang w:val="en-US"/>
              </w:rPr>
              <w:t>աղքատության կրճատում 0.6%-ով</w:t>
            </w:r>
          </w:p>
          <w:p w:rsidR="00815EB6" w:rsidRPr="00E4770A" w:rsidRDefault="00A707B4" w:rsidP="00815EB6">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bCs/>
                <w:color w:val="000000" w:themeColor="text1"/>
                <w:sz w:val="20"/>
                <w:szCs w:val="20"/>
              </w:rPr>
              <w:t>20</w:t>
            </w:r>
            <w:r w:rsidR="00241336" w:rsidRPr="00816845">
              <w:rPr>
                <w:rFonts w:ascii="GHEA Grapalat" w:hAnsi="GHEA Grapalat"/>
                <w:bCs/>
                <w:color w:val="000000" w:themeColor="text1"/>
                <w:sz w:val="20"/>
                <w:szCs w:val="20"/>
              </w:rPr>
              <w:t>21</w:t>
            </w:r>
            <w:r w:rsidR="001B1F12" w:rsidRPr="00E4770A">
              <w:rPr>
                <w:rFonts w:ascii="GHEA Grapalat" w:hAnsi="GHEA Grapalat"/>
                <w:bCs/>
                <w:color w:val="000000" w:themeColor="text1"/>
                <w:sz w:val="20"/>
                <w:szCs w:val="20"/>
              </w:rPr>
              <w:t xml:space="preserve">թ.-ին </w:t>
            </w:r>
            <w:r w:rsidR="00EC3750" w:rsidRPr="00E4770A">
              <w:rPr>
                <w:rFonts w:ascii="GHEA Grapalat" w:hAnsi="GHEA Grapalat"/>
                <w:bCs/>
                <w:color w:val="000000" w:themeColor="text1"/>
                <w:sz w:val="20"/>
                <w:szCs w:val="20"/>
              </w:rPr>
              <w:t xml:space="preserve">նոր </w:t>
            </w:r>
            <w:r w:rsidR="001B1F12" w:rsidRPr="00E4770A">
              <w:rPr>
                <w:rFonts w:ascii="GHEA Grapalat" w:hAnsi="GHEA Grapalat"/>
                <w:bCs/>
                <w:color w:val="000000" w:themeColor="text1"/>
                <w:sz w:val="20"/>
                <w:szCs w:val="20"/>
              </w:rPr>
              <w:t xml:space="preserve">ստեղծված </w:t>
            </w:r>
            <w:r w:rsidR="007A788F" w:rsidRPr="00E4770A">
              <w:rPr>
                <w:rFonts w:ascii="GHEA Grapalat" w:hAnsi="GHEA Grapalat"/>
                <w:bCs/>
                <w:color w:val="000000" w:themeColor="text1"/>
                <w:sz w:val="20"/>
                <w:szCs w:val="20"/>
              </w:rPr>
              <w:t>կազմակերպություն</w:t>
            </w:r>
            <w:r w:rsidR="007A788F" w:rsidRPr="00E4770A">
              <w:rPr>
                <w:rFonts w:ascii="GHEA Grapalat" w:hAnsi="GHEA Grapalat" w:cs="Sylfaen"/>
                <w:color w:val="000000" w:themeColor="text1"/>
                <w:sz w:val="20"/>
                <w:szCs w:val="20"/>
              </w:rPr>
              <w:t>ն</w:t>
            </w:r>
            <w:r w:rsidR="007A788F" w:rsidRPr="00E4770A">
              <w:rPr>
                <w:rFonts w:ascii="GHEA Grapalat" w:hAnsi="GHEA Grapalat" w:cs="Sylfaen"/>
                <w:color w:val="000000" w:themeColor="text1"/>
                <w:sz w:val="20"/>
                <w:szCs w:val="20"/>
                <w:lang w:eastAsia="ja-JP"/>
              </w:rPr>
              <w:t>ե</w:t>
            </w:r>
            <w:r w:rsidR="007A788F" w:rsidRPr="00E4770A">
              <w:rPr>
                <w:rFonts w:ascii="GHEA Grapalat" w:hAnsi="GHEA Grapalat" w:cs="Sylfaen"/>
                <w:color w:val="000000" w:themeColor="text1"/>
                <w:sz w:val="20"/>
                <w:szCs w:val="20"/>
              </w:rPr>
              <w:t>րի</w:t>
            </w:r>
            <w:r w:rsidR="007A788F" w:rsidRPr="00E4770A">
              <w:rPr>
                <w:rFonts w:ascii="GHEA Grapalat" w:hAnsi="GHEA Grapalat"/>
                <w:color w:val="000000" w:themeColor="text1"/>
                <w:sz w:val="20"/>
                <w:szCs w:val="20"/>
              </w:rPr>
              <w:t xml:space="preserve"> </w:t>
            </w:r>
            <w:r w:rsidR="007A788F" w:rsidRPr="00E4770A">
              <w:rPr>
                <w:rFonts w:ascii="GHEA Grapalat" w:hAnsi="GHEA Grapalat" w:cs="Sylfaen"/>
                <w:color w:val="000000" w:themeColor="text1"/>
                <w:sz w:val="20"/>
                <w:szCs w:val="20"/>
              </w:rPr>
              <w:t>թ</w:t>
            </w:r>
            <w:r w:rsidR="001B1F12" w:rsidRPr="00E4770A">
              <w:rPr>
                <w:rFonts w:ascii="GHEA Grapalat" w:hAnsi="GHEA Grapalat" w:cs="Sylfaen"/>
                <w:color w:val="000000" w:themeColor="text1"/>
                <w:sz w:val="20"/>
                <w:szCs w:val="20"/>
              </w:rPr>
              <w:t>ի</w:t>
            </w:r>
            <w:r w:rsidR="007A788F" w:rsidRPr="00E4770A">
              <w:rPr>
                <w:rFonts w:ascii="GHEA Grapalat" w:hAnsi="GHEA Grapalat" w:cs="Sylfaen"/>
                <w:color w:val="000000" w:themeColor="text1"/>
                <w:sz w:val="20"/>
                <w:szCs w:val="20"/>
              </w:rPr>
              <w:t>վ</w:t>
            </w:r>
            <w:r w:rsidR="001B1F12" w:rsidRPr="00E4770A">
              <w:rPr>
                <w:rFonts w:ascii="GHEA Grapalat" w:hAnsi="GHEA Grapalat" w:cs="Sylfaen"/>
                <w:color w:val="000000" w:themeColor="text1"/>
                <w:sz w:val="20"/>
                <w:szCs w:val="20"/>
              </w:rPr>
              <w:t xml:space="preserve"> </w:t>
            </w:r>
            <w:r w:rsidR="00815EB6" w:rsidRPr="00E4770A">
              <w:rPr>
                <w:rFonts w:ascii="GHEA Grapalat" w:hAnsi="GHEA Grapalat" w:cs="Sylfaen"/>
                <w:color w:val="000000" w:themeColor="text1"/>
                <w:sz w:val="20"/>
                <w:szCs w:val="20"/>
              </w:rPr>
              <w:t>–</w:t>
            </w:r>
            <w:r w:rsidR="001B1F12" w:rsidRPr="00E4770A">
              <w:rPr>
                <w:rFonts w:ascii="GHEA Grapalat" w:hAnsi="GHEA Grapalat" w:cs="Sylfaen"/>
                <w:color w:val="000000" w:themeColor="text1"/>
                <w:sz w:val="20"/>
                <w:szCs w:val="20"/>
              </w:rPr>
              <w:t xml:space="preserve"> </w:t>
            </w:r>
            <w:r w:rsidR="00FF091E" w:rsidRPr="00816845">
              <w:rPr>
                <w:rFonts w:ascii="GHEA Grapalat" w:hAnsi="GHEA Grapalat" w:cs="Sylfaen"/>
                <w:color w:val="000000" w:themeColor="text1"/>
                <w:sz w:val="20"/>
                <w:szCs w:val="20"/>
              </w:rPr>
              <w:t>40</w:t>
            </w:r>
          </w:p>
          <w:p w:rsidR="00815EB6" w:rsidRPr="00E4770A" w:rsidRDefault="00EC3750" w:rsidP="0031334E">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cs="Sylfaen"/>
                <w:color w:val="000000" w:themeColor="text1"/>
                <w:sz w:val="20"/>
                <w:szCs w:val="20"/>
                <w:lang w:val="en-US"/>
              </w:rPr>
              <w:t>նոր աշխատատեղերի ստեղծում</w:t>
            </w:r>
            <w:r w:rsidR="006C4191" w:rsidRPr="00E4770A">
              <w:rPr>
                <w:rFonts w:ascii="GHEA Grapalat" w:hAnsi="GHEA Grapalat" w:cs="Sylfaen"/>
                <w:color w:val="000000" w:themeColor="text1"/>
                <w:sz w:val="20"/>
                <w:szCs w:val="20"/>
                <w:lang w:val="en-US"/>
              </w:rPr>
              <w:t xml:space="preserve"> -250</w:t>
            </w:r>
            <w:r w:rsidR="007A788F" w:rsidRPr="00E4770A">
              <w:rPr>
                <w:rFonts w:ascii="GHEA Grapalat" w:hAnsi="GHEA Grapalat" w:cs="Arial"/>
                <w:color w:val="000000" w:themeColor="text1"/>
                <w:sz w:val="20"/>
                <w:szCs w:val="20"/>
              </w:rPr>
              <w:t>,</w:t>
            </w:r>
            <w:r w:rsidR="00566742" w:rsidRPr="00E4770A">
              <w:rPr>
                <w:rFonts w:ascii="GHEA Grapalat" w:hAnsi="GHEA Grapalat" w:cs="Arial"/>
                <w:color w:val="000000" w:themeColor="text1"/>
                <w:sz w:val="20"/>
                <w:szCs w:val="20"/>
                <w:lang w:val="en-US"/>
              </w:rPr>
              <w:t xml:space="preserve"> որից</w:t>
            </w:r>
          </w:p>
          <w:p w:rsidR="00815EB6" w:rsidRPr="00E4770A" w:rsidRDefault="006E08C0" w:rsidP="00815EB6">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cs="Arial"/>
                <w:color w:val="000000" w:themeColor="text1"/>
                <w:sz w:val="20"/>
                <w:szCs w:val="20"/>
              </w:rPr>
              <w:t xml:space="preserve">զբոսաշրջություն </w:t>
            </w:r>
            <w:r w:rsidR="00815EB6" w:rsidRPr="00E4770A">
              <w:rPr>
                <w:rFonts w:ascii="GHEA Grapalat" w:hAnsi="GHEA Grapalat" w:cs="Arial"/>
                <w:color w:val="000000" w:themeColor="text1"/>
                <w:sz w:val="20"/>
                <w:szCs w:val="20"/>
              </w:rPr>
              <w:t>–</w:t>
            </w:r>
            <w:r w:rsidRPr="00E4770A">
              <w:rPr>
                <w:rFonts w:ascii="GHEA Grapalat" w:hAnsi="GHEA Grapalat" w:cs="Arial"/>
                <w:color w:val="000000" w:themeColor="text1"/>
                <w:sz w:val="20"/>
                <w:szCs w:val="20"/>
              </w:rPr>
              <w:t xml:space="preserve"> </w:t>
            </w:r>
            <w:r w:rsidR="00A707B4" w:rsidRPr="00E4770A">
              <w:rPr>
                <w:rFonts w:ascii="GHEA Grapalat" w:hAnsi="GHEA Grapalat" w:cs="Arial"/>
                <w:color w:val="000000" w:themeColor="text1"/>
                <w:sz w:val="20"/>
                <w:szCs w:val="20"/>
                <w:lang w:val="en-US"/>
              </w:rPr>
              <w:t>15</w:t>
            </w:r>
          </w:p>
          <w:p w:rsidR="00815EB6" w:rsidRPr="00E4770A" w:rsidRDefault="00566742" w:rsidP="00815EB6">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cs="Sylfaen"/>
                <w:color w:val="000000" w:themeColor="text1"/>
                <w:sz w:val="20"/>
                <w:szCs w:val="20"/>
              </w:rPr>
              <w:t xml:space="preserve">  ՏՏ</w:t>
            </w:r>
            <w:r w:rsidR="00122EB2" w:rsidRPr="00E4770A">
              <w:rPr>
                <w:rFonts w:ascii="GHEA Grapalat" w:hAnsi="GHEA Grapalat" w:cs="Arial"/>
                <w:color w:val="000000" w:themeColor="text1"/>
                <w:sz w:val="20"/>
                <w:szCs w:val="20"/>
              </w:rPr>
              <w:t xml:space="preserve"> </w:t>
            </w:r>
            <w:r w:rsidRPr="00E4770A">
              <w:rPr>
                <w:rFonts w:ascii="GHEA Grapalat" w:hAnsi="GHEA Grapalat" w:cs="Arial"/>
                <w:color w:val="000000" w:themeColor="text1"/>
                <w:sz w:val="20"/>
                <w:szCs w:val="20"/>
              </w:rPr>
              <w:t>–</w:t>
            </w:r>
            <w:r w:rsidR="00122EB2" w:rsidRPr="00E4770A">
              <w:rPr>
                <w:rFonts w:ascii="GHEA Grapalat" w:hAnsi="GHEA Grapalat" w:cs="Arial"/>
                <w:color w:val="000000" w:themeColor="text1"/>
                <w:sz w:val="20"/>
                <w:szCs w:val="20"/>
              </w:rPr>
              <w:t xml:space="preserve"> </w:t>
            </w:r>
            <w:r w:rsidR="00241336" w:rsidRPr="00E4770A">
              <w:rPr>
                <w:rFonts w:ascii="GHEA Grapalat" w:hAnsi="GHEA Grapalat" w:cs="Arial"/>
                <w:color w:val="000000" w:themeColor="text1"/>
                <w:sz w:val="20"/>
                <w:szCs w:val="20"/>
                <w:lang w:val="en-US"/>
              </w:rPr>
              <w:t>1</w:t>
            </w:r>
            <w:r w:rsidR="00A707B4" w:rsidRPr="00E4770A">
              <w:rPr>
                <w:rFonts w:ascii="GHEA Grapalat" w:hAnsi="GHEA Grapalat" w:cs="Arial"/>
                <w:color w:val="000000" w:themeColor="text1"/>
                <w:sz w:val="20"/>
                <w:szCs w:val="20"/>
                <w:lang w:val="en-US"/>
              </w:rPr>
              <w:t>0</w:t>
            </w:r>
            <w:r w:rsidR="00BA568D" w:rsidRPr="00E4770A">
              <w:rPr>
                <w:rFonts w:ascii="GHEA Grapalat" w:hAnsi="GHEA Grapalat" w:cs="Arial"/>
                <w:color w:val="000000" w:themeColor="text1"/>
                <w:sz w:val="20"/>
                <w:szCs w:val="20"/>
              </w:rPr>
              <w:t xml:space="preserve">  </w:t>
            </w:r>
          </w:p>
          <w:p w:rsidR="00815EB6" w:rsidRPr="00E4770A" w:rsidRDefault="00837152" w:rsidP="00815EB6">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iCs/>
                <w:color w:val="000000" w:themeColor="text1"/>
                <w:sz w:val="20"/>
                <w:szCs w:val="20"/>
              </w:rPr>
              <w:t>Մարզպետարանի աջակցությամբ ստեղծվող նոր աշխատատեղեր</w:t>
            </w:r>
            <w:r w:rsidR="006F5D49" w:rsidRPr="00E4770A">
              <w:rPr>
                <w:rFonts w:ascii="GHEA Grapalat" w:hAnsi="GHEA Grapalat"/>
                <w:iCs/>
                <w:color w:val="000000" w:themeColor="text1"/>
                <w:sz w:val="20"/>
                <w:szCs w:val="20"/>
              </w:rPr>
              <w:t>ի վերաբերյալ հստակ տեղեկատվություն կլինի ներդրումային ծրագրերի իրականացման արդյունքում</w:t>
            </w:r>
          </w:p>
          <w:p w:rsidR="00815EB6" w:rsidRPr="00E4770A" w:rsidRDefault="00566742" w:rsidP="00815EB6">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cs="Sylfaen"/>
                <w:color w:val="000000" w:themeColor="text1"/>
                <w:sz w:val="20"/>
                <w:szCs w:val="20"/>
              </w:rPr>
              <w:t>ժամանակավոր աշխատատեղերի թիվ</w:t>
            </w:r>
            <w:r w:rsidR="00C60F66" w:rsidRPr="00E4770A">
              <w:rPr>
                <w:rFonts w:ascii="GHEA Grapalat" w:hAnsi="GHEA Grapalat" w:cs="Sylfaen"/>
                <w:color w:val="000000" w:themeColor="text1"/>
                <w:sz w:val="20"/>
                <w:szCs w:val="20"/>
              </w:rPr>
              <w:t xml:space="preserve"> (ենթակուցվա</w:t>
            </w:r>
            <w:r w:rsidR="006E08C0" w:rsidRPr="00E4770A">
              <w:rPr>
                <w:rFonts w:ascii="GHEA Grapalat" w:hAnsi="GHEA Grapalat" w:cs="Sylfaen"/>
                <w:color w:val="000000" w:themeColor="text1"/>
                <w:sz w:val="20"/>
                <w:szCs w:val="20"/>
              </w:rPr>
              <w:t>ծք</w:t>
            </w:r>
            <w:r w:rsidR="00C60F66" w:rsidRPr="00E4770A">
              <w:rPr>
                <w:rFonts w:ascii="GHEA Grapalat" w:hAnsi="GHEA Grapalat" w:cs="Sylfaen"/>
                <w:color w:val="000000" w:themeColor="text1"/>
                <w:sz w:val="20"/>
                <w:szCs w:val="20"/>
              </w:rPr>
              <w:t>ներ, շինարարություն)</w:t>
            </w:r>
            <w:r w:rsidR="006A6145" w:rsidRPr="00E4770A">
              <w:rPr>
                <w:rFonts w:ascii="GHEA Grapalat" w:hAnsi="GHEA Grapalat" w:cs="Sylfaen"/>
                <w:color w:val="000000" w:themeColor="text1"/>
                <w:sz w:val="20"/>
                <w:szCs w:val="20"/>
              </w:rPr>
              <w:t xml:space="preserve"> -</w:t>
            </w:r>
            <w:r w:rsidR="00E4770A" w:rsidRPr="00816845">
              <w:rPr>
                <w:rFonts w:ascii="GHEA Grapalat" w:hAnsi="GHEA Grapalat" w:cs="Sylfaen"/>
                <w:color w:val="000000" w:themeColor="text1"/>
                <w:sz w:val="20"/>
                <w:szCs w:val="20"/>
              </w:rPr>
              <w:t>1501</w:t>
            </w:r>
          </w:p>
          <w:p w:rsidR="00815EB6" w:rsidRPr="00E4770A" w:rsidRDefault="007A788F" w:rsidP="00815EB6">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cs="Sylfaen"/>
                <w:color w:val="000000" w:themeColor="text1"/>
                <w:sz w:val="20"/>
                <w:szCs w:val="20"/>
              </w:rPr>
              <w:t>ոչ</w:t>
            </w:r>
            <w:r w:rsidRPr="00E4770A">
              <w:rPr>
                <w:rFonts w:ascii="GHEA Grapalat" w:hAnsi="GHEA Grapalat"/>
                <w:color w:val="000000" w:themeColor="text1"/>
                <w:sz w:val="20"/>
                <w:szCs w:val="20"/>
              </w:rPr>
              <w:t xml:space="preserve"> </w:t>
            </w:r>
            <w:r w:rsidRPr="00E4770A">
              <w:rPr>
                <w:rFonts w:ascii="GHEA Grapalat" w:hAnsi="GHEA Grapalat" w:cs="Sylfaen"/>
                <w:color w:val="000000" w:themeColor="text1"/>
                <w:sz w:val="20"/>
                <w:szCs w:val="20"/>
              </w:rPr>
              <w:t>գյուղատնտեսական</w:t>
            </w:r>
            <w:r w:rsidRPr="00E4770A">
              <w:rPr>
                <w:rFonts w:ascii="GHEA Grapalat" w:hAnsi="GHEA Grapalat"/>
                <w:color w:val="000000" w:themeColor="text1"/>
                <w:sz w:val="20"/>
                <w:szCs w:val="20"/>
              </w:rPr>
              <w:t xml:space="preserve"> </w:t>
            </w:r>
            <w:r w:rsidRPr="00E4770A">
              <w:rPr>
                <w:rFonts w:ascii="GHEA Grapalat" w:hAnsi="GHEA Grapalat" w:cs="Sylfaen"/>
                <w:color w:val="000000" w:themeColor="text1"/>
                <w:sz w:val="20"/>
                <w:szCs w:val="20"/>
              </w:rPr>
              <w:t>ֆորմալ</w:t>
            </w:r>
            <w:r w:rsidRPr="00E4770A">
              <w:rPr>
                <w:rFonts w:ascii="GHEA Grapalat" w:hAnsi="GHEA Grapalat"/>
                <w:color w:val="000000" w:themeColor="text1"/>
                <w:sz w:val="20"/>
                <w:szCs w:val="20"/>
              </w:rPr>
              <w:t xml:space="preserve"> </w:t>
            </w:r>
            <w:r w:rsidRPr="00E4770A">
              <w:rPr>
                <w:rFonts w:ascii="GHEA Grapalat" w:hAnsi="GHEA Grapalat" w:cs="Sylfaen"/>
                <w:color w:val="000000" w:themeColor="text1"/>
                <w:sz w:val="20"/>
                <w:szCs w:val="20"/>
              </w:rPr>
              <w:t>զբաղվածների</w:t>
            </w:r>
            <w:r w:rsidRPr="00E4770A">
              <w:rPr>
                <w:rFonts w:ascii="GHEA Grapalat" w:hAnsi="GHEA Grapalat"/>
                <w:color w:val="000000" w:themeColor="text1"/>
                <w:sz w:val="20"/>
                <w:szCs w:val="20"/>
              </w:rPr>
              <w:t xml:space="preserve"> </w:t>
            </w:r>
            <w:r w:rsidRPr="00E4770A">
              <w:rPr>
                <w:rFonts w:ascii="GHEA Grapalat" w:hAnsi="GHEA Grapalat" w:cs="Sylfaen"/>
                <w:color w:val="000000" w:themeColor="text1"/>
                <w:sz w:val="20"/>
                <w:szCs w:val="20"/>
              </w:rPr>
              <w:t>թվի ավելացում՝ 2</w:t>
            </w:r>
            <w:r w:rsidRPr="00E4770A">
              <w:rPr>
                <w:rFonts w:ascii="GHEA Grapalat" w:hAnsi="GHEA Grapalat"/>
                <w:color w:val="000000" w:themeColor="text1"/>
                <w:sz w:val="20"/>
                <w:szCs w:val="20"/>
              </w:rPr>
              <w:t>%-</w:t>
            </w:r>
            <w:r w:rsidRPr="00E4770A">
              <w:rPr>
                <w:rFonts w:ascii="GHEA Grapalat" w:hAnsi="GHEA Grapalat" w:cs="Sylfaen"/>
                <w:color w:val="000000" w:themeColor="text1"/>
                <w:sz w:val="20"/>
                <w:szCs w:val="20"/>
              </w:rPr>
              <w:t>ով,</w:t>
            </w:r>
          </w:p>
          <w:p w:rsidR="00842F0C" w:rsidRPr="00E4770A" w:rsidRDefault="00E029C5" w:rsidP="00815EB6">
            <w:pPr>
              <w:pStyle w:val="ListParagraph"/>
              <w:numPr>
                <w:ilvl w:val="0"/>
                <w:numId w:val="50"/>
              </w:numPr>
              <w:tabs>
                <w:tab w:val="left" w:pos="270"/>
              </w:tabs>
              <w:spacing w:before="120" w:after="120" w:line="240" w:lineRule="auto"/>
              <w:rPr>
                <w:rFonts w:ascii="GHEA Grapalat" w:hAnsi="GHEA Grapalat"/>
                <w:color w:val="000000" w:themeColor="text1"/>
                <w:sz w:val="20"/>
                <w:szCs w:val="20"/>
              </w:rPr>
            </w:pPr>
            <w:r w:rsidRPr="00E4770A">
              <w:rPr>
                <w:rFonts w:ascii="GHEA Grapalat" w:hAnsi="GHEA Grapalat" w:cs="Sylfaen"/>
                <w:color w:val="000000" w:themeColor="text1"/>
                <w:sz w:val="20"/>
                <w:szCs w:val="20"/>
              </w:rPr>
              <w:t>ՓՄՁ-</w:t>
            </w:r>
            <w:r w:rsidRPr="00816845">
              <w:rPr>
                <w:rFonts w:ascii="GHEA Grapalat" w:hAnsi="GHEA Grapalat" w:cs="Sylfaen"/>
                <w:color w:val="000000" w:themeColor="text1"/>
                <w:sz w:val="20"/>
                <w:szCs w:val="20"/>
              </w:rPr>
              <w:t>ի</w:t>
            </w:r>
            <w:r w:rsidR="00EC3750" w:rsidRPr="00E4770A">
              <w:rPr>
                <w:rFonts w:ascii="GHEA Grapalat" w:hAnsi="GHEA Grapalat" w:cs="Sylfaen"/>
                <w:color w:val="000000" w:themeColor="text1"/>
                <w:sz w:val="20"/>
                <w:szCs w:val="20"/>
              </w:rPr>
              <w:t xml:space="preserve"> կողմից թողարկվող արտադրանքի տեսակարար կշռի բարձրացում – 1.5%</w:t>
            </w:r>
          </w:p>
          <w:p w:rsidR="00DE1593" w:rsidRPr="00E4770A" w:rsidRDefault="00DE1593" w:rsidP="00815EB6">
            <w:pPr>
              <w:shd w:val="clear" w:color="auto" w:fill="FFFFFF"/>
              <w:tabs>
                <w:tab w:val="left" w:pos="370"/>
              </w:tabs>
              <w:rPr>
                <w:rFonts w:ascii="GHEA Grapalat" w:hAnsi="GHEA Grapalat"/>
                <w:color w:val="000000" w:themeColor="text1"/>
                <w:sz w:val="20"/>
                <w:szCs w:val="20"/>
              </w:rPr>
            </w:pPr>
          </w:p>
          <w:p w:rsidR="00282908" w:rsidRPr="00EF512F" w:rsidRDefault="00282908" w:rsidP="00FA1743">
            <w:pPr>
              <w:shd w:val="clear" w:color="auto" w:fill="FFFFFF"/>
              <w:tabs>
                <w:tab w:val="left" w:pos="370"/>
              </w:tabs>
              <w:rPr>
                <w:rFonts w:ascii="GHEA Grapalat" w:hAnsi="GHEA Grapalat"/>
                <w:sz w:val="20"/>
                <w:szCs w:val="20"/>
              </w:rPr>
            </w:pPr>
          </w:p>
          <w:p w:rsidR="00282908" w:rsidRPr="00EF512F" w:rsidRDefault="00282908" w:rsidP="00FA1743">
            <w:pPr>
              <w:shd w:val="clear" w:color="auto" w:fill="FFFFFF"/>
              <w:tabs>
                <w:tab w:val="left" w:pos="370"/>
              </w:tabs>
              <w:rPr>
                <w:rFonts w:ascii="GHEA Grapalat" w:hAnsi="GHEA Grapalat"/>
                <w:sz w:val="20"/>
                <w:szCs w:val="20"/>
              </w:rPr>
            </w:pPr>
          </w:p>
          <w:p w:rsidR="00282908" w:rsidRPr="00EF512F" w:rsidRDefault="00282908" w:rsidP="00FA1743">
            <w:pPr>
              <w:shd w:val="clear" w:color="auto" w:fill="FFFFFF"/>
              <w:tabs>
                <w:tab w:val="left" w:pos="370"/>
              </w:tabs>
              <w:rPr>
                <w:rFonts w:ascii="GHEA Grapalat" w:hAnsi="GHEA Grapalat"/>
                <w:sz w:val="20"/>
                <w:szCs w:val="20"/>
              </w:rPr>
            </w:pPr>
          </w:p>
        </w:tc>
        <w:tc>
          <w:tcPr>
            <w:tcW w:w="1980" w:type="dxa"/>
            <w:gridSpan w:val="2"/>
          </w:tcPr>
          <w:p w:rsidR="00DE1593" w:rsidRPr="00EF512F" w:rsidRDefault="00EC3750" w:rsidP="0022720E">
            <w:pPr>
              <w:shd w:val="clear" w:color="auto" w:fill="FFFFFF"/>
              <w:jc w:val="center"/>
              <w:rPr>
                <w:rFonts w:ascii="GHEA Grapalat" w:hAnsi="GHEA Grapalat"/>
                <w:sz w:val="20"/>
                <w:szCs w:val="20"/>
                <w:lang w:val="af-ZA"/>
              </w:rPr>
            </w:pPr>
            <w:r w:rsidRPr="00EF512F">
              <w:rPr>
                <w:rFonts w:ascii="GHEA Grapalat" w:hAnsi="GHEA Grapalat"/>
                <w:sz w:val="20"/>
                <w:szCs w:val="20"/>
                <w:lang w:val="af-ZA"/>
              </w:rPr>
              <w:t>ԱՎԾ հաշվետվություններ</w:t>
            </w:r>
          </w:p>
          <w:p w:rsidR="00EC3750" w:rsidRPr="00EF512F" w:rsidRDefault="00EC3750" w:rsidP="0022720E">
            <w:pPr>
              <w:shd w:val="clear" w:color="auto" w:fill="FFFFFF"/>
              <w:jc w:val="center"/>
              <w:rPr>
                <w:rFonts w:ascii="GHEA Grapalat" w:hAnsi="GHEA Grapalat"/>
                <w:sz w:val="20"/>
                <w:szCs w:val="20"/>
                <w:lang w:val="af-ZA"/>
              </w:rPr>
            </w:pPr>
          </w:p>
          <w:p w:rsidR="00EC3750" w:rsidRPr="00EF512F" w:rsidRDefault="00EC3750" w:rsidP="0022720E">
            <w:pPr>
              <w:shd w:val="clear" w:color="auto" w:fill="FFFFFF"/>
              <w:jc w:val="center"/>
              <w:rPr>
                <w:rFonts w:ascii="GHEA Grapalat" w:hAnsi="GHEA Grapalat"/>
                <w:sz w:val="20"/>
                <w:szCs w:val="20"/>
                <w:lang w:val="af-ZA"/>
              </w:rPr>
            </w:pPr>
          </w:p>
          <w:p w:rsidR="00EC3750" w:rsidRPr="00EF512F" w:rsidRDefault="00EC3750" w:rsidP="0022720E">
            <w:pPr>
              <w:shd w:val="clear" w:color="auto" w:fill="FFFFFF"/>
              <w:jc w:val="center"/>
              <w:rPr>
                <w:rFonts w:ascii="GHEA Grapalat" w:hAnsi="GHEA Grapalat"/>
                <w:sz w:val="20"/>
                <w:szCs w:val="20"/>
                <w:lang w:val="af-ZA"/>
              </w:rPr>
            </w:pPr>
            <w:r w:rsidRPr="00EF512F">
              <w:rPr>
                <w:rFonts w:ascii="GHEA Grapalat" w:hAnsi="GHEA Grapalat"/>
                <w:sz w:val="20"/>
                <w:szCs w:val="20"/>
                <w:lang w:val="af-ZA"/>
              </w:rPr>
              <w:t>հարկային մարմինների կողմից տրամադրված տեղեկատվություն</w:t>
            </w:r>
          </w:p>
        </w:tc>
        <w:tc>
          <w:tcPr>
            <w:tcW w:w="2056" w:type="dxa"/>
            <w:gridSpan w:val="2"/>
          </w:tcPr>
          <w:p w:rsidR="00DE1593" w:rsidRPr="00EF512F" w:rsidRDefault="008573AB" w:rsidP="008573AB">
            <w:pPr>
              <w:shd w:val="clear" w:color="auto" w:fill="FFFFFF"/>
              <w:rPr>
                <w:rFonts w:ascii="GHEA Grapalat" w:hAnsi="GHEA Grapalat"/>
                <w:sz w:val="20"/>
                <w:szCs w:val="20"/>
                <w:lang w:val="af-ZA"/>
              </w:rPr>
            </w:pPr>
            <w:r w:rsidRPr="00EF512F">
              <w:rPr>
                <w:rFonts w:ascii="GHEA Grapalat" w:hAnsi="GHEA Grapalat"/>
                <w:sz w:val="20"/>
                <w:szCs w:val="20"/>
                <w:lang w:val="af-ZA"/>
              </w:rPr>
              <w:t>Լ</w:t>
            </w:r>
            <w:r w:rsidR="001E405B" w:rsidRPr="00EF512F">
              <w:rPr>
                <w:rFonts w:ascii="GHEA Grapalat" w:hAnsi="GHEA Grapalat"/>
                <w:sz w:val="20"/>
                <w:szCs w:val="20"/>
                <w:lang w:val="af-ZA"/>
              </w:rPr>
              <w:t>.</w:t>
            </w:r>
            <w:r w:rsidRPr="00EF512F">
              <w:rPr>
                <w:rFonts w:ascii="GHEA Grapalat" w:hAnsi="GHEA Grapalat"/>
                <w:sz w:val="20"/>
                <w:szCs w:val="20"/>
                <w:lang w:val="af-ZA"/>
              </w:rPr>
              <w:t>Մ.Զարգացման ծրագրերի, զբոսաշրջության  եւ վերլուծության բաժին</w:t>
            </w:r>
          </w:p>
        </w:tc>
        <w:tc>
          <w:tcPr>
            <w:tcW w:w="1350" w:type="dxa"/>
            <w:gridSpan w:val="2"/>
          </w:tcPr>
          <w:p w:rsidR="00DE1593" w:rsidRPr="00EF512F" w:rsidRDefault="008573AB" w:rsidP="0022720E">
            <w:pPr>
              <w:shd w:val="clear" w:color="auto" w:fill="FFFFFF"/>
              <w:jc w:val="center"/>
              <w:rPr>
                <w:rFonts w:ascii="GHEA Grapalat" w:hAnsi="GHEA Grapalat"/>
                <w:sz w:val="20"/>
                <w:szCs w:val="20"/>
                <w:lang w:val="af-ZA"/>
              </w:rPr>
            </w:pPr>
            <w:r w:rsidRPr="00EF512F">
              <w:rPr>
                <w:rFonts w:ascii="GHEA Grapalat" w:hAnsi="GHEA Grapalat"/>
                <w:sz w:val="20"/>
                <w:szCs w:val="20"/>
                <w:lang w:val="af-ZA"/>
              </w:rPr>
              <w:t>Տարվա ընթացքում</w:t>
            </w:r>
          </w:p>
        </w:tc>
        <w:tc>
          <w:tcPr>
            <w:tcW w:w="1473" w:type="dxa"/>
            <w:gridSpan w:val="2"/>
          </w:tcPr>
          <w:p w:rsidR="00DE1593" w:rsidRPr="00EF512F" w:rsidRDefault="00A707B4" w:rsidP="0022720E">
            <w:pPr>
              <w:shd w:val="clear" w:color="auto" w:fill="FFFFFF"/>
              <w:rPr>
                <w:rFonts w:ascii="GHEA Grapalat" w:hAnsi="GHEA Grapalat"/>
                <w:sz w:val="20"/>
                <w:szCs w:val="20"/>
                <w:lang w:val="af-ZA"/>
              </w:rPr>
            </w:pPr>
            <w:r>
              <w:rPr>
                <w:rFonts w:ascii="GHEA Grapalat" w:hAnsi="GHEA Grapalat"/>
                <w:sz w:val="20"/>
                <w:szCs w:val="20"/>
                <w:lang w:val="af-ZA"/>
              </w:rPr>
              <w:t>ԼՄ 2020</w:t>
            </w:r>
            <w:r w:rsidR="008573AB" w:rsidRPr="00EF512F">
              <w:rPr>
                <w:rFonts w:ascii="GHEA Grapalat" w:hAnsi="GHEA Grapalat"/>
                <w:sz w:val="20"/>
                <w:szCs w:val="20"/>
                <w:lang w:val="af-ZA"/>
              </w:rPr>
              <w:t>թ.-ի գործունեության ծրագրի իրականացում</w:t>
            </w:r>
          </w:p>
        </w:tc>
      </w:tr>
      <w:tr w:rsidR="000C05B0" w:rsidRPr="00EF512F" w:rsidTr="00815EB6">
        <w:trPr>
          <w:gridAfter w:val="1"/>
          <w:wAfter w:w="16" w:type="dxa"/>
          <w:cantSplit/>
          <w:trHeight w:val="530"/>
          <w:jc w:val="center"/>
        </w:trPr>
        <w:tc>
          <w:tcPr>
            <w:tcW w:w="14379" w:type="dxa"/>
            <w:gridSpan w:val="10"/>
          </w:tcPr>
          <w:p w:rsidR="000C05B0" w:rsidRPr="00EF512F" w:rsidRDefault="000C05B0" w:rsidP="000C05B0">
            <w:pPr>
              <w:shd w:val="clear" w:color="auto" w:fill="FFFFFF"/>
              <w:rPr>
                <w:rFonts w:ascii="GHEA Grapalat" w:hAnsi="GHEA Grapalat"/>
                <w:b/>
                <w:i/>
                <w:sz w:val="20"/>
                <w:szCs w:val="20"/>
                <w:lang w:val="af-ZA"/>
              </w:rPr>
            </w:pPr>
            <w:r w:rsidRPr="00EF512F">
              <w:rPr>
                <w:rFonts w:ascii="GHEA Grapalat" w:hAnsi="GHEA Grapalat"/>
                <w:b/>
                <w:i/>
                <w:sz w:val="20"/>
                <w:szCs w:val="20"/>
                <w:lang w:val="af-ZA"/>
              </w:rPr>
              <w:t>Ծրագիր 1. Ներդրումներ</w:t>
            </w:r>
            <w:r w:rsidR="00A509C8" w:rsidRPr="00EF512F">
              <w:rPr>
                <w:rFonts w:ascii="GHEA Grapalat" w:hAnsi="GHEA Grapalat"/>
                <w:b/>
                <w:i/>
                <w:sz w:val="20"/>
                <w:szCs w:val="20"/>
                <w:lang w:val="af-ZA"/>
              </w:rPr>
              <w:t>ի</w:t>
            </w:r>
            <w:r w:rsidRPr="00EF512F">
              <w:rPr>
                <w:rFonts w:ascii="GHEA Grapalat" w:hAnsi="GHEA Grapalat"/>
                <w:b/>
                <w:i/>
                <w:sz w:val="20"/>
                <w:szCs w:val="20"/>
                <w:lang w:val="af-ZA"/>
              </w:rPr>
              <w:t xml:space="preserve"> ներգրավում</w:t>
            </w:r>
          </w:p>
        </w:tc>
      </w:tr>
      <w:tr w:rsidR="000C05B0" w:rsidRPr="00EF512F" w:rsidTr="00815EB6">
        <w:trPr>
          <w:gridAfter w:val="1"/>
          <w:wAfter w:w="16" w:type="dxa"/>
          <w:cantSplit/>
          <w:trHeight w:val="1390"/>
          <w:jc w:val="center"/>
        </w:trPr>
        <w:tc>
          <w:tcPr>
            <w:tcW w:w="2528" w:type="dxa"/>
          </w:tcPr>
          <w:p w:rsidR="000C05B0" w:rsidRPr="00EF512F" w:rsidRDefault="001179CD" w:rsidP="000C05B0">
            <w:pPr>
              <w:spacing w:after="120"/>
              <w:jc w:val="both"/>
              <w:rPr>
                <w:rFonts w:ascii="GHEA Grapalat" w:hAnsi="GHEA Grapalat"/>
                <w:iCs/>
                <w:sz w:val="20"/>
                <w:szCs w:val="20"/>
                <w:lang w:val="af-ZA"/>
              </w:rPr>
            </w:pPr>
            <w:r w:rsidRPr="00EF512F">
              <w:rPr>
                <w:rFonts w:ascii="GHEA Grapalat" w:hAnsi="GHEA Grapalat"/>
                <w:iCs/>
                <w:sz w:val="20"/>
                <w:szCs w:val="20"/>
              </w:rPr>
              <w:lastRenderedPageBreak/>
              <w:t>Ն</w:t>
            </w:r>
            <w:r w:rsidR="000C05B0" w:rsidRPr="00EF512F">
              <w:rPr>
                <w:rFonts w:ascii="GHEA Grapalat" w:hAnsi="GHEA Grapalat"/>
                <w:iCs/>
                <w:sz w:val="20"/>
                <w:szCs w:val="20"/>
              </w:rPr>
              <w:t>երդրումային փաթեթների մշակում և ներկայացում</w:t>
            </w:r>
            <w:r w:rsidR="000C05B0" w:rsidRPr="00EF512F">
              <w:rPr>
                <w:rFonts w:ascii="GHEA Grapalat" w:hAnsi="GHEA Grapalat"/>
                <w:iCs/>
                <w:sz w:val="20"/>
                <w:szCs w:val="20"/>
                <w:lang w:val="af-ZA"/>
              </w:rPr>
              <w:t xml:space="preserve"> </w:t>
            </w:r>
            <w:r w:rsidR="000C05B0" w:rsidRPr="00EF512F">
              <w:rPr>
                <w:rFonts w:ascii="GHEA Grapalat" w:hAnsi="GHEA Grapalat"/>
                <w:iCs/>
                <w:sz w:val="20"/>
                <w:szCs w:val="20"/>
              </w:rPr>
              <w:t>ներդրումային</w:t>
            </w:r>
            <w:r w:rsidR="000C05B0" w:rsidRPr="00EF512F">
              <w:rPr>
                <w:rFonts w:ascii="GHEA Grapalat" w:hAnsi="GHEA Grapalat"/>
                <w:iCs/>
                <w:sz w:val="20"/>
                <w:szCs w:val="20"/>
                <w:lang w:val="af-ZA"/>
              </w:rPr>
              <w:t xml:space="preserve"> </w:t>
            </w:r>
            <w:r w:rsidR="000C05B0" w:rsidRPr="00EF512F">
              <w:rPr>
                <w:rFonts w:ascii="GHEA Grapalat" w:hAnsi="GHEA Grapalat"/>
                <w:iCs/>
                <w:sz w:val="20"/>
                <w:szCs w:val="20"/>
              </w:rPr>
              <w:t xml:space="preserve">ֆոնդերին։ </w:t>
            </w:r>
          </w:p>
          <w:p w:rsidR="000C05B0" w:rsidRPr="00EF512F" w:rsidRDefault="001179CD" w:rsidP="000C05B0">
            <w:pPr>
              <w:shd w:val="clear" w:color="auto" w:fill="FFFFFF"/>
              <w:rPr>
                <w:rFonts w:ascii="GHEA Grapalat" w:hAnsi="GHEA Grapalat"/>
                <w:iCs/>
                <w:sz w:val="20"/>
                <w:szCs w:val="20"/>
                <w:lang w:val="af-ZA"/>
              </w:rPr>
            </w:pPr>
            <w:r w:rsidRPr="00EF512F">
              <w:rPr>
                <w:rFonts w:ascii="GHEA Grapalat" w:hAnsi="GHEA Grapalat"/>
                <w:iCs/>
                <w:sz w:val="20"/>
                <w:szCs w:val="20"/>
                <w:lang w:val="af-ZA"/>
              </w:rPr>
              <w:t xml:space="preserve">Մարզպետարանի աջակցությամբ մշակված </w:t>
            </w:r>
            <w:r w:rsidR="000C05B0" w:rsidRPr="00EF512F">
              <w:rPr>
                <w:rFonts w:ascii="GHEA Grapalat" w:hAnsi="GHEA Grapalat"/>
                <w:iCs/>
                <w:sz w:val="20"/>
                <w:szCs w:val="20"/>
              </w:rPr>
              <w:t>ծրագրերի կազմում և ներկայացում ներդրողների։</w:t>
            </w:r>
          </w:p>
          <w:p w:rsidR="00837152" w:rsidRDefault="00837152" w:rsidP="000C05B0">
            <w:pPr>
              <w:shd w:val="clear" w:color="auto" w:fill="FFFFFF"/>
              <w:rPr>
                <w:rFonts w:ascii="GHEA Grapalat" w:hAnsi="GHEA Grapalat"/>
                <w:iCs/>
                <w:sz w:val="20"/>
                <w:szCs w:val="20"/>
                <w:lang w:val="af-ZA"/>
              </w:rPr>
            </w:pPr>
          </w:p>
          <w:p w:rsidR="005A6DD3" w:rsidRDefault="005A6DD3" w:rsidP="000C05B0">
            <w:pPr>
              <w:shd w:val="clear" w:color="auto" w:fill="FFFFFF"/>
              <w:rPr>
                <w:rFonts w:ascii="GHEA Grapalat" w:hAnsi="GHEA Grapalat"/>
                <w:iCs/>
                <w:sz w:val="20"/>
                <w:szCs w:val="20"/>
                <w:lang w:val="af-ZA"/>
              </w:rPr>
            </w:pPr>
          </w:p>
          <w:p w:rsidR="005A6DD3" w:rsidRDefault="005A6DD3" w:rsidP="000C05B0">
            <w:pPr>
              <w:shd w:val="clear" w:color="auto" w:fill="FFFFFF"/>
              <w:rPr>
                <w:rFonts w:ascii="GHEA Grapalat" w:hAnsi="GHEA Grapalat"/>
                <w:iCs/>
                <w:sz w:val="20"/>
                <w:szCs w:val="20"/>
                <w:lang w:val="af-ZA"/>
              </w:rPr>
            </w:pPr>
          </w:p>
          <w:p w:rsidR="005A6DD3" w:rsidRPr="00EF512F" w:rsidRDefault="005A6DD3" w:rsidP="000C05B0">
            <w:pPr>
              <w:shd w:val="clear" w:color="auto" w:fill="FFFFFF"/>
              <w:rPr>
                <w:rFonts w:ascii="GHEA Grapalat" w:hAnsi="GHEA Grapalat"/>
                <w:iCs/>
                <w:sz w:val="20"/>
                <w:szCs w:val="20"/>
                <w:lang w:val="af-ZA"/>
              </w:rPr>
            </w:pPr>
          </w:p>
          <w:p w:rsidR="001179CD" w:rsidRPr="00EF512F" w:rsidRDefault="001179CD" w:rsidP="001D7B8D">
            <w:pPr>
              <w:shd w:val="clear" w:color="auto" w:fill="FFFFFF"/>
              <w:rPr>
                <w:rFonts w:ascii="GHEA Grapalat" w:hAnsi="GHEA Grapalat" w:cs="Sylfaen"/>
                <w:sz w:val="20"/>
                <w:szCs w:val="20"/>
                <w:lang w:val="af-ZA"/>
              </w:rPr>
            </w:pPr>
            <w:r w:rsidRPr="00EF512F">
              <w:rPr>
                <w:rFonts w:ascii="GHEA Grapalat" w:hAnsi="GHEA Grapalat"/>
                <w:iCs/>
                <w:sz w:val="20"/>
                <w:szCs w:val="20"/>
                <w:lang w:val="en-US"/>
              </w:rPr>
              <w:t>Համայնքների</w:t>
            </w:r>
            <w:r w:rsidRPr="00EF512F">
              <w:rPr>
                <w:rFonts w:ascii="GHEA Grapalat" w:hAnsi="GHEA Grapalat"/>
                <w:iCs/>
                <w:sz w:val="20"/>
                <w:szCs w:val="20"/>
                <w:lang w:val="af-ZA"/>
              </w:rPr>
              <w:t xml:space="preserve"> </w:t>
            </w:r>
            <w:r w:rsidR="001D7B8D" w:rsidRPr="00EF512F">
              <w:rPr>
                <w:rFonts w:ascii="GHEA Grapalat" w:hAnsi="GHEA Grapalat"/>
                <w:iCs/>
                <w:sz w:val="20"/>
                <w:szCs w:val="20"/>
                <w:lang w:val="af-ZA"/>
              </w:rPr>
              <w:t>կողմից տեղական տնտեսական զարգացման</w:t>
            </w:r>
            <w:r w:rsidRPr="00EF512F">
              <w:rPr>
                <w:rFonts w:ascii="GHEA Grapalat" w:hAnsi="GHEA Grapalat"/>
                <w:iCs/>
                <w:sz w:val="20"/>
                <w:szCs w:val="20"/>
                <w:lang w:val="af-ZA"/>
              </w:rPr>
              <w:t xml:space="preserve"> </w:t>
            </w:r>
            <w:r w:rsidRPr="00EF512F">
              <w:rPr>
                <w:rFonts w:ascii="GHEA Grapalat" w:hAnsi="GHEA Grapalat"/>
                <w:iCs/>
                <w:sz w:val="20"/>
                <w:szCs w:val="20"/>
                <w:lang w:val="en-US"/>
              </w:rPr>
              <w:t>ծրագրերի</w:t>
            </w:r>
            <w:r w:rsidRPr="00EF512F">
              <w:rPr>
                <w:rFonts w:ascii="GHEA Grapalat" w:hAnsi="GHEA Grapalat"/>
                <w:iCs/>
                <w:sz w:val="20"/>
                <w:szCs w:val="20"/>
                <w:lang w:val="af-ZA"/>
              </w:rPr>
              <w:t xml:space="preserve"> </w:t>
            </w:r>
            <w:r w:rsidRPr="00EF512F">
              <w:rPr>
                <w:rFonts w:ascii="GHEA Grapalat" w:hAnsi="GHEA Grapalat"/>
                <w:iCs/>
                <w:sz w:val="20"/>
                <w:szCs w:val="20"/>
                <w:lang w:val="en-US"/>
              </w:rPr>
              <w:t>մշակում</w:t>
            </w:r>
            <w:r w:rsidRPr="00EF512F">
              <w:rPr>
                <w:rFonts w:ascii="GHEA Grapalat" w:hAnsi="GHEA Grapalat"/>
                <w:iCs/>
                <w:sz w:val="20"/>
                <w:szCs w:val="20"/>
                <w:lang w:val="af-ZA"/>
              </w:rPr>
              <w:t xml:space="preserve"> </w:t>
            </w:r>
            <w:r w:rsidRPr="00EF512F">
              <w:rPr>
                <w:rFonts w:ascii="GHEA Grapalat" w:hAnsi="GHEA Grapalat"/>
                <w:iCs/>
                <w:sz w:val="20"/>
                <w:szCs w:val="20"/>
                <w:lang w:val="en-US"/>
              </w:rPr>
              <w:t>եւ</w:t>
            </w:r>
            <w:r w:rsidRPr="00EF512F">
              <w:rPr>
                <w:rFonts w:ascii="GHEA Grapalat" w:hAnsi="GHEA Grapalat"/>
                <w:iCs/>
                <w:sz w:val="20"/>
                <w:szCs w:val="20"/>
                <w:lang w:val="af-ZA"/>
              </w:rPr>
              <w:t xml:space="preserve"> </w:t>
            </w:r>
            <w:r w:rsidRPr="00EF512F">
              <w:rPr>
                <w:rFonts w:ascii="GHEA Grapalat" w:hAnsi="GHEA Grapalat"/>
                <w:iCs/>
                <w:sz w:val="20"/>
                <w:szCs w:val="20"/>
                <w:lang w:val="en-US"/>
              </w:rPr>
              <w:t>ներկայացում</w:t>
            </w:r>
            <w:r w:rsidRPr="00EF512F">
              <w:rPr>
                <w:rFonts w:ascii="GHEA Grapalat" w:hAnsi="GHEA Grapalat"/>
                <w:iCs/>
                <w:sz w:val="20"/>
                <w:szCs w:val="20"/>
                <w:lang w:val="af-ZA"/>
              </w:rPr>
              <w:t xml:space="preserve"> </w:t>
            </w:r>
            <w:r w:rsidRPr="00EF512F">
              <w:rPr>
                <w:rFonts w:ascii="GHEA Grapalat" w:hAnsi="GHEA Grapalat"/>
                <w:iCs/>
                <w:sz w:val="20"/>
                <w:szCs w:val="20"/>
                <w:lang w:val="en-US"/>
              </w:rPr>
              <w:t>դոնորներին</w:t>
            </w:r>
          </w:p>
        </w:tc>
        <w:tc>
          <w:tcPr>
            <w:tcW w:w="4692" w:type="dxa"/>
          </w:tcPr>
          <w:p w:rsidR="00EB6029" w:rsidRPr="00816845" w:rsidRDefault="00CB3EAD" w:rsidP="000C05B0">
            <w:pPr>
              <w:spacing w:after="120"/>
              <w:jc w:val="both"/>
              <w:rPr>
                <w:rFonts w:ascii="GHEA Grapalat" w:hAnsi="GHEA Grapalat"/>
                <w:iCs/>
                <w:sz w:val="20"/>
                <w:szCs w:val="20"/>
                <w:lang w:val="af-ZA"/>
              </w:rPr>
            </w:pPr>
            <w:r w:rsidRPr="00EF512F">
              <w:rPr>
                <w:rFonts w:ascii="GHEA Grapalat" w:hAnsi="GHEA Grapalat"/>
                <w:iCs/>
                <w:sz w:val="20"/>
                <w:szCs w:val="20"/>
                <w:lang w:val="en-US"/>
              </w:rPr>
              <w:t>Ն</w:t>
            </w:r>
            <w:r w:rsidR="000C05B0" w:rsidRPr="00EF512F">
              <w:rPr>
                <w:rFonts w:ascii="GHEA Grapalat" w:hAnsi="GHEA Grapalat"/>
                <w:iCs/>
                <w:sz w:val="20"/>
                <w:szCs w:val="20"/>
              </w:rPr>
              <w:t>երդրումային փաթեթների թիվը</w:t>
            </w:r>
            <w:r w:rsidR="00FB2624" w:rsidRPr="00EF512F">
              <w:rPr>
                <w:rFonts w:ascii="GHEA Grapalat" w:hAnsi="GHEA Grapalat"/>
                <w:iCs/>
                <w:sz w:val="20"/>
                <w:szCs w:val="20"/>
                <w:lang w:val="af-ZA"/>
              </w:rPr>
              <w:t xml:space="preserve"> </w:t>
            </w:r>
            <w:r w:rsidR="00EB6029">
              <w:rPr>
                <w:rFonts w:ascii="GHEA Grapalat" w:hAnsi="GHEA Grapalat"/>
                <w:iCs/>
                <w:sz w:val="20"/>
                <w:szCs w:val="20"/>
                <w:lang w:val="af-ZA"/>
              </w:rPr>
              <w:t>–</w:t>
            </w:r>
            <w:r w:rsidR="000C05B0" w:rsidRPr="00EF512F">
              <w:rPr>
                <w:rFonts w:ascii="GHEA Grapalat" w:hAnsi="GHEA Grapalat"/>
                <w:iCs/>
                <w:sz w:val="20"/>
                <w:szCs w:val="20"/>
              </w:rPr>
              <w:t xml:space="preserve"> </w:t>
            </w:r>
            <w:r w:rsidR="000E69F1" w:rsidRPr="00816845">
              <w:rPr>
                <w:rFonts w:ascii="GHEA Grapalat" w:hAnsi="GHEA Grapalat"/>
                <w:iCs/>
                <w:sz w:val="20"/>
                <w:szCs w:val="20"/>
                <w:lang w:val="af-ZA"/>
              </w:rPr>
              <w:t>50</w:t>
            </w:r>
          </w:p>
          <w:p w:rsidR="00284AE7" w:rsidRPr="00EF512F" w:rsidRDefault="00D7618C" w:rsidP="000C05B0">
            <w:pPr>
              <w:spacing w:after="120"/>
              <w:jc w:val="both"/>
              <w:rPr>
                <w:rFonts w:ascii="GHEA Grapalat" w:hAnsi="GHEA Grapalat"/>
                <w:iCs/>
                <w:sz w:val="20"/>
                <w:szCs w:val="20"/>
                <w:lang w:val="af-ZA"/>
              </w:rPr>
            </w:pPr>
            <w:r w:rsidRPr="00EF512F">
              <w:rPr>
                <w:rFonts w:ascii="GHEA Grapalat" w:hAnsi="GHEA Grapalat"/>
                <w:iCs/>
                <w:sz w:val="20"/>
                <w:szCs w:val="20"/>
                <w:lang w:val="af-ZA"/>
              </w:rPr>
              <w:t xml:space="preserve">ծրագրային ընդհանուր արժեքը </w:t>
            </w:r>
            <w:r w:rsidR="00CB3EAD" w:rsidRPr="00EF512F">
              <w:rPr>
                <w:rFonts w:ascii="GHEA Grapalat" w:hAnsi="GHEA Grapalat"/>
                <w:iCs/>
                <w:sz w:val="20"/>
                <w:szCs w:val="20"/>
                <w:lang w:val="af-ZA"/>
              </w:rPr>
              <w:t xml:space="preserve"> </w:t>
            </w:r>
            <w:r w:rsidR="00EB6029">
              <w:rPr>
                <w:rFonts w:ascii="GHEA Grapalat" w:hAnsi="GHEA Grapalat"/>
                <w:iCs/>
                <w:sz w:val="20"/>
                <w:szCs w:val="20"/>
                <w:lang w:val="af-ZA"/>
              </w:rPr>
              <w:t>3700</w:t>
            </w:r>
            <w:r w:rsidR="00284AE7" w:rsidRPr="00EF512F">
              <w:rPr>
                <w:rFonts w:ascii="GHEA Grapalat" w:hAnsi="GHEA Grapalat"/>
                <w:iCs/>
                <w:sz w:val="20"/>
                <w:szCs w:val="20"/>
                <w:lang w:val="af-ZA"/>
              </w:rPr>
              <w:t>.</w:t>
            </w:r>
            <w:r w:rsidR="00EB6029">
              <w:rPr>
                <w:rFonts w:ascii="GHEA Grapalat" w:hAnsi="GHEA Grapalat"/>
                <w:iCs/>
                <w:sz w:val="20"/>
                <w:szCs w:val="20"/>
                <w:lang w:val="af-ZA"/>
              </w:rPr>
              <w:t>5</w:t>
            </w:r>
            <w:r w:rsidR="005A6DD3">
              <w:rPr>
                <w:rFonts w:ascii="GHEA Grapalat" w:hAnsi="GHEA Grapalat"/>
                <w:iCs/>
                <w:sz w:val="20"/>
                <w:szCs w:val="20"/>
                <w:lang w:val="af-ZA"/>
              </w:rPr>
              <w:t xml:space="preserve"> </w:t>
            </w:r>
            <w:r w:rsidR="00284AE7" w:rsidRPr="00EF512F">
              <w:rPr>
                <w:rFonts w:ascii="GHEA Grapalat" w:hAnsi="GHEA Grapalat"/>
                <w:iCs/>
                <w:sz w:val="20"/>
                <w:szCs w:val="20"/>
                <w:lang w:val="af-ZA"/>
              </w:rPr>
              <w:t>մլրդ դրամ։ Այդ թվում՝</w:t>
            </w:r>
          </w:p>
          <w:p w:rsidR="00CB3EAD" w:rsidRPr="00EF512F" w:rsidRDefault="00CB3EAD" w:rsidP="00CB3EAD">
            <w:pPr>
              <w:spacing w:after="120"/>
              <w:jc w:val="both"/>
              <w:rPr>
                <w:rFonts w:ascii="GHEA Grapalat" w:hAnsi="GHEA Grapalat"/>
                <w:iCs/>
                <w:sz w:val="20"/>
                <w:szCs w:val="20"/>
                <w:lang w:val="af-ZA"/>
              </w:rPr>
            </w:pPr>
            <w:r w:rsidRPr="00EF512F">
              <w:rPr>
                <w:rFonts w:ascii="GHEA Grapalat" w:hAnsi="GHEA Grapalat"/>
                <w:iCs/>
                <w:sz w:val="20"/>
                <w:szCs w:val="20"/>
                <w:lang w:val="af-ZA"/>
              </w:rPr>
              <w:t xml:space="preserve">Գործող ձեռնարկությունների ներդրումային ծրագրեր  </w:t>
            </w:r>
            <w:r w:rsidR="000C3F48" w:rsidRPr="00EF512F">
              <w:rPr>
                <w:rFonts w:ascii="GHEA Grapalat" w:hAnsi="GHEA Grapalat"/>
                <w:iCs/>
                <w:sz w:val="20"/>
                <w:szCs w:val="20"/>
                <w:lang w:val="af-ZA"/>
              </w:rPr>
              <w:t xml:space="preserve"> </w:t>
            </w:r>
            <w:r w:rsidR="001179CD" w:rsidRPr="00EF512F">
              <w:rPr>
                <w:rFonts w:ascii="GHEA Grapalat" w:hAnsi="GHEA Grapalat"/>
                <w:iCs/>
                <w:sz w:val="20"/>
                <w:szCs w:val="20"/>
                <w:lang w:val="af-ZA"/>
              </w:rPr>
              <w:t xml:space="preserve"> </w:t>
            </w:r>
            <w:r w:rsidR="00D7618C" w:rsidRPr="00EF512F">
              <w:rPr>
                <w:rFonts w:ascii="GHEA Grapalat" w:hAnsi="GHEA Grapalat"/>
                <w:iCs/>
                <w:sz w:val="20"/>
                <w:szCs w:val="20"/>
                <w:lang w:val="af-ZA"/>
              </w:rPr>
              <w:t>15</w:t>
            </w:r>
          </w:p>
          <w:p w:rsidR="00D7618C" w:rsidRPr="00EF512F" w:rsidRDefault="007254D7" w:rsidP="00CB3EAD">
            <w:pPr>
              <w:spacing w:after="120"/>
              <w:jc w:val="both"/>
              <w:rPr>
                <w:rFonts w:ascii="GHEA Grapalat" w:hAnsi="GHEA Grapalat"/>
                <w:iCs/>
                <w:sz w:val="20"/>
                <w:szCs w:val="20"/>
                <w:lang w:val="af-ZA"/>
              </w:rPr>
            </w:pPr>
            <w:r>
              <w:rPr>
                <w:rFonts w:ascii="GHEA Grapalat" w:hAnsi="GHEA Grapalat"/>
                <w:iCs/>
                <w:sz w:val="20"/>
                <w:szCs w:val="20"/>
                <w:lang w:val="af-ZA"/>
              </w:rPr>
              <w:t xml:space="preserve">նոր </w:t>
            </w:r>
            <w:r w:rsidR="001179CD" w:rsidRPr="00EF512F">
              <w:rPr>
                <w:rFonts w:ascii="GHEA Grapalat" w:hAnsi="GHEA Grapalat"/>
                <w:iCs/>
                <w:sz w:val="20"/>
                <w:szCs w:val="20"/>
                <w:lang w:val="af-ZA"/>
              </w:rPr>
              <w:t xml:space="preserve">ստեղծող </w:t>
            </w:r>
            <w:r w:rsidR="00CB3EAD" w:rsidRPr="00EF512F">
              <w:rPr>
                <w:rFonts w:ascii="GHEA Grapalat" w:hAnsi="GHEA Grapalat"/>
                <w:iCs/>
                <w:sz w:val="20"/>
                <w:szCs w:val="20"/>
                <w:lang w:val="af-ZA"/>
              </w:rPr>
              <w:t xml:space="preserve">ձեռնարկությունների ներդրումային </w:t>
            </w:r>
            <w:r w:rsidR="008D7CE9" w:rsidRPr="00EF512F">
              <w:rPr>
                <w:rFonts w:ascii="GHEA Grapalat" w:hAnsi="GHEA Grapalat"/>
                <w:iCs/>
                <w:sz w:val="20"/>
                <w:szCs w:val="20"/>
                <w:lang w:val="af-ZA"/>
              </w:rPr>
              <w:t>ծրագրերին</w:t>
            </w:r>
            <w:r w:rsidR="00CB3EAD" w:rsidRPr="00EF512F">
              <w:rPr>
                <w:rFonts w:ascii="GHEA Grapalat" w:hAnsi="GHEA Grapalat"/>
                <w:iCs/>
                <w:sz w:val="20"/>
                <w:szCs w:val="20"/>
                <w:lang w:val="af-ZA"/>
              </w:rPr>
              <w:t xml:space="preserve"> աջակցություն</w:t>
            </w:r>
            <w:r w:rsidR="001D7B8D" w:rsidRPr="00EF512F">
              <w:rPr>
                <w:rFonts w:ascii="GHEA Grapalat" w:hAnsi="GHEA Grapalat"/>
                <w:iCs/>
                <w:sz w:val="20"/>
                <w:szCs w:val="20"/>
                <w:lang w:val="af-ZA"/>
              </w:rPr>
              <w:t xml:space="preserve"> </w:t>
            </w:r>
            <w:r w:rsidR="00D7618C" w:rsidRPr="00EF512F">
              <w:rPr>
                <w:rFonts w:ascii="GHEA Grapalat" w:hAnsi="GHEA Grapalat"/>
                <w:iCs/>
                <w:sz w:val="20"/>
                <w:szCs w:val="20"/>
                <w:lang w:val="af-ZA"/>
              </w:rPr>
              <w:t xml:space="preserve">– </w:t>
            </w:r>
            <w:r w:rsidR="00E97B75">
              <w:rPr>
                <w:rFonts w:ascii="GHEA Grapalat" w:hAnsi="GHEA Grapalat"/>
                <w:iCs/>
                <w:sz w:val="20"/>
                <w:szCs w:val="20"/>
                <w:lang w:val="af-ZA"/>
              </w:rPr>
              <w:t>2</w:t>
            </w:r>
          </w:p>
          <w:p w:rsidR="00CB3EAD" w:rsidRPr="00EF512F" w:rsidRDefault="00D7618C" w:rsidP="00CB3EAD">
            <w:pPr>
              <w:spacing w:after="120"/>
              <w:jc w:val="both"/>
              <w:rPr>
                <w:rFonts w:ascii="GHEA Grapalat" w:hAnsi="GHEA Grapalat"/>
                <w:iCs/>
                <w:sz w:val="20"/>
                <w:szCs w:val="20"/>
                <w:lang w:val="af-ZA"/>
              </w:rPr>
            </w:pPr>
            <w:r w:rsidRPr="00EF512F">
              <w:rPr>
                <w:rFonts w:ascii="GHEA Grapalat" w:hAnsi="GHEA Grapalat"/>
                <w:iCs/>
                <w:sz w:val="20"/>
                <w:szCs w:val="20"/>
                <w:lang w:val="af-ZA"/>
              </w:rPr>
              <w:t>աջակցություն ցուցաբերված ծրագրերի քանակը կճշտվի տարվա ընթացքում</w:t>
            </w:r>
            <w:r w:rsidR="001D7B8D" w:rsidRPr="00EF512F">
              <w:rPr>
                <w:rFonts w:ascii="GHEA Grapalat" w:hAnsi="GHEA Grapalat"/>
                <w:iCs/>
                <w:sz w:val="20"/>
                <w:szCs w:val="20"/>
                <w:lang w:val="af-ZA"/>
              </w:rPr>
              <w:t xml:space="preserve"> </w:t>
            </w:r>
          </w:p>
          <w:p w:rsidR="00E66394" w:rsidRDefault="00E633E6" w:rsidP="009D5954">
            <w:pPr>
              <w:spacing w:after="120"/>
              <w:jc w:val="both"/>
              <w:rPr>
                <w:rFonts w:ascii="GHEA Grapalat" w:hAnsi="GHEA Grapalat"/>
                <w:iCs/>
                <w:sz w:val="20"/>
                <w:szCs w:val="20"/>
                <w:lang w:val="af-ZA"/>
              </w:rPr>
            </w:pPr>
            <w:r w:rsidRPr="00EF512F">
              <w:rPr>
                <w:rFonts w:ascii="GHEA Grapalat" w:hAnsi="GHEA Grapalat"/>
                <w:iCs/>
                <w:sz w:val="20"/>
                <w:szCs w:val="20"/>
                <w:lang w:val="af-ZA"/>
              </w:rPr>
              <w:t xml:space="preserve">Պայմանագրերի թիվը </w:t>
            </w:r>
            <w:r w:rsidR="00D7618C" w:rsidRPr="00EF512F">
              <w:rPr>
                <w:rFonts w:ascii="GHEA Grapalat" w:hAnsi="GHEA Grapalat"/>
                <w:iCs/>
                <w:sz w:val="20"/>
                <w:szCs w:val="20"/>
                <w:lang w:val="af-ZA"/>
              </w:rPr>
              <w:t xml:space="preserve">- </w:t>
            </w:r>
            <w:r w:rsidRPr="00EF512F">
              <w:rPr>
                <w:rFonts w:ascii="GHEA Grapalat" w:hAnsi="GHEA Grapalat"/>
                <w:iCs/>
                <w:sz w:val="20"/>
                <w:szCs w:val="20"/>
                <w:lang w:val="af-ZA"/>
              </w:rPr>
              <w:t>կախված կլինի ներդումային ծրագրերի իրականացումից</w:t>
            </w:r>
            <w:r w:rsidR="001D7B8D" w:rsidRPr="00EF512F">
              <w:rPr>
                <w:rFonts w:ascii="GHEA Grapalat" w:hAnsi="GHEA Grapalat"/>
                <w:iCs/>
                <w:sz w:val="20"/>
                <w:szCs w:val="20"/>
                <w:lang w:val="af-ZA"/>
              </w:rPr>
              <w:t xml:space="preserve"> </w:t>
            </w:r>
          </w:p>
          <w:p w:rsidR="00D63C2E" w:rsidRPr="00EF512F" w:rsidRDefault="00D63C2E" w:rsidP="001179CD">
            <w:pPr>
              <w:spacing w:before="120" w:after="120"/>
              <w:rPr>
                <w:rFonts w:ascii="GHEA Grapalat" w:hAnsi="GHEA Grapalat"/>
                <w:iCs/>
                <w:sz w:val="20"/>
                <w:szCs w:val="20"/>
                <w:lang w:val="af-ZA"/>
              </w:rPr>
            </w:pPr>
          </w:p>
          <w:p w:rsidR="00FC5FA5" w:rsidRPr="005A6DD3" w:rsidRDefault="00806C46" w:rsidP="001179CD">
            <w:pPr>
              <w:spacing w:before="120" w:after="120"/>
              <w:rPr>
                <w:rFonts w:ascii="GHEA Grapalat" w:hAnsi="GHEA Grapalat"/>
                <w:iCs/>
                <w:sz w:val="20"/>
                <w:szCs w:val="20"/>
                <w:lang w:val="af-ZA"/>
              </w:rPr>
            </w:pPr>
            <w:r w:rsidRPr="005A6DD3">
              <w:rPr>
                <w:rFonts w:ascii="GHEA Grapalat" w:hAnsi="GHEA Grapalat"/>
                <w:iCs/>
                <w:sz w:val="20"/>
                <w:szCs w:val="20"/>
                <w:lang w:val="af-ZA"/>
              </w:rPr>
              <w:t>Ներդրումային զարգացման ծրագրեր (</w:t>
            </w:r>
            <w:r w:rsidR="001D7B8D" w:rsidRPr="005A6DD3">
              <w:rPr>
                <w:rFonts w:ascii="GHEA Grapalat" w:hAnsi="GHEA Grapalat"/>
                <w:iCs/>
                <w:sz w:val="20"/>
                <w:szCs w:val="20"/>
                <w:lang w:val="af-ZA"/>
              </w:rPr>
              <w:t>Տ</w:t>
            </w:r>
            <w:r w:rsidRPr="005A6DD3">
              <w:rPr>
                <w:rFonts w:ascii="GHEA Grapalat" w:hAnsi="GHEA Grapalat"/>
                <w:iCs/>
                <w:sz w:val="20"/>
                <w:szCs w:val="20"/>
                <w:lang w:val="af-ZA"/>
              </w:rPr>
              <w:t xml:space="preserve">ՏԶ) </w:t>
            </w:r>
          </w:p>
          <w:p w:rsidR="00806C46" w:rsidRPr="00EF512F" w:rsidRDefault="00806C46" w:rsidP="001179CD">
            <w:pPr>
              <w:spacing w:before="120" w:after="120"/>
              <w:rPr>
                <w:rFonts w:ascii="GHEA Grapalat" w:hAnsi="GHEA Grapalat" w:cs="Sylfaen"/>
                <w:sz w:val="20"/>
                <w:szCs w:val="20"/>
                <w:lang w:val="af-ZA"/>
              </w:rPr>
            </w:pPr>
          </w:p>
        </w:tc>
        <w:tc>
          <w:tcPr>
            <w:tcW w:w="1980" w:type="dxa"/>
            <w:gridSpan w:val="2"/>
          </w:tcPr>
          <w:p w:rsidR="000C05B0" w:rsidRPr="00EF512F" w:rsidRDefault="000C05B0" w:rsidP="0022720E">
            <w:pPr>
              <w:shd w:val="clear" w:color="auto" w:fill="FFFFFF"/>
              <w:jc w:val="center"/>
              <w:rPr>
                <w:rFonts w:ascii="GHEA Grapalat" w:hAnsi="GHEA Grapalat"/>
                <w:sz w:val="20"/>
                <w:szCs w:val="20"/>
                <w:lang w:val="af-ZA"/>
              </w:rPr>
            </w:pPr>
          </w:p>
        </w:tc>
        <w:tc>
          <w:tcPr>
            <w:tcW w:w="2056" w:type="dxa"/>
            <w:gridSpan w:val="2"/>
          </w:tcPr>
          <w:p w:rsidR="000C05B0" w:rsidRPr="00EF512F" w:rsidRDefault="000C05B0" w:rsidP="0022720E">
            <w:pPr>
              <w:shd w:val="clear" w:color="auto" w:fill="FFFFFF"/>
              <w:rPr>
                <w:rFonts w:ascii="GHEA Grapalat" w:hAnsi="GHEA Grapalat"/>
                <w:sz w:val="20"/>
                <w:szCs w:val="20"/>
                <w:lang w:val="af-ZA"/>
              </w:rPr>
            </w:pPr>
          </w:p>
        </w:tc>
        <w:tc>
          <w:tcPr>
            <w:tcW w:w="1350" w:type="dxa"/>
            <w:gridSpan w:val="2"/>
          </w:tcPr>
          <w:p w:rsidR="000C05B0" w:rsidRPr="00EF512F" w:rsidRDefault="000C05B0" w:rsidP="0022720E">
            <w:pPr>
              <w:shd w:val="clear" w:color="auto" w:fill="FFFFFF"/>
              <w:jc w:val="center"/>
              <w:rPr>
                <w:rFonts w:ascii="GHEA Grapalat" w:hAnsi="GHEA Grapalat"/>
                <w:sz w:val="20"/>
                <w:szCs w:val="20"/>
                <w:lang w:val="af-ZA"/>
              </w:rPr>
            </w:pPr>
          </w:p>
        </w:tc>
        <w:tc>
          <w:tcPr>
            <w:tcW w:w="1773" w:type="dxa"/>
            <w:gridSpan w:val="2"/>
          </w:tcPr>
          <w:p w:rsidR="000C05B0" w:rsidRPr="00EF512F" w:rsidRDefault="000C05B0" w:rsidP="0022720E">
            <w:pPr>
              <w:shd w:val="clear" w:color="auto" w:fill="FFFFFF"/>
              <w:rPr>
                <w:rFonts w:ascii="GHEA Grapalat" w:hAnsi="GHEA Grapalat"/>
                <w:sz w:val="20"/>
                <w:szCs w:val="20"/>
                <w:lang w:val="af-ZA"/>
              </w:rPr>
            </w:pPr>
          </w:p>
        </w:tc>
      </w:tr>
      <w:tr w:rsidR="00675D1F" w:rsidRPr="00EF512F" w:rsidTr="00815EB6">
        <w:trPr>
          <w:gridAfter w:val="1"/>
          <w:wAfter w:w="16" w:type="dxa"/>
          <w:cantSplit/>
          <w:trHeight w:val="422"/>
          <w:jc w:val="center"/>
        </w:trPr>
        <w:tc>
          <w:tcPr>
            <w:tcW w:w="14379" w:type="dxa"/>
            <w:gridSpan w:val="10"/>
          </w:tcPr>
          <w:p w:rsidR="00675D1F" w:rsidRPr="00EF512F" w:rsidRDefault="000C05B0" w:rsidP="00675D1F">
            <w:pPr>
              <w:shd w:val="clear" w:color="auto" w:fill="FFFFFF"/>
              <w:rPr>
                <w:rFonts w:ascii="GHEA Grapalat" w:hAnsi="GHEA Grapalat"/>
                <w:sz w:val="20"/>
                <w:szCs w:val="20"/>
                <w:lang w:val="af-ZA"/>
              </w:rPr>
            </w:pPr>
            <w:r w:rsidRPr="00EF512F">
              <w:rPr>
                <w:rFonts w:ascii="GHEA Grapalat" w:hAnsi="GHEA Grapalat" w:cs="Sylfaen"/>
                <w:b/>
                <w:i/>
                <w:sz w:val="20"/>
                <w:szCs w:val="20"/>
              </w:rPr>
              <w:t>Ծրագիր</w:t>
            </w:r>
            <w:r w:rsidRPr="00EF512F">
              <w:rPr>
                <w:rFonts w:ascii="GHEA Grapalat" w:hAnsi="GHEA Grapalat" w:cs="Sylfaen"/>
                <w:b/>
                <w:i/>
                <w:sz w:val="20"/>
                <w:szCs w:val="20"/>
                <w:lang w:val="af-ZA"/>
              </w:rPr>
              <w:t xml:space="preserve"> </w:t>
            </w:r>
            <w:r w:rsidR="00675D1F" w:rsidRPr="00EF512F">
              <w:rPr>
                <w:rFonts w:ascii="GHEA Grapalat" w:hAnsi="GHEA Grapalat" w:cs="Sylfaen"/>
                <w:b/>
                <w:i/>
                <w:sz w:val="20"/>
                <w:szCs w:val="20"/>
                <w:lang w:val="af-ZA"/>
              </w:rPr>
              <w:t>2</w:t>
            </w:r>
            <w:r w:rsidR="00675D1F" w:rsidRPr="00EF512F">
              <w:rPr>
                <w:rFonts w:ascii="GHEA Grapalat" w:hAnsi="GHEA Grapalat" w:cs="Arial Armenian"/>
                <w:b/>
                <w:i/>
                <w:sz w:val="20"/>
                <w:szCs w:val="20"/>
              </w:rPr>
              <w:t>. Փոքր եւ միջին ձեռներեցության աջակցություն եւ գործունեության խթանում, կայուն եւ նոր աշխատատեղերի ստեղծում</w:t>
            </w:r>
          </w:p>
        </w:tc>
      </w:tr>
      <w:tr w:rsidR="00A7324A" w:rsidRPr="00EF512F" w:rsidTr="00815EB6">
        <w:trPr>
          <w:gridAfter w:val="1"/>
          <w:wAfter w:w="16" w:type="dxa"/>
          <w:cantSplit/>
          <w:trHeight w:val="1390"/>
          <w:jc w:val="center"/>
        </w:trPr>
        <w:tc>
          <w:tcPr>
            <w:tcW w:w="2528" w:type="dxa"/>
          </w:tcPr>
          <w:p w:rsidR="00A7324A" w:rsidRPr="00EF512F" w:rsidRDefault="00A7324A" w:rsidP="00D74B06">
            <w:pPr>
              <w:shd w:val="clear" w:color="auto" w:fill="FFFFFF"/>
              <w:rPr>
                <w:rFonts w:ascii="GHEA Grapalat" w:hAnsi="GHEA Grapalat"/>
                <w:sz w:val="20"/>
                <w:szCs w:val="20"/>
              </w:rPr>
            </w:pPr>
            <w:r w:rsidRPr="00EF512F">
              <w:rPr>
                <w:rFonts w:ascii="GHEA Grapalat" w:hAnsi="GHEA Grapalat"/>
                <w:sz w:val="20"/>
                <w:szCs w:val="20"/>
              </w:rPr>
              <w:t>Աջակցություն գործող եւ սկսնակ գործարաներին</w:t>
            </w:r>
          </w:p>
        </w:tc>
        <w:tc>
          <w:tcPr>
            <w:tcW w:w="4692" w:type="dxa"/>
          </w:tcPr>
          <w:p w:rsidR="00CD08DC" w:rsidRPr="00EF512F" w:rsidRDefault="00CD08DC" w:rsidP="00117CB6">
            <w:pPr>
              <w:shd w:val="clear" w:color="auto" w:fill="FFFFFF"/>
              <w:tabs>
                <w:tab w:val="left" w:pos="370"/>
              </w:tabs>
              <w:rPr>
                <w:rFonts w:ascii="GHEA Grapalat" w:hAnsi="GHEA Grapalat"/>
                <w:bCs/>
                <w:sz w:val="20"/>
                <w:szCs w:val="20"/>
                <w:lang w:eastAsia="ru-RU"/>
              </w:rPr>
            </w:pPr>
          </w:p>
          <w:p w:rsidR="00A7324A" w:rsidRPr="00EF512F" w:rsidRDefault="006A6145" w:rsidP="00D74B06">
            <w:pPr>
              <w:numPr>
                <w:ilvl w:val="0"/>
                <w:numId w:val="1"/>
              </w:numPr>
              <w:shd w:val="clear" w:color="auto" w:fill="FFFFFF"/>
              <w:tabs>
                <w:tab w:val="left" w:pos="370"/>
              </w:tabs>
              <w:ind w:left="0" w:firstLine="100"/>
              <w:rPr>
                <w:rFonts w:ascii="GHEA Grapalat" w:hAnsi="GHEA Grapalat"/>
                <w:bCs/>
                <w:sz w:val="20"/>
                <w:szCs w:val="20"/>
                <w:lang w:eastAsia="ru-RU"/>
              </w:rPr>
            </w:pPr>
            <w:r>
              <w:rPr>
                <w:rFonts w:ascii="GHEA Grapalat" w:hAnsi="GHEA Grapalat"/>
                <w:bCs/>
                <w:sz w:val="20"/>
                <w:szCs w:val="20"/>
                <w:lang w:val="en-US" w:eastAsia="ru-RU"/>
              </w:rPr>
              <w:t>բիզնես ծրագրերի մշակում – 60</w:t>
            </w:r>
          </w:p>
          <w:p w:rsidR="00A7324A" w:rsidRPr="00EF512F" w:rsidRDefault="00CD08DC" w:rsidP="00D74B06">
            <w:pPr>
              <w:numPr>
                <w:ilvl w:val="0"/>
                <w:numId w:val="1"/>
              </w:numPr>
              <w:shd w:val="clear" w:color="auto" w:fill="FFFFFF"/>
              <w:tabs>
                <w:tab w:val="left" w:pos="370"/>
              </w:tabs>
              <w:ind w:left="0" w:firstLine="100"/>
              <w:rPr>
                <w:rFonts w:ascii="GHEA Grapalat" w:hAnsi="GHEA Grapalat"/>
                <w:bCs/>
                <w:sz w:val="20"/>
                <w:szCs w:val="20"/>
                <w:lang w:eastAsia="ru-RU"/>
              </w:rPr>
            </w:pPr>
            <w:r w:rsidRPr="00EF512F">
              <w:rPr>
                <w:rFonts w:ascii="GHEA Grapalat" w:hAnsi="GHEA Grapalat"/>
                <w:bCs/>
                <w:sz w:val="20"/>
                <w:szCs w:val="20"/>
                <w:lang w:val="en-US" w:eastAsia="ru-RU"/>
              </w:rPr>
              <w:t>ծրագրերի հանրայնացում</w:t>
            </w:r>
            <w:r w:rsidR="000E7C7D">
              <w:rPr>
                <w:rFonts w:ascii="GHEA Grapalat" w:hAnsi="GHEA Grapalat"/>
                <w:bCs/>
                <w:sz w:val="20"/>
                <w:szCs w:val="20"/>
                <w:lang w:val="en-US" w:eastAsia="ru-RU"/>
              </w:rPr>
              <w:t>-</w:t>
            </w:r>
            <w:r w:rsidR="006A6145">
              <w:rPr>
                <w:rFonts w:ascii="GHEA Grapalat" w:hAnsi="GHEA Grapalat"/>
                <w:bCs/>
                <w:sz w:val="20"/>
                <w:szCs w:val="20"/>
                <w:lang w:val="en-US" w:eastAsia="ru-RU"/>
              </w:rPr>
              <w:t>60</w:t>
            </w:r>
          </w:p>
        </w:tc>
        <w:tc>
          <w:tcPr>
            <w:tcW w:w="1980" w:type="dxa"/>
            <w:gridSpan w:val="2"/>
          </w:tcPr>
          <w:p w:rsidR="00A7324A" w:rsidRPr="00EF512F" w:rsidRDefault="00A7324A" w:rsidP="00D74B06">
            <w:pPr>
              <w:shd w:val="clear" w:color="auto" w:fill="FFFFFF"/>
              <w:jc w:val="center"/>
              <w:rPr>
                <w:rFonts w:ascii="GHEA Grapalat" w:hAnsi="GHEA Grapalat" w:cs="Sylfaen"/>
                <w:sz w:val="20"/>
                <w:szCs w:val="20"/>
              </w:rPr>
            </w:pPr>
          </w:p>
        </w:tc>
        <w:tc>
          <w:tcPr>
            <w:tcW w:w="2056" w:type="dxa"/>
            <w:gridSpan w:val="2"/>
          </w:tcPr>
          <w:p w:rsidR="00A7324A" w:rsidRPr="00EF512F" w:rsidRDefault="00A7324A" w:rsidP="00D74B06">
            <w:pPr>
              <w:shd w:val="clear" w:color="auto" w:fill="FFFFFF"/>
              <w:rPr>
                <w:rFonts w:ascii="GHEA Grapalat" w:hAnsi="GHEA Grapalat" w:cs="Sylfaen"/>
                <w:sz w:val="20"/>
                <w:szCs w:val="20"/>
              </w:rPr>
            </w:pPr>
          </w:p>
        </w:tc>
        <w:tc>
          <w:tcPr>
            <w:tcW w:w="1350" w:type="dxa"/>
            <w:gridSpan w:val="2"/>
          </w:tcPr>
          <w:p w:rsidR="00A7324A" w:rsidRPr="00EF512F" w:rsidRDefault="00A7324A" w:rsidP="00D74B06">
            <w:pPr>
              <w:shd w:val="clear" w:color="auto" w:fill="FFFFFF"/>
              <w:jc w:val="center"/>
              <w:rPr>
                <w:rFonts w:ascii="GHEA Grapalat" w:hAnsi="GHEA Grapalat" w:cs="Sylfaen"/>
                <w:sz w:val="20"/>
                <w:szCs w:val="20"/>
              </w:rPr>
            </w:pPr>
          </w:p>
        </w:tc>
        <w:tc>
          <w:tcPr>
            <w:tcW w:w="1773" w:type="dxa"/>
            <w:gridSpan w:val="2"/>
          </w:tcPr>
          <w:p w:rsidR="00A7324A" w:rsidRPr="00EF512F" w:rsidRDefault="00A7324A" w:rsidP="00D74B06">
            <w:pPr>
              <w:shd w:val="clear" w:color="auto" w:fill="FFFFFF"/>
              <w:rPr>
                <w:rFonts w:ascii="GHEA Grapalat" w:hAnsi="GHEA Grapalat"/>
                <w:sz w:val="20"/>
                <w:szCs w:val="20"/>
                <w:lang w:val="af-ZA"/>
              </w:rPr>
            </w:pPr>
          </w:p>
        </w:tc>
      </w:tr>
      <w:tr w:rsidR="00675D1F" w:rsidRPr="00EF512F" w:rsidTr="00815EB6">
        <w:trPr>
          <w:gridAfter w:val="1"/>
          <w:wAfter w:w="16" w:type="dxa"/>
          <w:cantSplit/>
          <w:trHeight w:val="400"/>
          <w:jc w:val="center"/>
        </w:trPr>
        <w:tc>
          <w:tcPr>
            <w:tcW w:w="14379" w:type="dxa"/>
            <w:gridSpan w:val="10"/>
          </w:tcPr>
          <w:p w:rsidR="00675D1F" w:rsidRPr="00EF512F" w:rsidRDefault="000C05B0" w:rsidP="000C05B0">
            <w:pPr>
              <w:shd w:val="clear" w:color="auto" w:fill="FFFFFF"/>
              <w:rPr>
                <w:rFonts w:ascii="GHEA Grapalat" w:hAnsi="GHEA Grapalat" w:cs="Arial Armenian"/>
                <w:b/>
                <w:i/>
                <w:sz w:val="20"/>
                <w:szCs w:val="20"/>
                <w:lang w:val="af-ZA"/>
              </w:rPr>
            </w:pPr>
            <w:r w:rsidRPr="00EF512F">
              <w:rPr>
                <w:rFonts w:ascii="GHEA Grapalat" w:hAnsi="GHEA Grapalat" w:cs="Sylfaen"/>
                <w:b/>
                <w:i/>
                <w:sz w:val="20"/>
                <w:szCs w:val="20"/>
              </w:rPr>
              <w:t>Ծրագիր</w:t>
            </w:r>
            <w:r w:rsidR="00675D1F" w:rsidRPr="00EF512F">
              <w:rPr>
                <w:rFonts w:ascii="GHEA Grapalat" w:hAnsi="GHEA Grapalat" w:cs="Arial Armenian"/>
                <w:b/>
                <w:i/>
                <w:sz w:val="20"/>
                <w:szCs w:val="20"/>
                <w:lang w:val="af-ZA"/>
              </w:rPr>
              <w:t xml:space="preserve"> </w:t>
            </w:r>
            <w:r w:rsidRPr="00EF512F">
              <w:rPr>
                <w:rFonts w:ascii="GHEA Grapalat" w:hAnsi="GHEA Grapalat" w:cs="Arial Armenian"/>
                <w:b/>
                <w:i/>
                <w:sz w:val="20"/>
                <w:szCs w:val="20"/>
                <w:lang w:val="af-ZA"/>
              </w:rPr>
              <w:t>3</w:t>
            </w:r>
            <w:r w:rsidR="00675D1F" w:rsidRPr="00EF512F">
              <w:rPr>
                <w:rFonts w:ascii="GHEA Grapalat" w:hAnsi="GHEA Grapalat" w:cs="Arial Armenian"/>
                <w:b/>
                <w:i/>
                <w:sz w:val="20"/>
                <w:szCs w:val="20"/>
                <w:lang w:val="af-ZA"/>
              </w:rPr>
              <w:t>. Աշխատաշուկայում անմրցունակ եւ հաշմանդամություն ունեցող  անձանց աշխատատեղով ապահովում եւ ինտեգրում հասարակությանը</w:t>
            </w:r>
          </w:p>
        </w:tc>
      </w:tr>
    </w:tbl>
    <w:p w:rsidR="00D63C2E" w:rsidRPr="00816845" w:rsidRDefault="00D63C2E">
      <w:pPr>
        <w:rPr>
          <w:rFonts w:ascii="Sylfaen" w:hAnsi="Sylfaen"/>
        </w:rPr>
      </w:pPr>
      <w:r>
        <w:br w:type="page"/>
      </w:r>
    </w:p>
    <w:tbl>
      <w:tblPr>
        <w:tblW w:w="14379" w:type="dxa"/>
        <w:jc w:val="center"/>
        <w:tblInd w:w="2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8"/>
        <w:gridCol w:w="4692"/>
        <w:gridCol w:w="1980"/>
        <w:gridCol w:w="2056"/>
        <w:gridCol w:w="1350"/>
        <w:gridCol w:w="1773"/>
      </w:tblGrid>
      <w:tr w:rsidR="00FB2624" w:rsidRPr="00EF512F" w:rsidTr="00D63C2E">
        <w:trPr>
          <w:cantSplit/>
          <w:trHeight w:val="1664"/>
          <w:jc w:val="center"/>
        </w:trPr>
        <w:tc>
          <w:tcPr>
            <w:tcW w:w="2528" w:type="dxa"/>
            <w:tcBorders>
              <w:bottom w:val="single" w:sz="4" w:space="0" w:color="auto"/>
            </w:tcBorders>
          </w:tcPr>
          <w:p w:rsidR="00FB2624" w:rsidRPr="00EF512F" w:rsidRDefault="00FB2624" w:rsidP="0026020F">
            <w:pPr>
              <w:numPr>
                <w:ilvl w:val="0"/>
                <w:numId w:val="3"/>
              </w:numPr>
              <w:tabs>
                <w:tab w:val="left" w:pos="376"/>
              </w:tabs>
              <w:ind w:left="116" w:firstLine="0"/>
              <w:rPr>
                <w:rFonts w:ascii="GHEA Grapalat" w:hAnsi="GHEA Grapalat"/>
                <w:sz w:val="20"/>
                <w:szCs w:val="20"/>
                <w:lang w:val="af-ZA"/>
              </w:rPr>
            </w:pPr>
            <w:r w:rsidRPr="00EF512F">
              <w:rPr>
                <w:rFonts w:ascii="GHEA Grapalat" w:hAnsi="GHEA Grapalat"/>
                <w:sz w:val="20"/>
                <w:szCs w:val="20"/>
                <w:lang w:val="af-ZA"/>
              </w:rPr>
              <w:lastRenderedPageBreak/>
              <w:t xml:space="preserve">Աշխատանքի տոնավաճառի կազմակերպում </w:t>
            </w:r>
          </w:p>
          <w:p w:rsidR="00FB2624" w:rsidRPr="00EF512F" w:rsidRDefault="00FB2624" w:rsidP="0026020F">
            <w:pPr>
              <w:numPr>
                <w:ilvl w:val="0"/>
                <w:numId w:val="3"/>
              </w:numPr>
              <w:tabs>
                <w:tab w:val="left" w:pos="376"/>
              </w:tabs>
              <w:ind w:left="116" w:firstLine="0"/>
              <w:rPr>
                <w:rFonts w:ascii="GHEA Grapalat" w:hAnsi="GHEA Grapalat"/>
                <w:sz w:val="20"/>
                <w:szCs w:val="20"/>
                <w:lang w:val="af-ZA"/>
              </w:rPr>
            </w:pPr>
            <w:r w:rsidRPr="00EF512F">
              <w:rPr>
                <w:rFonts w:ascii="GHEA Grapalat" w:hAnsi="GHEA Grapalat"/>
                <w:sz w:val="20"/>
                <w:szCs w:val="20"/>
                <w:lang w:val="af-ZA"/>
              </w:rPr>
              <w:t xml:space="preserve"> Սեզոնային զբաղվածության խթանման միջոցով գյուղ. տնտես. աջակցություն</w:t>
            </w:r>
          </w:p>
          <w:p w:rsidR="00FB2624" w:rsidRPr="00EF512F" w:rsidRDefault="00FB2624" w:rsidP="0026020F">
            <w:pPr>
              <w:numPr>
                <w:ilvl w:val="0"/>
                <w:numId w:val="3"/>
              </w:numPr>
              <w:tabs>
                <w:tab w:val="left" w:pos="376"/>
              </w:tabs>
              <w:ind w:left="116" w:firstLine="0"/>
              <w:rPr>
                <w:rFonts w:ascii="GHEA Grapalat" w:hAnsi="GHEA Grapalat"/>
                <w:sz w:val="20"/>
                <w:szCs w:val="20"/>
                <w:lang w:val="af-ZA"/>
              </w:rPr>
            </w:pPr>
            <w:r w:rsidRPr="00EF512F">
              <w:rPr>
                <w:rFonts w:ascii="GHEA Grapalat" w:hAnsi="GHEA Grapalat"/>
                <w:sz w:val="20"/>
                <w:szCs w:val="20"/>
                <w:lang w:val="af-ZA"/>
              </w:rPr>
              <w:t>Աշխատաշուկայում անմրցունակ անձանց եւ հաշմանդամներին աշխատանքային ունակությունների և կարողությունների զարգացում եւ տեղավորում աշխատանքի</w:t>
            </w:r>
          </w:p>
        </w:tc>
        <w:tc>
          <w:tcPr>
            <w:tcW w:w="4692" w:type="dxa"/>
          </w:tcPr>
          <w:p w:rsidR="00FB2624" w:rsidRPr="00EF512F" w:rsidRDefault="00FB2624" w:rsidP="006F2474">
            <w:pPr>
              <w:numPr>
                <w:ilvl w:val="0"/>
                <w:numId w:val="4"/>
              </w:numPr>
              <w:shd w:val="clear" w:color="auto" w:fill="FFFFFF"/>
              <w:tabs>
                <w:tab w:val="left" w:pos="370"/>
              </w:tabs>
              <w:ind w:left="100" w:firstLine="0"/>
              <w:rPr>
                <w:rFonts w:ascii="GHEA Grapalat" w:hAnsi="GHEA Grapalat"/>
                <w:sz w:val="20"/>
                <w:szCs w:val="20"/>
                <w:lang w:val="af-ZA"/>
              </w:rPr>
            </w:pPr>
            <w:r w:rsidRPr="00EF512F">
              <w:rPr>
                <w:rFonts w:ascii="GHEA Grapalat" w:hAnsi="GHEA Grapalat"/>
                <w:sz w:val="20"/>
                <w:szCs w:val="20"/>
                <w:lang w:val="af-ZA"/>
              </w:rPr>
              <w:t xml:space="preserve">Բոլոր ծրագրերում ընդգրկված շահառուների ընդհանուր թիվը – </w:t>
            </w:r>
            <w:r w:rsidR="007E7642">
              <w:rPr>
                <w:rFonts w:ascii="GHEA Grapalat" w:hAnsi="GHEA Grapalat"/>
                <w:sz w:val="20"/>
                <w:szCs w:val="20"/>
                <w:lang w:val="af-ZA"/>
              </w:rPr>
              <w:t>1060</w:t>
            </w:r>
          </w:p>
          <w:p w:rsidR="00FB2624" w:rsidRPr="00EF512F" w:rsidRDefault="00FB2624" w:rsidP="00FB2624">
            <w:pPr>
              <w:shd w:val="clear" w:color="auto" w:fill="FFFFFF"/>
              <w:tabs>
                <w:tab w:val="left" w:pos="370"/>
              </w:tabs>
              <w:ind w:left="100"/>
              <w:rPr>
                <w:rFonts w:ascii="GHEA Grapalat" w:hAnsi="GHEA Grapalat"/>
                <w:sz w:val="20"/>
                <w:szCs w:val="20"/>
                <w:lang w:val="af-ZA"/>
              </w:rPr>
            </w:pPr>
            <w:r w:rsidRPr="00EF512F">
              <w:rPr>
                <w:rFonts w:ascii="GHEA Grapalat" w:hAnsi="GHEA Grapalat"/>
                <w:sz w:val="20"/>
                <w:szCs w:val="20"/>
                <w:lang w:val="af-ZA"/>
              </w:rPr>
              <w:t xml:space="preserve"> այդ թվում` </w:t>
            </w:r>
          </w:p>
          <w:p w:rsidR="00FB2624" w:rsidRPr="00EF512F" w:rsidRDefault="00FB2624" w:rsidP="00FB2624">
            <w:pPr>
              <w:shd w:val="clear" w:color="auto" w:fill="FFFFFF"/>
              <w:tabs>
                <w:tab w:val="left" w:pos="370"/>
              </w:tabs>
              <w:ind w:left="100"/>
              <w:rPr>
                <w:rFonts w:ascii="GHEA Grapalat" w:hAnsi="GHEA Grapalat"/>
                <w:sz w:val="20"/>
                <w:szCs w:val="20"/>
                <w:lang w:val="af-ZA"/>
              </w:rPr>
            </w:pPr>
            <w:r w:rsidRPr="00EF512F">
              <w:rPr>
                <w:rFonts w:ascii="GHEA Grapalat" w:hAnsi="GHEA Grapalat"/>
                <w:sz w:val="20"/>
                <w:szCs w:val="20"/>
                <w:lang w:val="af-ZA"/>
              </w:rPr>
              <w:t>հաշմանդամություն ունեցող անձանց թիվը -</w:t>
            </w:r>
            <w:r w:rsidR="00F0392B" w:rsidRPr="00EF512F">
              <w:rPr>
                <w:rFonts w:ascii="GHEA Grapalat" w:hAnsi="GHEA Grapalat"/>
                <w:sz w:val="20"/>
                <w:szCs w:val="20"/>
                <w:lang w:val="af-ZA"/>
              </w:rPr>
              <w:t>46</w:t>
            </w:r>
          </w:p>
          <w:p w:rsidR="00FB2624" w:rsidRPr="00EF512F" w:rsidRDefault="00FB2624" w:rsidP="00FB2624">
            <w:pPr>
              <w:shd w:val="clear" w:color="auto" w:fill="FFFFFF"/>
              <w:tabs>
                <w:tab w:val="left" w:pos="370"/>
              </w:tabs>
              <w:ind w:left="100"/>
              <w:rPr>
                <w:rFonts w:ascii="GHEA Grapalat" w:hAnsi="GHEA Grapalat"/>
                <w:sz w:val="20"/>
                <w:szCs w:val="20"/>
                <w:lang w:val="af-ZA"/>
              </w:rPr>
            </w:pPr>
          </w:p>
          <w:p w:rsidR="002C2341" w:rsidRPr="00EF512F" w:rsidRDefault="002C2341" w:rsidP="00BD788C">
            <w:pPr>
              <w:pStyle w:val="ListParagraph"/>
              <w:numPr>
                <w:ilvl w:val="0"/>
                <w:numId w:val="31"/>
              </w:numPr>
              <w:shd w:val="clear" w:color="auto" w:fill="FFFFFF"/>
              <w:tabs>
                <w:tab w:val="left" w:pos="370"/>
              </w:tabs>
              <w:ind w:left="0" w:firstLine="128"/>
              <w:rPr>
                <w:rFonts w:ascii="GHEA Grapalat" w:hAnsi="GHEA Grapalat"/>
                <w:sz w:val="20"/>
                <w:szCs w:val="20"/>
                <w:lang w:val="af-ZA"/>
              </w:rPr>
            </w:pPr>
            <w:r w:rsidRPr="00EF512F">
              <w:rPr>
                <w:rFonts w:ascii="GHEA Grapalat" w:hAnsi="GHEA Grapalat" w:cs="GHEA Grapalat"/>
                <w:bCs/>
                <w:sz w:val="20"/>
                <w:szCs w:val="20"/>
              </w:rPr>
              <w:t>ծրագր</w:t>
            </w:r>
            <w:r w:rsidR="00F0392B" w:rsidRPr="00EF512F">
              <w:rPr>
                <w:rFonts w:ascii="GHEA Grapalat" w:hAnsi="GHEA Grapalat" w:cs="GHEA Grapalat"/>
                <w:bCs/>
                <w:sz w:val="20"/>
                <w:szCs w:val="20"/>
                <w:lang w:val="en-US"/>
              </w:rPr>
              <w:t>երի պայմանագրեր</w:t>
            </w:r>
            <w:r w:rsidRPr="00EF512F">
              <w:rPr>
                <w:rFonts w:ascii="GHEA Grapalat" w:hAnsi="GHEA Grapalat" w:cs="GHEA Grapalat"/>
                <w:bCs/>
                <w:sz w:val="20"/>
                <w:szCs w:val="20"/>
              </w:rPr>
              <w:t>ի</w:t>
            </w:r>
            <w:r w:rsidR="00F0392B" w:rsidRPr="00EF512F">
              <w:rPr>
                <w:rFonts w:ascii="GHEA Grapalat" w:hAnsi="GHEA Grapalat" w:cs="GHEA Grapalat"/>
                <w:bCs/>
                <w:sz w:val="20"/>
                <w:szCs w:val="20"/>
                <w:lang w:val="en-US"/>
              </w:rPr>
              <w:t xml:space="preserve"> թիվը</w:t>
            </w:r>
            <w:r w:rsidR="00F0392B" w:rsidRPr="00EF512F">
              <w:rPr>
                <w:rFonts w:ascii="GHEA Grapalat" w:hAnsi="GHEA Grapalat" w:cs="GHEA Grapalat"/>
                <w:b/>
                <w:bCs/>
                <w:lang w:val="en-US"/>
              </w:rPr>
              <w:t xml:space="preserve"> - </w:t>
            </w:r>
            <w:r w:rsidRPr="00EF512F">
              <w:rPr>
                <w:rFonts w:ascii="GHEA Grapalat" w:hAnsi="GHEA Grapalat" w:cs="GHEA Grapalat"/>
                <w:b/>
                <w:bCs/>
              </w:rPr>
              <w:t xml:space="preserve"> </w:t>
            </w:r>
          </w:p>
          <w:p w:rsidR="002C2341" w:rsidRPr="00EF512F" w:rsidRDefault="002C2341" w:rsidP="00FB2624">
            <w:pPr>
              <w:shd w:val="clear" w:color="auto" w:fill="FFFFFF"/>
              <w:tabs>
                <w:tab w:val="left" w:pos="370"/>
              </w:tabs>
              <w:ind w:left="100"/>
              <w:rPr>
                <w:rFonts w:ascii="GHEA Grapalat" w:hAnsi="GHEA Grapalat"/>
                <w:sz w:val="20"/>
                <w:szCs w:val="20"/>
                <w:lang w:val="af-ZA"/>
              </w:rPr>
            </w:pPr>
          </w:p>
          <w:p w:rsidR="00FB2624" w:rsidRPr="00EF512F" w:rsidRDefault="00FB2624" w:rsidP="00FB2624">
            <w:pPr>
              <w:shd w:val="clear" w:color="auto" w:fill="FFFFFF"/>
              <w:tabs>
                <w:tab w:val="left" w:pos="370"/>
              </w:tabs>
              <w:ind w:left="100"/>
              <w:rPr>
                <w:rFonts w:ascii="GHEA Grapalat" w:hAnsi="GHEA Grapalat"/>
                <w:sz w:val="20"/>
                <w:szCs w:val="20"/>
                <w:lang w:val="af-ZA"/>
              </w:rPr>
            </w:pPr>
            <w:r w:rsidRPr="00EF512F">
              <w:rPr>
                <w:rFonts w:ascii="GHEA Grapalat" w:hAnsi="GHEA Grapalat"/>
                <w:sz w:val="20"/>
                <w:szCs w:val="20"/>
                <w:lang w:val="af-ZA"/>
              </w:rPr>
              <w:t xml:space="preserve">Ծրագրերի արդյունքում աշխատանքի տեղավորվածների թիվը </w:t>
            </w:r>
            <w:r w:rsidR="002C2341" w:rsidRPr="00EF512F">
              <w:rPr>
                <w:rFonts w:ascii="GHEA Grapalat" w:hAnsi="GHEA Grapalat"/>
                <w:sz w:val="20"/>
                <w:szCs w:val="20"/>
                <w:lang w:val="af-ZA"/>
              </w:rPr>
              <w:t>–</w:t>
            </w:r>
            <w:r w:rsidRPr="00EF512F">
              <w:rPr>
                <w:rFonts w:ascii="GHEA Grapalat" w:hAnsi="GHEA Grapalat"/>
                <w:sz w:val="20"/>
                <w:szCs w:val="20"/>
                <w:lang w:val="af-ZA"/>
              </w:rPr>
              <w:t xml:space="preserve"> </w:t>
            </w:r>
            <w:r w:rsidR="00D055B6">
              <w:rPr>
                <w:rFonts w:ascii="GHEA Grapalat" w:hAnsi="GHEA Grapalat"/>
                <w:sz w:val="20"/>
                <w:szCs w:val="20"/>
                <w:lang w:val="af-ZA"/>
              </w:rPr>
              <w:t>60</w:t>
            </w:r>
          </w:p>
          <w:p w:rsidR="002C2341" w:rsidRPr="00EF512F" w:rsidRDefault="002C2341" w:rsidP="00FB2624">
            <w:pPr>
              <w:shd w:val="clear" w:color="auto" w:fill="FFFFFF"/>
              <w:tabs>
                <w:tab w:val="left" w:pos="370"/>
              </w:tabs>
              <w:ind w:left="100"/>
              <w:rPr>
                <w:rFonts w:ascii="GHEA Grapalat" w:hAnsi="GHEA Grapalat"/>
                <w:sz w:val="20"/>
                <w:szCs w:val="20"/>
                <w:lang w:val="af-ZA"/>
              </w:rPr>
            </w:pPr>
          </w:p>
        </w:tc>
        <w:tc>
          <w:tcPr>
            <w:tcW w:w="1980" w:type="dxa"/>
            <w:tcBorders>
              <w:bottom w:val="single" w:sz="4" w:space="0" w:color="auto"/>
            </w:tcBorders>
          </w:tcPr>
          <w:p w:rsidR="00FB2624" w:rsidRPr="00EF512F" w:rsidRDefault="00FB2624" w:rsidP="0022720E">
            <w:pPr>
              <w:shd w:val="clear" w:color="auto" w:fill="FFFFFF"/>
              <w:ind w:left="-108" w:right="-108" w:firstLine="90"/>
              <w:jc w:val="center"/>
              <w:rPr>
                <w:rFonts w:ascii="GHEA Grapalat" w:hAnsi="GHEA Grapalat"/>
                <w:sz w:val="20"/>
                <w:szCs w:val="20"/>
                <w:lang w:val="af-ZA"/>
              </w:rPr>
            </w:pPr>
            <w:r w:rsidRPr="00EF512F">
              <w:rPr>
                <w:rFonts w:ascii="GHEA Grapalat" w:hAnsi="GHEA Grapalat"/>
                <w:sz w:val="20"/>
                <w:szCs w:val="20"/>
                <w:lang w:val="af-ZA"/>
              </w:rPr>
              <w:t>ՀՀ սոցիակալական ապահովության նախարարություն, Զբաղվածության կենտրոններ</w:t>
            </w:r>
          </w:p>
        </w:tc>
        <w:tc>
          <w:tcPr>
            <w:tcW w:w="2056" w:type="dxa"/>
            <w:tcBorders>
              <w:bottom w:val="single" w:sz="4" w:space="0" w:color="auto"/>
            </w:tcBorders>
          </w:tcPr>
          <w:p w:rsidR="00FB2624" w:rsidRPr="00EF512F" w:rsidRDefault="00FB2624" w:rsidP="00FB2624">
            <w:pPr>
              <w:shd w:val="clear" w:color="auto" w:fill="FFFFFF"/>
              <w:rPr>
                <w:rFonts w:ascii="GHEA Grapalat" w:hAnsi="GHEA Grapalat"/>
                <w:sz w:val="20"/>
                <w:szCs w:val="20"/>
                <w:lang w:val="af-ZA"/>
              </w:rPr>
            </w:pPr>
            <w:r w:rsidRPr="00EF512F">
              <w:rPr>
                <w:rFonts w:ascii="GHEA Grapalat" w:hAnsi="GHEA Grapalat"/>
                <w:sz w:val="20"/>
                <w:szCs w:val="20"/>
                <w:lang w:val="af-ZA"/>
              </w:rPr>
              <w:t>ԼՄ առողջ. եւ սոց.ապահով. վարչություն</w:t>
            </w:r>
          </w:p>
          <w:p w:rsidR="00FB2624" w:rsidRPr="00EF512F" w:rsidRDefault="00FB2624" w:rsidP="00FB2624">
            <w:pPr>
              <w:shd w:val="clear" w:color="auto" w:fill="FFFFFF"/>
              <w:rPr>
                <w:rFonts w:ascii="GHEA Grapalat" w:hAnsi="GHEA Grapalat" w:cs="Sylfaen"/>
                <w:sz w:val="20"/>
                <w:szCs w:val="20"/>
                <w:lang w:val="af-ZA"/>
              </w:rPr>
            </w:pPr>
            <w:r w:rsidRPr="00EF512F">
              <w:rPr>
                <w:rFonts w:ascii="GHEA Grapalat" w:hAnsi="GHEA Grapalat" w:cs="Sylfaen"/>
                <w:sz w:val="20"/>
                <w:szCs w:val="20"/>
                <w:lang w:val="en-US"/>
              </w:rPr>
              <w:t>ԼՄ</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Զարգացման</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ծրագրերի</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զբոսաշրջության</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եւ</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վերլուծության</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բաժին</w:t>
            </w:r>
          </w:p>
          <w:p w:rsidR="00F0392B" w:rsidRPr="00EF512F" w:rsidRDefault="00F0392B" w:rsidP="00FB2624">
            <w:pPr>
              <w:shd w:val="clear" w:color="auto" w:fill="FFFFFF"/>
              <w:rPr>
                <w:rFonts w:ascii="GHEA Grapalat" w:hAnsi="GHEA Grapalat"/>
                <w:sz w:val="20"/>
                <w:szCs w:val="20"/>
                <w:lang w:val="af-ZA"/>
              </w:rPr>
            </w:pPr>
            <w:r w:rsidRPr="00EF512F">
              <w:rPr>
                <w:rFonts w:ascii="GHEA Grapalat" w:hAnsi="GHEA Grapalat" w:cs="Sylfaen"/>
                <w:sz w:val="20"/>
                <w:szCs w:val="20"/>
                <w:lang w:val="en-US"/>
              </w:rPr>
              <w:t>Գյուղատնտեսության եւ բնապահպանության վարչություն</w:t>
            </w:r>
          </w:p>
        </w:tc>
        <w:tc>
          <w:tcPr>
            <w:tcW w:w="1350" w:type="dxa"/>
            <w:tcBorders>
              <w:bottom w:val="single" w:sz="4" w:space="0" w:color="auto"/>
            </w:tcBorders>
          </w:tcPr>
          <w:p w:rsidR="00FB2624" w:rsidRPr="00EF512F" w:rsidRDefault="00FB2624" w:rsidP="00FB2624">
            <w:pPr>
              <w:rPr>
                <w:rFonts w:ascii="GHEA Grapalat" w:hAnsi="GHEA Grapalat"/>
                <w:sz w:val="20"/>
                <w:szCs w:val="20"/>
                <w:lang w:val="af-ZA"/>
              </w:rPr>
            </w:pPr>
          </w:p>
          <w:p w:rsidR="00FB2624" w:rsidRPr="00EF512F" w:rsidRDefault="00FB2624" w:rsidP="00FB2624">
            <w:pPr>
              <w:shd w:val="clear" w:color="auto" w:fill="FFFFFF"/>
              <w:jc w:val="center"/>
              <w:rPr>
                <w:rFonts w:ascii="GHEA Grapalat" w:hAnsi="GHEA Grapalat"/>
                <w:sz w:val="20"/>
                <w:szCs w:val="20"/>
                <w:lang w:val="af-ZA"/>
              </w:rPr>
            </w:pPr>
            <w:r w:rsidRPr="00EF512F">
              <w:rPr>
                <w:rFonts w:ascii="GHEA Grapalat" w:hAnsi="GHEA Grapalat" w:cs="Sylfaen"/>
                <w:sz w:val="20"/>
                <w:szCs w:val="20"/>
                <w:lang w:val="en-US"/>
              </w:rPr>
              <w:t>Տարվա</w:t>
            </w:r>
            <w:r w:rsidRPr="00EF512F">
              <w:rPr>
                <w:rFonts w:ascii="GHEA Grapalat" w:hAnsi="GHEA Grapalat" w:cs="Arial Armenian"/>
                <w:sz w:val="20"/>
                <w:szCs w:val="20"/>
                <w:lang w:val="en-US"/>
              </w:rPr>
              <w:t xml:space="preserve"> </w:t>
            </w:r>
            <w:r w:rsidRPr="00EF512F">
              <w:rPr>
                <w:rFonts w:ascii="GHEA Grapalat" w:hAnsi="GHEA Grapalat" w:cs="Sylfaen"/>
                <w:sz w:val="20"/>
                <w:szCs w:val="20"/>
                <w:lang w:val="en-US"/>
              </w:rPr>
              <w:t>ընթացքում</w:t>
            </w:r>
          </w:p>
        </w:tc>
        <w:tc>
          <w:tcPr>
            <w:tcW w:w="1773" w:type="dxa"/>
          </w:tcPr>
          <w:p w:rsidR="00FB2624" w:rsidRPr="00EF512F" w:rsidRDefault="00FB2624" w:rsidP="0022720E">
            <w:pPr>
              <w:shd w:val="clear" w:color="auto" w:fill="FFFFFF"/>
              <w:ind w:right="-108"/>
              <w:rPr>
                <w:rFonts w:ascii="GHEA Grapalat" w:hAnsi="GHEA Grapalat"/>
                <w:sz w:val="20"/>
                <w:szCs w:val="20"/>
                <w:lang w:val="af-ZA"/>
              </w:rPr>
            </w:pPr>
            <w:r w:rsidRPr="00EF512F">
              <w:rPr>
                <w:rFonts w:ascii="GHEA Grapalat" w:hAnsi="GHEA Grapalat"/>
                <w:sz w:val="20"/>
                <w:szCs w:val="20"/>
                <w:lang w:val="af-ZA"/>
              </w:rPr>
              <w:t>2014թ-ի ապրիլի 17-ի N 534-Ն կառ.որոշման իրականացում</w:t>
            </w:r>
          </w:p>
        </w:tc>
      </w:tr>
      <w:tr w:rsidR="00675D1F" w:rsidRPr="00EF512F" w:rsidTr="00D63C2E">
        <w:trPr>
          <w:cantSplit/>
          <w:trHeight w:val="512"/>
          <w:jc w:val="center"/>
        </w:trPr>
        <w:tc>
          <w:tcPr>
            <w:tcW w:w="14379" w:type="dxa"/>
            <w:gridSpan w:val="6"/>
            <w:vAlign w:val="center"/>
          </w:tcPr>
          <w:p w:rsidR="00675D1F" w:rsidRPr="00EF512F" w:rsidRDefault="00675D1F" w:rsidP="000C05B0">
            <w:pPr>
              <w:shd w:val="clear" w:color="auto" w:fill="FFFFFF"/>
              <w:rPr>
                <w:rFonts w:ascii="GHEA Grapalat" w:hAnsi="GHEA Grapalat"/>
                <w:b/>
                <w:i/>
                <w:sz w:val="20"/>
                <w:szCs w:val="20"/>
                <w:lang w:val="af-ZA"/>
              </w:rPr>
            </w:pPr>
            <w:r w:rsidRPr="00EF512F">
              <w:rPr>
                <w:rFonts w:ascii="GHEA Grapalat" w:hAnsi="GHEA Grapalat"/>
                <w:b/>
                <w:i/>
                <w:sz w:val="20"/>
                <w:szCs w:val="20"/>
                <w:lang w:val="af-ZA"/>
              </w:rPr>
              <w:t xml:space="preserve">Նպատակ </w:t>
            </w:r>
            <w:r w:rsidR="000C05B0" w:rsidRPr="00EF512F">
              <w:rPr>
                <w:rFonts w:ascii="GHEA Grapalat" w:hAnsi="GHEA Grapalat"/>
                <w:b/>
                <w:i/>
                <w:sz w:val="20"/>
                <w:szCs w:val="20"/>
                <w:lang w:val="af-ZA"/>
              </w:rPr>
              <w:t>4</w:t>
            </w:r>
            <w:r w:rsidRPr="00EF512F">
              <w:rPr>
                <w:rFonts w:ascii="GHEA Grapalat" w:hAnsi="GHEA Grapalat"/>
                <w:b/>
                <w:i/>
                <w:sz w:val="20"/>
                <w:szCs w:val="20"/>
                <w:lang w:val="af-ZA"/>
              </w:rPr>
              <w:t>. Տեղեկատվական տեխնոլոգիաների զարգացում</w:t>
            </w:r>
          </w:p>
        </w:tc>
      </w:tr>
      <w:tr w:rsidR="00675D1F" w:rsidRPr="00EF512F" w:rsidTr="00D63C2E">
        <w:trPr>
          <w:cantSplit/>
          <w:trHeight w:val="1430"/>
          <w:jc w:val="center"/>
        </w:trPr>
        <w:tc>
          <w:tcPr>
            <w:tcW w:w="2528" w:type="dxa"/>
            <w:tcBorders>
              <w:bottom w:val="single" w:sz="4" w:space="0" w:color="auto"/>
            </w:tcBorders>
          </w:tcPr>
          <w:p w:rsidR="00675D1F" w:rsidRPr="00EF512F" w:rsidRDefault="00675D1F" w:rsidP="00793833">
            <w:pPr>
              <w:shd w:val="clear" w:color="auto" w:fill="FFFFFF"/>
              <w:rPr>
                <w:rFonts w:ascii="GHEA Grapalat" w:hAnsi="GHEA Grapalat"/>
                <w:sz w:val="20"/>
                <w:szCs w:val="20"/>
                <w:lang w:val="af-ZA"/>
              </w:rPr>
            </w:pPr>
            <w:r w:rsidRPr="00EF512F">
              <w:rPr>
                <w:rFonts w:ascii="GHEA Grapalat" w:hAnsi="GHEA Grapalat"/>
                <w:sz w:val="20"/>
                <w:szCs w:val="20"/>
                <w:lang w:val="af-ZA"/>
              </w:rPr>
              <w:t xml:space="preserve">ՏՏ ոլորտի զարգացման նախապայմանների ստեղծման շարունակականության ապահովում </w:t>
            </w:r>
          </w:p>
        </w:tc>
        <w:tc>
          <w:tcPr>
            <w:tcW w:w="4692" w:type="dxa"/>
            <w:tcBorders>
              <w:bottom w:val="single" w:sz="4" w:space="0" w:color="auto"/>
            </w:tcBorders>
          </w:tcPr>
          <w:p w:rsidR="00675D1F" w:rsidRPr="00EF512F" w:rsidRDefault="00675D1F" w:rsidP="00DE1593">
            <w:pPr>
              <w:numPr>
                <w:ilvl w:val="0"/>
                <w:numId w:val="5"/>
              </w:numPr>
              <w:shd w:val="clear" w:color="auto" w:fill="FFFFFF"/>
              <w:tabs>
                <w:tab w:val="left" w:pos="280"/>
              </w:tabs>
              <w:ind w:left="100" w:firstLine="0"/>
              <w:rPr>
                <w:rFonts w:ascii="GHEA Grapalat" w:hAnsi="GHEA Grapalat"/>
                <w:sz w:val="20"/>
                <w:szCs w:val="20"/>
                <w:lang w:val="af-ZA"/>
              </w:rPr>
            </w:pPr>
            <w:r w:rsidRPr="00EF512F">
              <w:rPr>
                <w:rFonts w:ascii="GHEA Grapalat" w:hAnsi="GHEA Grapalat"/>
                <w:sz w:val="20"/>
                <w:szCs w:val="20"/>
                <w:lang w:val="af-ZA"/>
              </w:rPr>
              <w:t xml:space="preserve">նոր ձեռնարկությունների ստեղծում- </w:t>
            </w:r>
            <w:r w:rsidR="001A4903">
              <w:rPr>
                <w:rFonts w:ascii="GHEA Grapalat" w:hAnsi="GHEA Grapalat"/>
                <w:sz w:val="20"/>
                <w:szCs w:val="20"/>
                <w:lang w:val="af-ZA"/>
              </w:rPr>
              <w:t>2</w:t>
            </w:r>
          </w:p>
          <w:p w:rsidR="00675D1F" w:rsidRPr="00EF512F" w:rsidRDefault="00675D1F" w:rsidP="005657CA">
            <w:pPr>
              <w:numPr>
                <w:ilvl w:val="0"/>
                <w:numId w:val="5"/>
              </w:numPr>
              <w:shd w:val="clear" w:color="auto" w:fill="FFFFFF"/>
              <w:tabs>
                <w:tab w:val="left" w:pos="280"/>
              </w:tabs>
              <w:ind w:left="100" w:firstLine="0"/>
              <w:rPr>
                <w:rFonts w:ascii="GHEA Grapalat" w:hAnsi="GHEA Grapalat"/>
                <w:sz w:val="20"/>
                <w:szCs w:val="20"/>
                <w:lang w:val="af-ZA"/>
              </w:rPr>
            </w:pPr>
            <w:r w:rsidRPr="00EF512F">
              <w:rPr>
                <w:rFonts w:ascii="GHEA Grapalat" w:hAnsi="GHEA Grapalat"/>
                <w:sz w:val="20"/>
                <w:szCs w:val="20"/>
                <w:lang w:val="af-ZA"/>
              </w:rPr>
              <w:t xml:space="preserve">նոր աշխատատեղերի </w:t>
            </w:r>
            <w:r w:rsidRPr="00B365B7">
              <w:rPr>
                <w:rFonts w:ascii="GHEA Grapalat" w:hAnsi="GHEA Grapalat"/>
                <w:sz w:val="20"/>
                <w:szCs w:val="20"/>
                <w:lang w:val="af-ZA"/>
              </w:rPr>
              <w:t xml:space="preserve">ստեղծում – </w:t>
            </w:r>
            <w:r w:rsidR="00D055B6" w:rsidRPr="00B365B7">
              <w:rPr>
                <w:rFonts w:ascii="GHEA Grapalat" w:hAnsi="GHEA Grapalat"/>
                <w:sz w:val="20"/>
                <w:szCs w:val="20"/>
                <w:lang w:val="af-ZA"/>
              </w:rPr>
              <w:t>50</w:t>
            </w:r>
          </w:p>
          <w:p w:rsidR="00675D1F" w:rsidRPr="00EF512F" w:rsidRDefault="004A03A7" w:rsidP="005657CA">
            <w:pPr>
              <w:numPr>
                <w:ilvl w:val="0"/>
                <w:numId w:val="5"/>
              </w:numPr>
              <w:shd w:val="clear" w:color="auto" w:fill="FFFFFF"/>
              <w:tabs>
                <w:tab w:val="left" w:pos="280"/>
              </w:tabs>
              <w:ind w:left="100" w:firstLine="0"/>
              <w:rPr>
                <w:rFonts w:ascii="GHEA Grapalat" w:hAnsi="GHEA Grapalat"/>
                <w:sz w:val="20"/>
                <w:szCs w:val="20"/>
                <w:lang w:val="af-ZA"/>
              </w:rPr>
            </w:pPr>
            <w:r>
              <w:rPr>
                <w:rFonts w:ascii="GHEA Grapalat" w:hAnsi="GHEA Grapalat"/>
                <w:sz w:val="20"/>
                <w:szCs w:val="20"/>
                <w:lang w:val="af-ZA"/>
              </w:rPr>
              <w:t>ճարտարագիտական համաժողով</w:t>
            </w:r>
            <w:r w:rsidR="00675D1F" w:rsidRPr="00EF512F">
              <w:rPr>
                <w:rFonts w:ascii="GHEA Grapalat" w:hAnsi="GHEA Grapalat"/>
                <w:sz w:val="20"/>
                <w:szCs w:val="20"/>
                <w:lang w:val="af-ZA"/>
              </w:rPr>
              <w:t>ցուցահանդեսի կազմակերպում</w:t>
            </w:r>
          </w:p>
          <w:p w:rsidR="00675D1F" w:rsidRPr="00EF512F" w:rsidRDefault="00675D1F" w:rsidP="005657CA">
            <w:pPr>
              <w:numPr>
                <w:ilvl w:val="0"/>
                <w:numId w:val="5"/>
              </w:numPr>
              <w:shd w:val="clear" w:color="auto" w:fill="FFFFFF"/>
              <w:tabs>
                <w:tab w:val="left" w:pos="280"/>
              </w:tabs>
              <w:ind w:left="100" w:firstLine="0"/>
              <w:rPr>
                <w:rFonts w:ascii="GHEA Grapalat" w:hAnsi="GHEA Grapalat"/>
                <w:sz w:val="20"/>
                <w:szCs w:val="20"/>
                <w:lang w:val="af-ZA"/>
              </w:rPr>
            </w:pPr>
            <w:r w:rsidRPr="00EF512F">
              <w:rPr>
                <w:rFonts w:ascii="GHEA Grapalat" w:hAnsi="GHEA Grapalat"/>
                <w:sz w:val="20"/>
                <w:szCs w:val="20"/>
                <w:lang w:val="af-ZA"/>
              </w:rPr>
              <w:t>տու</w:t>
            </w:r>
            <w:r w:rsidR="00353A19" w:rsidRPr="00EF512F">
              <w:rPr>
                <w:rFonts w:ascii="GHEA Grapalat" w:hAnsi="GHEA Grapalat"/>
                <w:sz w:val="20"/>
                <w:szCs w:val="20"/>
                <w:lang w:val="af-ZA"/>
              </w:rPr>
              <w:t>ր</w:t>
            </w:r>
            <w:r w:rsidRPr="00EF512F">
              <w:rPr>
                <w:rFonts w:ascii="GHEA Grapalat" w:hAnsi="GHEA Grapalat"/>
                <w:sz w:val="20"/>
                <w:szCs w:val="20"/>
                <w:lang w:val="af-ZA"/>
              </w:rPr>
              <w:t>իզմի հեքըթոնի կազմակերպում</w:t>
            </w:r>
          </w:p>
        </w:tc>
        <w:tc>
          <w:tcPr>
            <w:tcW w:w="1980" w:type="dxa"/>
            <w:tcBorders>
              <w:bottom w:val="single" w:sz="4" w:space="0" w:color="auto"/>
            </w:tcBorders>
          </w:tcPr>
          <w:p w:rsidR="005673AC" w:rsidRPr="00EF512F" w:rsidRDefault="005673AC" w:rsidP="0022720E">
            <w:pPr>
              <w:shd w:val="clear" w:color="auto" w:fill="FFFFFF"/>
              <w:rPr>
                <w:rFonts w:ascii="GHEA Grapalat" w:hAnsi="GHEA Grapalat"/>
                <w:sz w:val="20"/>
                <w:szCs w:val="20"/>
                <w:lang w:val="af-ZA"/>
              </w:rPr>
            </w:pPr>
          </w:p>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sz w:val="20"/>
                <w:szCs w:val="20"/>
                <w:lang w:val="af-ZA"/>
              </w:rPr>
              <w:t>ՀՁԻ Հիմնադրամ</w:t>
            </w:r>
          </w:p>
          <w:p w:rsidR="00675D1F" w:rsidRPr="00EF512F" w:rsidRDefault="00675D1F" w:rsidP="0022720E">
            <w:pPr>
              <w:shd w:val="clear" w:color="auto" w:fill="FFFFFF"/>
              <w:rPr>
                <w:rFonts w:ascii="GHEA Grapalat" w:hAnsi="GHEA Grapalat"/>
                <w:sz w:val="20"/>
                <w:szCs w:val="20"/>
                <w:lang w:val="af-ZA"/>
              </w:rPr>
            </w:pPr>
          </w:p>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sz w:val="20"/>
                <w:szCs w:val="20"/>
                <w:lang w:val="af-ZA"/>
              </w:rPr>
              <w:t>ՎՏԿ</w:t>
            </w:r>
          </w:p>
        </w:tc>
        <w:tc>
          <w:tcPr>
            <w:tcW w:w="2056" w:type="dxa"/>
            <w:tcBorders>
              <w:bottom w:val="single" w:sz="4" w:space="0" w:color="auto"/>
            </w:tcBorders>
          </w:tcPr>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sz w:val="20"/>
                <w:szCs w:val="20"/>
                <w:lang w:val="af-ZA"/>
              </w:rPr>
              <w:t>ԼՄ զարգացման ծրագրերի, զբոսաշրջության եւ վերլուծության բաժին</w:t>
            </w:r>
          </w:p>
        </w:tc>
        <w:tc>
          <w:tcPr>
            <w:tcW w:w="1350" w:type="dxa"/>
            <w:tcBorders>
              <w:bottom w:val="single" w:sz="4" w:space="0" w:color="auto"/>
            </w:tcBorders>
          </w:tcPr>
          <w:p w:rsidR="00675D1F" w:rsidRPr="00EF512F" w:rsidRDefault="00675D1F" w:rsidP="0022720E">
            <w:pPr>
              <w:shd w:val="clear" w:color="auto" w:fill="FFFFFF"/>
              <w:jc w:val="center"/>
              <w:rPr>
                <w:rFonts w:ascii="GHEA Grapalat" w:hAnsi="GHEA Grapalat"/>
                <w:sz w:val="20"/>
                <w:szCs w:val="20"/>
                <w:lang w:val="af-ZA"/>
              </w:rPr>
            </w:pPr>
            <w:r w:rsidRPr="00EF512F">
              <w:rPr>
                <w:rFonts w:ascii="GHEA Grapalat" w:hAnsi="GHEA Grapalat"/>
                <w:sz w:val="20"/>
                <w:szCs w:val="20"/>
                <w:lang w:val="af-ZA"/>
              </w:rPr>
              <w:t>տարվա ընթացքում</w:t>
            </w:r>
          </w:p>
        </w:tc>
        <w:tc>
          <w:tcPr>
            <w:tcW w:w="1773" w:type="dxa"/>
            <w:tcBorders>
              <w:bottom w:val="single" w:sz="4" w:space="0" w:color="auto"/>
            </w:tcBorders>
          </w:tcPr>
          <w:p w:rsidR="00675D1F" w:rsidRPr="00EF512F" w:rsidRDefault="00675D1F" w:rsidP="0022720E">
            <w:pPr>
              <w:shd w:val="clear" w:color="auto" w:fill="FFFFFF"/>
              <w:ind w:right="-108"/>
              <w:rPr>
                <w:rFonts w:ascii="GHEA Grapalat" w:hAnsi="GHEA Grapalat"/>
                <w:sz w:val="20"/>
                <w:szCs w:val="20"/>
                <w:lang w:val="af-ZA"/>
              </w:rPr>
            </w:pPr>
            <w:r w:rsidRPr="00EF512F">
              <w:rPr>
                <w:rFonts w:ascii="GHEA Grapalat" w:hAnsi="GHEA Grapalat"/>
                <w:sz w:val="20"/>
                <w:szCs w:val="20"/>
                <w:lang w:val="af-ZA"/>
              </w:rPr>
              <w:t>ներդրումների ներգրավում, միջազգային կազմակերպություների եւ ձեռնարկու</w:t>
            </w:r>
            <w:r w:rsidR="005673AC" w:rsidRPr="00EF512F">
              <w:rPr>
                <w:rFonts w:ascii="GHEA Grapalat" w:hAnsi="GHEA Grapalat"/>
                <w:sz w:val="20"/>
                <w:szCs w:val="20"/>
                <w:lang w:val="af-ZA"/>
              </w:rPr>
              <w:t>-</w:t>
            </w:r>
            <w:r w:rsidRPr="00EF512F">
              <w:rPr>
                <w:rFonts w:ascii="GHEA Grapalat" w:hAnsi="GHEA Grapalat"/>
                <w:sz w:val="20"/>
                <w:szCs w:val="20"/>
                <w:lang w:val="af-ZA"/>
              </w:rPr>
              <w:t>թյունների ներգրավում</w:t>
            </w:r>
          </w:p>
        </w:tc>
      </w:tr>
      <w:tr w:rsidR="00675D1F" w:rsidRPr="00EF512F" w:rsidTr="00D63C2E">
        <w:trPr>
          <w:cantSplit/>
          <w:trHeight w:val="1880"/>
          <w:jc w:val="center"/>
        </w:trPr>
        <w:tc>
          <w:tcPr>
            <w:tcW w:w="2528" w:type="dxa"/>
            <w:tcBorders>
              <w:bottom w:val="single" w:sz="4" w:space="0" w:color="auto"/>
            </w:tcBorders>
          </w:tcPr>
          <w:p w:rsidR="00675D1F" w:rsidRPr="00EF512F" w:rsidRDefault="0049225F" w:rsidP="005D71AE">
            <w:pPr>
              <w:shd w:val="clear" w:color="auto" w:fill="FFFFFF"/>
              <w:rPr>
                <w:rFonts w:ascii="GHEA Grapalat" w:hAnsi="GHEA Grapalat"/>
                <w:sz w:val="20"/>
                <w:szCs w:val="20"/>
                <w:lang w:val="af-ZA"/>
              </w:rPr>
            </w:pPr>
            <w:r w:rsidRPr="00EF512F">
              <w:rPr>
                <w:rFonts w:ascii="GHEA Grapalat" w:hAnsi="GHEA Grapalat"/>
                <w:sz w:val="20"/>
                <w:szCs w:val="20"/>
                <w:lang w:val="af-ZA"/>
              </w:rPr>
              <w:t>ՏՏ ոլորտի ներկայիս պահանջներին համապատասխան դպրոցական ուսումնական ծրագրերում բարեփոխ</w:t>
            </w:r>
            <w:r w:rsidR="005D71AE" w:rsidRPr="00EF512F">
              <w:rPr>
                <w:rFonts w:ascii="GHEA Grapalat" w:hAnsi="GHEA Grapalat"/>
                <w:sz w:val="20"/>
                <w:szCs w:val="20"/>
                <w:lang w:val="af-ZA"/>
              </w:rPr>
              <w:t>մ</w:t>
            </w:r>
            <w:r w:rsidRPr="00EF512F">
              <w:rPr>
                <w:rFonts w:ascii="GHEA Grapalat" w:hAnsi="GHEA Grapalat"/>
                <w:sz w:val="20"/>
                <w:szCs w:val="20"/>
                <w:lang w:val="af-ZA"/>
              </w:rPr>
              <w:t>ան իրականացում</w:t>
            </w:r>
          </w:p>
        </w:tc>
        <w:tc>
          <w:tcPr>
            <w:tcW w:w="4692" w:type="dxa"/>
            <w:tcBorders>
              <w:bottom w:val="single" w:sz="4" w:space="0" w:color="auto"/>
            </w:tcBorders>
          </w:tcPr>
          <w:p w:rsidR="00675D1F" w:rsidRPr="00EF512F" w:rsidRDefault="0049225F" w:rsidP="00B000D8">
            <w:pPr>
              <w:shd w:val="clear" w:color="auto" w:fill="FFFFFF"/>
              <w:tabs>
                <w:tab w:val="left" w:pos="418"/>
              </w:tabs>
              <w:ind w:left="148"/>
              <w:rPr>
                <w:rFonts w:ascii="GHEA Grapalat" w:hAnsi="GHEA Grapalat"/>
                <w:sz w:val="20"/>
                <w:szCs w:val="20"/>
                <w:lang w:val="af-ZA"/>
              </w:rPr>
            </w:pPr>
            <w:r w:rsidRPr="00EF512F">
              <w:rPr>
                <w:rFonts w:ascii="GHEA Grapalat" w:hAnsi="GHEA Grapalat"/>
                <w:sz w:val="20"/>
                <w:szCs w:val="20"/>
                <w:lang w:val="af-ZA"/>
              </w:rPr>
              <w:t xml:space="preserve">Համակարգչային գիտություն առարկայի </w:t>
            </w:r>
            <w:r w:rsidR="00225F3C" w:rsidRPr="00EF512F">
              <w:rPr>
                <w:rFonts w:ascii="GHEA Grapalat" w:hAnsi="GHEA Grapalat"/>
                <w:sz w:val="20"/>
                <w:szCs w:val="20"/>
                <w:lang w:val="af-ZA"/>
              </w:rPr>
              <w:t>ներդրում մարզ</w:t>
            </w:r>
            <w:r w:rsidR="00B000D8" w:rsidRPr="00EF512F">
              <w:rPr>
                <w:rFonts w:ascii="GHEA Grapalat" w:hAnsi="GHEA Grapalat"/>
                <w:sz w:val="20"/>
                <w:szCs w:val="20"/>
                <w:lang w:val="af-ZA"/>
              </w:rPr>
              <w:t>ի</w:t>
            </w:r>
            <w:r w:rsidR="00675D1F" w:rsidRPr="00EF512F">
              <w:rPr>
                <w:rFonts w:ascii="GHEA Grapalat" w:hAnsi="GHEA Grapalat"/>
                <w:sz w:val="20"/>
                <w:szCs w:val="20"/>
                <w:lang w:val="af-ZA"/>
              </w:rPr>
              <w:t xml:space="preserve"> հանրակրթական </w:t>
            </w:r>
            <w:r w:rsidR="00CE6001" w:rsidRPr="00EF512F">
              <w:rPr>
                <w:rFonts w:ascii="GHEA Grapalat" w:hAnsi="GHEA Grapalat"/>
                <w:sz w:val="20"/>
                <w:szCs w:val="20"/>
                <w:lang w:val="af-ZA"/>
              </w:rPr>
              <w:t xml:space="preserve"> </w:t>
            </w:r>
            <w:r w:rsidR="00675D1F" w:rsidRPr="00EF512F">
              <w:rPr>
                <w:rFonts w:ascii="GHEA Grapalat" w:hAnsi="GHEA Grapalat"/>
                <w:sz w:val="20"/>
                <w:szCs w:val="20"/>
                <w:lang w:val="af-ZA"/>
              </w:rPr>
              <w:t xml:space="preserve">դպրոցներում </w:t>
            </w:r>
          </w:p>
        </w:tc>
        <w:tc>
          <w:tcPr>
            <w:tcW w:w="1980" w:type="dxa"/>
            <w:tcBorders>
              <w:bottom w:val="single" w:sz="4" w:space="0" w:color="auto"/>
            </w:tcBorders>
          </w:tcPr>
          <w:p w:rsidR="005673AC" w:rsidRPr="00EF512F" w:rsidRDefault="005673AC" w:rsidP="005673AC">
            <w:pPr>
              <w:shd w:val="clear" w:color="auto" w:fill="FFFFFF"/>
              <w:rPr>
                <w:rFonts w:ascii="GHEA Grapalat" w:hAnsi="GHEA Grapalat"/>
                <w:sz w:val="20"/>
                <w:szCs w:val="20"/>
                <w:lang w:val="af-ZA"/>
              </w:rPr>
            </w:pPr>
          </w:p>
          <w:p w:rsidR="00675D1F" w:rsidRPr="00EF512F" w:rsidRDefault="00675D1F" w:rsidP="005673AC">
            <w:pPr>
              <w:shd w:val="clear" w:color="auto" w:fill="FFFFFF"/>
              <w:rPr>
                <w:rFonts w:ascii="GHEA Grapalat" w:hAnsi="GHEA Grapalat"/>
                <w:sz w:val="20"/>
                <w:szCs w:val="20"/>
                <w:lang w:val="af-ZA"/>
              </w:rPr>
            </w:pPr>
            <w:r w:rsidRPr="00EF512F">
              <w:rPr>
                <w:rFonts w:ascii="GHEA Grapalat" w:hAnsi="GHEA Grapalat"/>
                <w:sz w:val="20"/>
                <w:szCs w:val="20"/>
                <w:lang w:val="af-ZA"/>
              </w:rPr>
              <w:t>ՀՁԻ Հիմնադրամ</w:t>
            </w:r>
          </w:p>
          <w:p w:rsidR="00770B5C" w:rsidRPr="00EF512F" w:rsidRDefault="00770B5C" w:rsidP="005673AC">
            <w:pPr>
              <w:shd w:val="clear" w:color="auto" w:fill="FFFFFF"/>
              <w:rPr>
                <w:rFonts w:ascii="GHEA Grapalat" w:hAnsi="GHEA Grapalat"/>
                <w:sz w:val="20"/>
                <w:szCs w:val="20"/>
                <w:lang w:val="af-ZA"/>
              </w:rPr>
            </w:pPr>
          </w:p>
          <w:p w:rsidR="00770B5C" w:rsidRPr="00EF512F" w:rsidRDefault="00770B5C" w:rsidP="005673AC">
            <w:pPr>
              <w:shd w:val="clear" w:color="auto" w:fill="FFFFFF"/>
              <w:rPr>
                <w:rFonts w:ascii="GHEA Grapalat" w:hAnsi="GHEA Grapalat"/>
                <w:sz w:val="22"/>
                <w:szCs w:val="22"/>
                <w:lang w:val="af-ZA"/>
              </w:rPr>
            </w:pPr>
            <w:r w:rsidRPr="00EF512F">
              <w:rPr>
                <w:rFonts w:ascii="GHEA Grapalat" w:hAnsi="GHEA Grapalat"/>
                <w:sz w:val="20"/>
                <w:szCs w:val="20"/>
                <w:lang w:val="af-ZA"/>
              </w:rPr>
              <w:t>Լոռու մարզպետարան</w:t>
            </w:r>
          </w:p>
        </w:tc>
        <w:tc>
          <w:tcPr>
            <w:tcW w:w="2056" w:type="dxa"/>
            <w:tcBorders>
              <w:bottom w:val="single" w:sz="4" w:space="0" w:color="auto"/>
            </w:tcBorders>
          </w:tcPr>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sz w:val="20"/>
                <w:szCs w:val="20"/>
                <w:lang w:val="af-ZA"/>
              </w:rPr>
              <w:t>ԼՄ զարգացման ծրագրերի, զբոսաշրջության եւ վերլուծության բաժին</w:t>
            </w:r>
          </w:p>
          <w:p w:rsidR="00675D1F" w:rsidRPr="00EF512F" w:rsidRDefault="00675D1F" w:rsidP="0022720E">
            <w:pPr>
              <w:shd w:val="clear" w:color="auto" w:fill="FFFFFF"/>
              <w:rPr>
                <w:rFonts w:ascii="GHEA Grapalat" w:hAnsi="GHEA Grapalat"/>
                <w:sz w:val="22"/>
                <w:szCs w:val="22"/>
                <w:lang w:val="af-ZA"/>
              </w:rPr>
            </w:pPr>
            <w:r w:rsidRPr="00EF512F">
              <w:rPr>
                <w:rFonts w:ascii="GHEA Grapalat" w:hAnsi="GHEA Grapalat"/>
                <w:sz w:val="20"/>
                <w:szCs w:val="20"/>
                <w:lang w:val="af-ZA"/>
              </w:rPr>
              <w:t>ԼՄ կրթության վարչություն</w:t>
            </w:r>
          </w:p>
        </w:tc>
        <w:tc>
          <w:tcPr>
            <w:tcW w:w="1350" w:type="dxa"/>
            <w:tcBorders>
              <w:bottom w:val="single" w:sz="4" w:space="0" w:color="auto"/>
            </w:tcBorders>
          </w:tcPr>
          <w:p w:rsidR="00675D1F" w:rsidRPr="00EF512F" w:rsidRDefault="00675D1F" w:rsidP="0022720E">
            <w:pPr>
              <w:shd w:val="clear" w:color="auto" w:fill="FFFFFF"/>
              <w:jc w:val="center"/>
              <w:rPr>
                <w:rFonts w:ascii="GHEA Grapalat" w:hAnsi="GHEA Grapalat"/>
                <w:sz w:val="22"/>
                <w:szCs w:val="22"/>
                <w:lang w:val="af-ZA"/>
              </w:rPr>
            </w:pPr>
            <w:r w:rsidRPr="00EF512F">
              <w:rPr>
                <w:rFonts w:ascii="GHEA Grapalat" w:hAnsi="GHEA Grapalat"/>
                <w:sz w:val="20"/>
                <w:szCs w:val="20"/>
                <w:lang w:val="af-ZA"/>
              </w:rPr>
              <w:t>տարվա ընթացքում</w:t>
            </w:r>
          </w:p>
        </w:tc>
        <w:tc>
          <w:tcPr>
            <w:tcW w:w="1773" w:type="dxa"/>
            <w:tcBorders>
              <w:bottom w:val="single" w:sz="4" w:space="0" w:color="auto"/>
            </w:tcBorders>
          </w:tcPr>
          <w:p w:rsidR="00675D1F" w:rsidRPr="00EF512F" w:rsidRDefault="00675D1F" w:rsidP="0022720E">
            <w:pPr>
              <w:shd w:val="clear" w:color="auto" w:fill="FFFFFF"/>
              <w:ind w:right="-108"/>
              <w:rPr>
                <w:rFonts w:ascii="GHEA Grapalat" w:hAnsi="GHEA Grapalat"/>
                <w:sz w:val="20"/>
                <w:szCs w:val="20"/>
                <w:lang w:val="af-ZA"/>
              </w:rPr>
            </w:pPr>
            <w:r w:rsidRPr="00EF512F">
              <w:rPr>
                <w:rFonts w:ascii="GHEA Grapalat" w:hAnsi="GHEA Grapalat"/>
                <w:sz w:val="20"/>
                <w:szCs w:val="20"/>
                <w:lang w:val="af-ZA"/>
              </w:rPr>
              <w:t>ֆինանսական ռեսուրսների ներգրավում</w:t>
            </w:r>
          </w:p>
        </w:tc>
      </w:tr>
      <w:tr w:rsidR="00675D1F" w:rsidRPr="00EF512F" w:rsidTr="00D63C2E">
        <w:trPr>
          <w:cantSplit/>
          <w:trHeight w:val="2352"/>
          <w:jc w:val="center"/>
        </w:trPr>
        <w:tc>
          <w:tcPr>
            <w:tcW w:w="2528" w:type="dxa"/>
            <w:tcBorders>
              <w:bottom w:val="single" w:sz="4" w:space="0" w:color="auto"/>
            </w:tcBorders>
          </w:tcPr>
          <w:p w:rsidR="00675D1F" w:rsidRPr="00EF512F" w:rsidRDefault="00675D1F" w:rsidP="009E53DE">
            <w:pPr>
              <w:shd w:val="clear" w:color="auto" w:fill="FFFFFF"/>
              <w:rPr>
                <w:rFonts w:ascii="GHEA Grapalat" w:hAnsi="GHEA Grapalat"/>
                <w:sz w:val="20"/>
                <w:szCs w:val="20"/>
                <w:lang w:val="af-ZA"/>
              </w:rPr>
            </w:pPr>
            <w:r w:rsidRPr="00EF512F">
              <w:rPr>
                <w:rFonts w:ascii="GHEA Grapalat" w:hAnsi="GHEA Grapalat"/>
                <w:sz w:val="20"/>
                <w:szCs w:val="20"/>
                <w:lang w:val="af-ZA"/>
              </w:rPr>
              <w:lastRenderedPageBreak/>
              <w:t>Մարզի համայնքներում երիտասարդների եւ դպրոցահասակ երեխաներին տեղեկատվական տեխնոլգիաների կիրառման հնարավորությունների ապահովում</w:t>
            </w:r>
          </w:p>
        </w:tc>
        <w:tc>
          <w:tcPr>
            <w:tcW w:w="4692" w:type="dxa"/>
            <w:tcBorders>
              <w:bottom w:val="single" w:sz="4" w:space="0" w:color="auto"/>
            </w:tcBorders>
          </w:tcPr>
          <w:p w:rsidR="00675D1F" w:rsidRPr="00EF512F" w:rsidRDefault="00675D1F" w:rsidP="00BD788C">
            <w:pPr>
              <w:numPr>
                <w:ilvl w:val="0"/>
                <w:numId w:val="9"/>
              </w:numPr>
              <w:shd w:val="clear" w:color="auto" w:fill="FFFFFF"/>
              <w:tabs>
                <w:tab w:val="left" w:pos="418"/>
              </w:tabs>
              <w:ind w:left="238" w:hanging="90"/>
              <w:rPr>
                <w:rFonts w:ascii="GHEA Grapalat" w:hAnsi="GHEA Grapalat"/>
                <w:sz w:val="20"/>
                <w:szCs w:val="20"/>
                <w:lang w:val="af-ZA"/>
              </w:rPr>
            </w:pPr>
            <w:r w:rsidRPr="00EF512F">
              <w:rPr>
                <w:rFonts w:ascii="GHEA Grapalat" w:hAnsi="GHEA Grapalat"/>
                <w:sz w:val="20"/>
                <w:szCs w:val="20"/>
                <w:lang w:val="af-ZA"/>
              </w:rPr>
              <w:t>ՍՄԱՐԹ կենտրոնի</w:t>
            </w:r>
            <w:r w:rsidR="00B000D8" w:rsidRPr="00EF512F">
              <w:rPr>
                <w:rFonts w:ascii="GHEA Grapalat" w:hAnsi="GHEA Grapalat"/>
                <w:sz w:val="20"/>
                <w:szCs w:val="20"/>
                <w:lang w:val="af-ZA"/>
              </w:rPr>
              <w:t>ց օգտվող շահառուների թիվը -</w:t>
            </w:r>
            <w:r w:rsidR="00D055B6">
              <w:rPr>
                <w:rFonts w:ascii="GHEA Grapalat" w:hAnsi="GHEA Grapalat"/>
                <w:sz w:val="20"/>
                <w:szCs w:val="20"/>
                <w:lang w:val="af-ZA"/>
              </w:rPr>
              <w:t>10780</w:t>
            </w:r>
            <w:r w:rsidR="00B000D8" w:rsidRPr="00EF512F">
              <w:rPr>
                <w:rFonts w:ascii="GHEA Grapalat" w:hAnsi="GHEA Grapalat"/>
                <w:sz w:val="20"/>
                <w:szCs w:val="20"/>
                <w:lang w:val="af-ZA"/>
              </w:rPr>
              <w:t xml:space="preserve"> </w:t>
            </w:r>
          </w:p>
          <w:p w:rsidR="00675D1F" w:rsidRPr="00EF512F" w:rsidRDefault="00675D1F" w:rsidP="00B000D8">
            <w:pPr>
              <w:shd w:val="clear" w:color="auto" w:fill="FFFFFF"/>
              <w:tabs>
                <w:tab w:val="left" w:pos="418"/>
              </w:tabs>
              <w:ind w:left="238"/>
              <w:rPr>
                <w:rFonts w:ascii="GHEA Grapalat" w:hAnsi="GHEA Grapalat"/>
                <w:sz w:val="20"/>
                <w:szCs w:val="20"/>
                <w:lang w:val="af-ZA"/>
              </w:rPr>
            </w:pPr>
          </w:p>
        </w:tc>
        <w:tc>
          <w:tcPr>
            <w:tcW w:w="1980" w:type="dxa"/>
            <w:tcBorders>
              <w:bottom w:val="single" w:sz="4" w:space="0" w:color="auto"/>
            </w:tcBorders>
          </w:tcPr>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sz w:val="20"/>
                <w:szCs w:val="20"/>
                <w:lang w:val="af-ZA"/>
              </w:rPr>
              <w:t>ՀՄՀ</w:t>
            </w:r>
          </w:p>
          <w:p w:rsidR="00675D1F" w:rsidRPr="00EF512F" w:rsidRDefault="00675D1F" w:rsidP="0022720E">
            <w:pPr>
              <w:shd w:val="clear" w:color="auto" w:fill="FFFFFF"/>
              <w:rPr>
                <w:rFonts w:ascii="GHEA Grapalat" w:hAnsi="GHEA Grapalat"/>
                <w:sz w:val="20"/>
                <w:szCs w:val="20"/>
                <w:lang w:val="af-ZA"/>
              </w:rPr>
            </w:pPr>
          </w:p>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sz w:val="20"/>
                <w:szCs w:val="20"/>
                <w:lang w:val="af-ZA"/>
              </w:rPr>
              <w:t>Լոռու մարզպետարան</w:t>
            </w:r>
          </w:p>
        </w:tc>
        <w:tc>
          <w:tcPr>
            <w:tcW w:w="2056" w:type="dxa"/>
            <w:tcBorders>
              <w:bottom w:val="single" w:sz="4" w:space="0" w:color="auto"/>
            </w:tcBorders>
          </w:tcPr>
          <w:p w:rsidR="00675D1F" w:rsidRPr="00EF512F" w:rsidRDefault="00675D1F" w:rsidP="00D71070">
            <w:pPr>
              <w:shd w:val="clear" w:color="auto" w:fill="FFFFFF"/>
              <w:rPr>
                <w:rFonts w:ascii="GHEA Grapalat" w:hAnsi="GHEA Grapalat"/>
                <w:sz w:val="20"/>
                <w:szCs w:val="20"/>
                <w:lang w:val="af-ZA"/>
              </w:rPr>
            </w:pPr>
            <w:r w:rsidRPr="00EF512F">
              <w:rPr>
                <w:rFonts w:ascii="GHEA Grapalat" w:hAnsi="GHEA Grapalat"/>
                <w:sz w:val="20"/>
                <w:szCs w:val="20"/>
                <w:lang w:val="af-ZA"/>
              </w:rPr>
              <w:t>ԼՄ զարգացման ծրագրերի, զբոսաշրջության եւ վերլուծության բաժին</w:t>
            </w:r>
          </w:p>
          <w:p w:rsidR="00675D1F" w:rsidRPr="00EF512F" w:rsidRDefault="00675D1F" w:rsidP="00D71070">
            <w:pPr>
              <w:shd w:val="clear" w:color="auto" w:fill="FFFFFF"/>
              <w:rPr>
                <w:rFonts w:ascii="GHEA Grapalat" w:hAnsi="GHEA Grapalat"/>
                <w:sz w:val="20"/>
                <w:szCs w:val="20"/>
                <w:lang w:val="af-ZA"/>
              </w:rPr>
            </w:pPr>
          </w:p>
          <w:p w:rsidR="00675D1F" w:rsidRPr="00EF512F" w:rsidRDefault="00675D1F" w:rsidP="00D71070">
            <w:pPr>
              <w:shd w:val="clear" w:color="auto" w:fill="FFFFFF"/>
              <w:rPr>
                <w:rFonts w:ascii="GHEA Grapalat" w:hAnsi="GHEA Grapalat"/>
                <w:sz w:val="22"/>
                <w:szCs w:val="22"/>
                <w:lang w:val="af-ZA"/>
              </w:rPr>
            </w:pPr>
            <w:r w:rsidRPr="00EF512F">
              <w:rPr>
                <w:rFonts w:ascii="GHEA Grapalat" w:hAnsi="GHEA Grapalat"/>
                <w:sz w:val="20"/>
                <w:szCs w:val="20"/>
                <w:lang w:val="af-ZA"/>
              </w:rPr>
              <w:t>ԼՄ կրթության վարչություն</w:t>
            </w:r>
          </w:p>
        </w:tc>
        <w:tc>
          <w:tcPr>
            <w:tcW w:w="1350" w:type="dxa"/>
            <w:tcBorders>
              <w:bottom w:val="single" w:sz="4" w:space="0" w:color="auto"/>
            </w:tcBorders>
          </w:tcPr>
          <w:p w:rsidR="00675D1F" w:rsidRPr="00EF512F" w:rsidRDefault="00675D1F" w:rsidP="0022720E">
            <w:pPr>
              <w:shd w:val="clear" w:color="auto" w:fill="FFFFFF"/>
              <w:jc w:val="center"/>
              <w:rPr>
                <w:rFonts w:ascii="GHEA Grapalat" w:hAnsi="GHEA Grapalat"/>
                <w:sz w:val="22"/>
                <w:szCs w:val="22"/>
                <w:lang w:val="af-ZA"/>
              </w:rPr>
            </w:pPr>
            <w:r w:rsidRPr="00EF512F">
              <w:rPr>
                <w:rFonts w:ascii="GHEA Grapalat" w:hAnsi="GHEA Grapalat"/>
                <w:sz w:val="20"/>
                <w:szCs w:val="20"/>
                <w:lang w:val="af-ZA"/>
              </w:rPr>
              <w:t>տարվա ընթացքում</w:t>
            </w:r>
          </w:p>
        </w:tc>
        <w:tc>
          <w:tcPr>
            <w:tcW w:w="1773" w:type="dxa"/>
            <w:tcBorders>
              <w:bottom w:val="single" w:sz="4" w:space="0" w:color="auto"/>
            </w:tcBorders>
          </w:tcPr>
          <w:p w:rsidR="00675D1F" w:rsidRPr="00EF512F" w:rsidRDefault="00675D1F" w:rsidP="009E53DE">
            <w:pPr>
              <w:shd w:val="clear" w:color="auto" w:fill="FFFFFF"/>
              <w:ind w:right="-108"/>
              <w:rPr>
                <w:rFonts w:ascii="GHEA Grapalat" w:hAnsi="GHEA Grapalat"/>
                <w:sz w:val="20"/>
                <w:szCs w:val="20"/>
                <w:lang w:val="af-ZA"/>
              </w:rPr>
            </w:pPr>
            <w:r w:rsidRPr="00EF512F">
              <w:rPr>
                <w:rFonts w:ascii="GHEA Grapalat" w:hAnsi="GHEA Grapalat"/>
                <w:sz w:val="20"/>
                <w:szCs w:val="20"/>
                <w:lang w:val="af-ZA"/>
              </w:rPr>
              <w:t>համագոր</w:t>
            </w:r>
            <w:r w:rsidR="005673AC" w:rsidRPr="00EF512F">
              <w:rPr>
                <w:rFonts w:ascii="GHEA Grapalat" w:hAnsi="GHEA Grapalat"/>
                <w:sz w:val="20"/>
                <w:szCs w:val="20"/>
                <w:lang w:val="af-ZA"/>
              </w:rPr>
              <w:t>-</w:t>
            </w:r>
            <w:r w:rsidRPr="00EF512F">
              <w:rPr>
                <w:rFonts w:ascii="GHEA Grapalat" w:hAnsi="GHEA Grapalat"/>
                <w:sz w:val="20"/>
                <w:szCs w:val="20"/>
                <w:lang w:val="af-ZA"/>
              </w:rPr>
              <w:t>ծակցության ապահովում Լոռու մարզպետա</w:t>
            </w:r>
            <w:r w:rsidR="005673AC" w:rsidRPr="00EF512F">
              <w:rPr>
                <w:rFonts w:ascii="GHEA Grapalat" w:hAnsi="GHEA Grapalat"/>
                <w:sz w:val="20"/>
                <w:szCs w:val="20"/>
                <w:lang w:val="af-ZA"/>
              </w:rPr>
              <w:t>-</w:t>
            </w:r>
            <w:r w:rsidRPr="00EF512F">
              <w:rPr>
                <w:rFonts w:ascii="GHEA Grapalat" w:hAnsi="GHEA Grapalat"/>
                <w:sz w:val="20"/>
                <w:szCs w:val="20"/>
                <w:lang w:val="af-ZA"/>
              </w:rPr>
              <w:t>րանի եւ միջազգային կազմակեր</w:t>
            </w:r>
            <w:r w:rsidR="005673AC" w:rsidRPr="00EF512F">
              <w:rPr>
                <w:rFonts w:ascii="GHEA Grapalat" w:hAnsi="GHEA Grapalat"/>
                <w:sz w:val="20"/>
                <w:szCs w:val="20"/>
                <w:lang w:val="af-ZA"/>
              </w:rPr>
              <w:t>-</w:t>
            </w:r>
            <w:r w:rsidRPr="00EF512F">
              <w:rPr>
                <w:rFonts w:ascii="GHEA Grapalat" w:hAnsi="GHEA Grapalat"/>
                <w:sz w:val="20"/>
                <w:szCs w:val="20"/>
                <w:lang w:val="af-ZA"/>
              </w:rPr>
              <w:t>պությունների միջեւ</w:t>
            </w:r>
            <w:r w:rsidR="00837152" w:rsidRPr="00EF512F">
              <w:rPr>
                <w:rFonts w:ascii="GHEA Grapalat" w:hAnsi="GHEA Grapalat"/>
                <w:sz w:val="20"/>
                <w:szCs w:val="20"/>
                <w:lang w:val="af-ZA"/>
              </w:rPr>
              <w:t>,</w:t>
            </w:r>
            <w:r w:rsidRPr="00EF512F">
              <w:rPr>
                <w:rFonts w:ascii="GHEA Grapalat" w:hAnsi="GHEA Grapalat"/>
                <w:sz w:val="20"/>
                <w:szCs w:val="20"/>
                <w:lang w:val="af-ZA"/>
              </w:rPr>
              <w:t xml:space="preserve"> </w:t>
            </w:r>
          </w:p>
          <w:p w:rsidR="00675D1F" w:rsidRPr="00EF512F" w:rsidRDefault="00675D1F" w:rsidP="009E53DE">
            <w:pPr>
              <w:shd w:val="clear" w:color="auto" w:fill="FFFFFF"/>
              <w:ind w:right="-108"/>
              <w:rPr>
                <w:rFonts w:ascii="GHEA Grapalat" w:hAnsi="GHEA Grapalat"/>
                <w:sz w:val="22"/>
                <w:szCs w:val="22"/>
                <w:lang w:val="af-ZA"/>
              </w:rPr>
            </w:pPr>
            <w:r w:rsidRPr="00EF512F">
              <w:rPr>
                <w:rFonts w:ascii="GHEA Grapalat" w:hAnsi="GHEA Grapalat"/>
                <w:sz w:val="20"/>
                <w:szCs w:val="20"/>
                <w:lang w:val="af-ZA"/>
              </w:rPr>
              <w:t>ներդրումների ներգրավում</w:t>
            </w:r>
          </w:p>
        </w:tc>
      </w:tr>
      <w:tr w:rsidR="00675D1F" w:rsidRPr="00EF512F" w:rsidTr="00D63C2E">
        <w:trPr>
          <w:cantSplit/>
          <w:trHeight w:val="420"/>
          <w:jc w:val="center"/>
        </w:trPr>
        <w:tc>
          <w:tcPr>
            <w:tcW w:w="14379" w:type="dxa"/>
            <w:gridSpan w:val="6"/>
            <w:tcBorders>
              <w:top w:val="single" w:sz="4" w:space="0" w:color="auto"/>
            </w:tcBorders>
          </w:tcPr>
          <w:p w:rsidR="00675D1F" w:rsidRPr="00EF512F" w:rsidRDefault="00675D1F" w:rsidP="008B2C12">
            <w:pPr>
              <w:shd w:val="clear" w:color="auto" w:fill="FFFFFF"/>
              <w:rPr>
                <w:rFonts w:ascii="GHEA Grapalat" w:hAnsi="GHEA Grapalat"/>
                <w:b/>
                <w:i/>
                <w:sz w:val="20"/>
                <w:szCs w:val="20"/>
              </w:rPr>
            </w:pPr>
            <w:r w:rsidRPr="00EF512F">
              <w:rPr>
                <w:rFonts w:ascii="GHEA Grapalat" w:hAnsi="GHEA Grapalat" w:cs="Sylfaen"/>
                <w:b/>
                <w:i/>
                <w:sz w:val="20"/>
                <w:szCs w:val="20"/>
              </w:rPr>
              <w:t>Նպատակ</w:t>
            </w:r>
            <w:r w:rsidR="00BC7BE0" w:rsidRPr="00EF512F">
              <w:rPr>
                <w:rFonts w:ascii="GHEA Grapalat" w:hAnsi="GHEA Grapalat" w:cs="Arial Armenian"/>
                <w:b/>
                <w:i/>
                <w:sz w:val="20"/>
                <w:szCs w:val="20"/>
              </w:rPr>
              <w:t xml:space="preserve"> </w:t>
            </w:r>
            <w:r w:rsidR="00BC7BE0" w:rsidRPr="00EF512F">
              <w:rPr>
                <w:rFonts w:ascii="GHEA Grapalat" w:hAnsi="GHEA Grapalat" w:cs="Arial Armenian"/>
                <w:b/>
                <w:i/>
                <w:sz w:val="20"/>
                <w:szCs w:val="20"/>
                <w:lang w:val="af-ZA"/>
              </w:rPr>
              <w:t>5</w:t>
            </w:r>
            <w:r w:rsidRPr="00EF512F">
              <w:rPr>
                <w:rFonts w:ascii="GHEA Grapalat" w:hAnsi="GHEA Grapalat" w:cs="Arial Armenian"/>
                <w:b/>
                <w:i/>
                <w:sz w:val="20"/>
                <w:szCs w:val="20"/>
              </w:rPr>
              <w:t>. Լոռու մարզի  զբոսաշրջային գրավչության բարձրացում, զ</w:t>
            </w:r>
            <w:r w:rsidR="008B2C12" w:rsidRPr="00EF512F">
              <w:rPr>
                <w:rFonts w:ascii="GHEA Grapalat" w:hAnsi="GHEA Grapalat" w:cs="Arial Armenian"/>
                <w:b/>
                <w:i/>
                <w:sz w:val="20"/>
                <w:szCs w:val="20"/>
              </w:rPr>
              <w:t>բոսաշրջիկների թվի ավելացում եւ ն</w:t>
            </w:r>
            <w:r w:rsidRPr="00EF512F">
              <w:rPr>
                <w:rFonts w:ascii="GHEA Grapalat" w:hAnsi="GHEA Grapalat" w:cs="Arial Armenian"/>
                <w:b/>
                <w:i/>
                <w:sz w:val="20"/>
                <w:szCs w:val="20"/>
              </w:rPr>
              <w:t xml:space="preserve">րանց </w:t>
            </w:r>
            <w:r w:rsidR="008B2C12" w:rsidRPr="00EF512F">
              <w:rPr>
                <w:rFonts w:ascii="GHEA Grapalat" w:hAnsi="GHEA Grapalat" w:cs="Arial Armenian"/>
                <w:b/>
                <w:i/>
                <w:sz w:val="20"/>
                <w:szCs w:val="20"/>
              </w:rPr>
              <w:t xml:space="preserve"> առնվազն </w:t>
            </w:r>
            <w:r w:rsidRPr="00EF512F">
              <w:rPr>
                <w:rFonts w:ascii="GHEA Grapalat" w:hAnsi="GHEA Grapalat" w:cs="Arial Armenian"/>
                <w:b/>
                <w:i/>
                <w:sz w:val="20"/>
                <w:szCs w:val="20"/>
              </w:rPr>
              <w:t>2-3 օր մարզում պահելու հնարվորությունների ստեղծ</w:t>
            </w:r>
            <w:r w:rsidR="008B2C12" w:rsidRPr="00EF512F">
              <w:rPr>
                <w:rFonts w:ascii="GHEA Grapalat" w:hAnsi="GHEA Grapalat" w:cs="Arial Armenian"/>
                <w:b/>
                <w:i/>
                <w:sz w:val="20"/>
                <w:szCs w:val="20"/>
              </w:rPr>
              <w:t>ում</w:t>
            </w:r>
          </w:p>
        </w:tc>
      </w:tr>
      <w:tr w:rsidR="00675D1F" w:rsidRPr="00EF512F" w:rsidTr="00D63C2E">
        <w:trPr>
          <w:cantSplit/>
          <w:trHeight w:val="1390"/>
          <w:jc w:val="center"/>
        </w:trPr>
        <w:tc>
          <w:tcPr>
            <w:tcW w:w="2528" w:type="dxa"/>
          </w:tcPr>
          <w:p w:rsidR="00675D1F" w:rsidRPr="00EF512F" w:rsidRDefault="0049225F" w:rsidP="00BD788C">
            <w:pPr>
              <w:numPr>
                <w:ilvl w:val="0"/>
                <w:numId w:val="7"/>
              </w:numPr>
              <w:ind w:left="2" w:firstLine="244"/>
              <w:rPr>
                <w:rFonts w:ascii="GHEA Grapalat" w:hAnsi="GHEA Grapalat"/>
                <w:sz w:val="20"/>
                <w:szCs w:val="20"/>
                <w:lang w:val="af-ZA"/>
              </w:rPr>
            </w:pPr>
            <w:r w:rsidRPr="00EF512F">
              <w:rPr>
                <w:rFonts w:ascii="GHEA Grapalat" w:hAnsi="GHEA Grapalat"/>
                <w:sz w:val="20"/>
                <w:szCs w:val="20"/>
                <w:lang w:val="af-ZA"/>
              </w:rPr>
              <w:t>Մարզի համայնքների եւ տարածշրջանի գրավչությունը բարձրացնելու ծրագրերի իրականացում</w:t>
            </w:r>
          </w:p>
        </w:tc>
        <w:tc>
          <w:tcPr>
            <w:tcW w:w="4692" w:type="dxa"/>
          </w:tcPr>
          <w:p w:rsidR="00675D1F" w:rsidRPr="00EF512F" w:rsidRDefault="00675D1F" w:rsidP="00DE1593">
            <w:pPr>
              <w:numPr>
                <w:ilvl w:val="0"/>
                <w:numId w:val="1"/>
              </w:numPr>
              <w:shd w:val="clear" w:color="auto" w:fill="FFFFFF"/>
              <w:tabs>
                <w:tab w:val="left" w:pos="370"/>
              </w:tabs>
              <w:ind w:left="0" w:firstLine="100"/>
              <w:rPr>
                <w:rFonts w:ascii="GHEA Grapalat" w:hAnsi="GHEA Grapalat"/>
                <w:sz w:val="20"/>
                <w:szCs w:val="20"/>
                <w:lang w:val="af-ZA"/>
              </w:rPr>
            </w:pPr>
            <w:r w:rsidRPr="00EF512F">
              <w:rPr>
                <w:rFonts w:ascii="GHEA Grapalat" w:hAnsi="GHEA Grapalat"/>
                <w:sz w:val="20"/>
                <w:szCs w:val="20"/>
                <w:lang w:val="af-ZA"/>
              </w:rPr>
              <w:t>մարզի  համայնքների գրավչության բարձրացում</w:t>
            </w:r>
          </w:p>
          <w:p w:rsidR="00675D1F" w:rsidRPr="00EF512F" w:rsidRDefault="00C93191" w:rsidP="00DE1593">
            <w:pPr>
              <w:numPr>
                <w:ilvl w:val="0"/>
                <w:numId w:val="1"/>
              </w:numPr>
              <w:shd w:val="clear" w:color="auto" w:fill="FFFFFF"/>
              <w:tabs>
                <w:tab w:val="left" w:pos="370"/>
              </w:tabs>
              <w:ind w:left="0" w:firstLine="100"/>
              <w:rPr>
                <w:rFonts w:ascii="GHEA Grapalat" w:hAnsi="GHEA Grapalat"/>
                <w:sz w:val="20"/>
                <w:szCs w:val="20"/>
                <w:lang w:val="af-ZA"/>
              </w:rPr>
            </w:pPr>
            <w:r w:rsidRPr="00EF512F">
              <w:rPr>
                <w:rFonts w:ascii="GHEA Grapalat" w:hAnsi="GHEA Grapalat"/>
                <w:sz w:val="20"/>
                <w:szCs w:val="20"/>
                <w:lang w:val="af-ZA"/>
              </w:rPr>
              <w:t xml:space="preserve">ենթակառուցվածքների ստեղծում </w:t>
            </w:r>
            <w:r w:rsidR="006A6145">
              <w:rPr>
                <w:rFonts w:ascii="GHEA Grapalat" w:hAnsi="GHEA Grapalat"/>
                <w:sz w:val="20"/>
                <w:szCs w:val="20"/>
                <w:lang w:val="af-ZA"/>
              </w:rPr>
              <w:t>–</w:t>
            </w:r>
            <w:r w:rsidRPr="00EF512F">
              <w:rPr>
                <w:rFonts w:ascii="GHEA Grapalat" w:hAnsi="GHEA Grapalat"/>
                <w:sz w:val="20"/>
                <w:szCs w:val="20"/>
                <w:lang w:val="af-ZA"/>
              </w:rPr>
              <w:t xml:space="preserve"> </w:t>
            </w:r>
            <w:r w:rsidR="00D8787C">
              <w:rPr>
                <w:rFonts w:ascii="GHEA Grapalat" w:hAnsi="GHEA Grapalat"/>
                <w:sz w:val="20"/>
                <w:szCs w:val="20"/>
                <w:lang w:val="af-ZA"/>
              </w:rPr>
              <w:t>1</w:t>
            </w:r>
            <w:r w:rsidR="006A6145">
              <w:rPr>
                <w:rFonts w:ascii="GHEA Grapalat" w:hAnsi="GHEA Grapalat"/>
                <w:sz w:val="20"/>
                <w:szCs w:val="20"/>
                <w:lang w:val="af-ZA"/>
              </w:rPr>
              <w:t>0 համայնքներում (սուբվենցիոն ծրագրեր)</w:t>
            </w:r>
          </w:p>
          <w:p w:rsidR="00675D1F" w:rsidRPr="00EF512F" w:rsidRDefault="00675D1F" w:rsidP="00DE1593">
            <w:pPr>
              <w:numPr>
                <w:ilvl w:val="0"/>
                <w:numId w:val="1"/>
              </w:numPr>
              <w:shd w:val="clear" w:color="auto" w:fill="FFFFFF"/>
              <w:tabs>
                <w:tab w:val="left" w:pos="370"/>
              </w:tabs>
              <w:ind w:left="0" w:firstLine="100"/>
              <w:rPr>
                <w:rFonts w:ascii="GHEA Grapalat" w:hAnsi="GHEA Grapalat"/>
                <w:sz w:val="20"/>
                <w:szCs w:val="20"/>
                <w:lang w:val="af-ZA"/>
              </w:rPr>
            </w:pPr>
            <w:r w:rsidRPr="00EF512F">
              <w:rPr>
                <w:rFonts w:ascii="GHEA Grapalat" w:hAnsi="GHEA Grapalat"/>
                <w:sz w:val="20"/>
                <w:szCs w:val="20"/>
                <w:lang w:val="af-ZA"/>
              </w:rPr>
              <w:t>զբոսաշրջիկների թվի ավելացում</w:t>
            </w:r>
            <w:r w:rsidR="0049225F" w:rsidRPr="00EF512F">
              <w:rPr>
                <w:rFonts w:ascii="GHEA Grapalat" w:hAnsi="GHEA Grapalat"/>
                <w:sz w:val="20"/>
                <w:szCs w:val="20"/>
                <w:lang w:val="af-ZA"/>
              </w:rPr>
              <w:t xml:space="preserve"> </w:t>
            </w:r>
            <w:r w:rsidR="00661E6B">
              <w:rPr>
                <w:rFonts w:ascii="GHEA Grapalat" w:hAnsi="GHEA Grapalat"/>
                <w:sz w:val="20"/>
                <w:szCs w:val="20"/>
                <w:lang w:val="af-ZA"/>
              </w:rPr>
              <w:t>35</w:t>
            </w:r>
            <w:r w:rsidR="0049225F" w:rsidRPr="00EF512F">
              <w:rPr>
                <w:rFonts w:ascii="GHEA Grapalat" w:hAnsi="GHEA Grapalat"/>
                <w:sz w:val="20"/>
                <w:szCs w:val="20"/>
                <w:lang w:val="af-ZA"/>
              </w:rPr>
              <w:t>%-ով</w:t>
            </w:r>
            <w:r w:rsidR="00225F3C" w:rsidRPr="00EF512F">
              <w:rPr>
                <w:rFonts w:ascii="GHEA Grapalat" w:hAnsi="GHEA Grapalat"/>
                <w:sz w:val="20"/>
                <w:szCs w:val="20"/>
                <w:lang w:val="af-ZA"/>
              </w:rPr>
              <w:t xml:space="preserve"> </w:t>
            </w:r>
          </w:p>
          <w:p w:rsidR="0049225F" w:rsidRPr="00EF512F" w:rsidRDefault="0049225F" w:rsidP="00225F3C">
            <w:pPr>
              <w:shd w:val="clear" w:color="auto" w:fill="FFFFFF"/>
              <w:tabs>
                <w:tab w:val="left" w:pos="370"/>
              </w:tabs>
              <w:ind w:left="100"/>
              <w:rPr>
                <w:rFonts w:ascii="GHEA Grapalat" w:hAnsi="GHEA Grapalat"/>
                <w:sz w:val="20"/>
                <w:szCs w:val="20"/>
                <w:lang w:val="af-ZA"/>
              </w:rPr>
            </w:pPr>
          </w:p>
        </w:tc>
        <w:tc>
          <w:tcPr>
            <w:tcW w:w="1980" w:type="dxa"/>
          </w:tcPr>
          <w:p w:rsidR="00675D1F" w:rsidRPr="00EF512F" w:rsidRDefault="00675D1F" w:rsidP="0022720E">
            <w:pPr>
              <w:shd w:val="clear" w:color="auto" w:fill="FFFFFF"/>
              <w:jc w:val="center"/>
              <w:rPr>
                <w:rFonts w:ascii="GHEA Grapalat" w:hAnsi="GHEA Grapalat"/>
                <w:sz w:val="20"/>
                <w:szCs w:val="20"/>
                <w:lang w:val="af-ZA"/>
              </w:rPr>
            </w:pPr>
            <w:r w:rsidRPr="00EF512F">
              <w:rPr>
                <w:rFonts w:ascii="GHEA Grapalat" w:hAnsi="GHEA Grapalat"/>
                <w:sz w:val="20"/>
                <w:szCs w:val="20"/>
                <w:lang w:val="af-ZA"/>
              </w:rPr>
              <w:t>Լոռի տուրիզմի զարգացման հիմնադրամի Թումանյան աշխարհ զբոսաշրջության գրասենյակ</w:t>
            </w:r>
          </w:p>
        </w:tc>
        <w:tc>
          <w:tcPr>
            <w:tcW w:w="2056" w:type="dxa"/>
          </w:tcPr>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sz w:val="20"/>
                <w:szCs w:val="20"/>
                <w:lang w:val="af-ZA"/>
              </w:rPr>
              <w:t>ԼՄ զարգացման ծրագրերի, զբոսաշրջության եւ վերլուծության բաժնի պետ</w:t>
            </w:r>
          </w:p>
        </w:tc>
        <w:tc>
          <w:tcPr>
            <w:tcW w:w="1350" w:type="dxa"/>
          </w:tcPr>
          <w:p w:rsidR="00675D1F" w:rsidRPr="00EF512F" w:rsidRDefault="00C93191" w:rsidP="0022720E">
            <w:pPr>
              <w:shd w:val="clear" w:color="auto" w:fill="FFFFFF"/>
              <w:jc w:val="center"/>
              <w:rPr>
                <w:rFonts w:ascii="GHEA Grapalat" w:hAnsi="GHEA Grapalat"/>
                <w:sz w:val="20"/>
                <w:szCs w:val="20"/>
                <w:lang w:val="af-ZA"/>
              </w:rPr>
            </w:pPr>
            <w:r w:rsidRPr="00EF512F">
              <w:rPr>
                <w:rFonts w:ascii="GHEA Grapalat" w:hAnsi="GHEA Grapalat"/>
                <w:sz w:val="20"/>
                <w:szCs w:val="20"/>
                <w:lang w:val="af-ZA"/>
              </w:rPr>
              <w:t>տարվա ընթացքում</w:t>
            </w:r>
          </w:p>
        </w:tc>
        <w:tc>
          <w:tcPr>
            <w:tcW w:w="1773" w:type="dxa"/>
          </w:tcPr>
          <w:p w:rsidR="00675D1F" w:rsidRPr="00EF512F" w:rsidRDefault="00C93191" w:rsidP="0022720E">
            <w:pPr>
              <w:shd w:val="clear" w:color="auto" w:fill="FFFFFF"/>
              <w:rPr>
                <w:rFonts w:ascii="GHEA Grapalat" w:hAnsi="GHEA Grapalat"/>
                <w:sz w:val="20"/>
                <w:szCs w:val="20"/>
                <w:lang w:val="af-ZA"/>
              </w:rPr>
            </w:pPr>
            <w:r w:rsidRPr="00EF512F">
              <w:rPr>
                <w:rFonts w:ascii="GHEA Grapalat" w:hAnsi="GHEA Grapalat"/>
                <w:bCs/>
                <w:sz w:val="20"/>
                <w:szCs w:val="20"/>
                <w:lang w:val="af-ZA"/>
              </w:rPr>
              <w:t xml:space="preserve">մշակված </w:t>
            </w:r>
            <w:r w:rsidR="00675D1F" w:rsidRPr="00EF512F">
              <w:rPr>
                <w:rFonts w:ascii="GHEA Grapalat" w:hAnsi="GHEA Grapalat"/>
                <w:bCs/>
                <w:sz w:val="20"/>
                <w:szCs w:val="20"/>
                <w:lang w:val="af-ZA"/>
              </w:rPr>
              <w:t xml:space="preserve"> ծրագրերի առկայութուն, ֆինանսական ներդրումների ներգրավում</w:t>
            </w:r>
          </w:p>
        </w:tc>
      </w:tr>
      <w:tr w:rsidR="00675D1F" w:rsidRPr="00EF512F" w:rsidTr="00D63C2E">
        <w:trPr>
          <w:cantSplit/>
          <w:trHeight w:val="1412"/>
          <w:jc w:val="center"/>
        </w:trPr>
        <w:tc>
          <w:tcPr>
            <w:tcW w:w="2528" w:type="dxa"/>
          </w:tcPr>
          <w:p w:rsidR="00675D1F" w:rsidRPr="00D8787C" w:rsidRDefault="008C1DDF" w:rsidP="00BD788C">
            <w:pPr>
              <w:numPr>
                <w:ilvl w:val="0"/>
                <w:numId w:val="7"/>
              </w:numPr>
              <w:shd w:val="clear" w:color="auto" w:fill="FFFFFF"/>
              <w:ind w:left="26" w:firstLine="334"/>
              <w:rPr>
                <w:rFonts w:ascii="GHEA Grapalat" w:hAnsi="GHEA Grapalat"/>
                <w:sz w:val="20"/>
                <w:szCs w:val="20"/>
                <w:lang w:val="af-ZA"/>
              </w:rPr>
            </w:pPr>
            <w:r w:rsidRPr="00D8787C">
              <w:rPr>
                <w:rFonts w:ascii="GHEA Grapalat" w:hAnsi="GHEA Grapalat"/>
                <w:sz w:val="20"/>
                <w:szCs w:val="20"/>
                <w:lang w:val="af-ZA"/>
              </w:rPr>
              <w:t xml:space="preserve">Մարզի </w:t>
            </w:r>
            <w:r w:rsidR="00675D1F" w:rsidRPr="00D8787C">
              <w:rPr>
                <w:rFonts w:ascii="GHEA Grapalat" w:hAnsi="GHEA Grapalat"/>
                <w:sz w:val="20"/>
                <w:szCs w:val="20"/>
                <w:lang w:val="af-ZA"/>
              </w:rPr>
              <w:t>համայնք</w:t>
            </w:r>
            <w:r w:rsidRPr="00D8787C">
              <w:rPr>
                <w:rFonts w:ascii="GHEA Grapalat" w:hAnsi="GHEA Grapalat"/>
                <w:sz w:val="20"/>
                <w:szCs w:val="20"/>
                <w:lang w:val="af-ZA"/>
              </w:rPr>
              <w:t>ներ</w:t>
            </w:r>
            <w:r w:rsidR="00675D1F" w:rsidRPr="00D8787C">
              <w:rPr>
                <w:rFonts w:ascii="GHEA Grapalat" w:hAnsi="GHEA Grapalat"/>
                <w:sz w:val="20"/>
                <w:szCs w:val="20"/>
                <w:lang w:val="af-ZA"/>
              </w:rPr>
              <w:t>ի գրավչության բարձրացում, ենթակառուցվածքների ստեղծում</w:t>
            </w:r>
          </w:p>
        </w:tc>
        <w:tc>
          <w:tcPr>
            <w:tcW w:w="4692" w:type="dxa"/>
          </w:tcPr>
          <w:p w:rsidR="0096291E" w:rsidRPr="00D8787C" w:rsidRDefault="0096291E" w:rsidP="00DE1593">
            <w:pPr>
              <w:numPr>
                <w:ilvl w:val="0"/>
                <w:numId w:val="2"/>
              </w:numPr>
              <w:shd w:val="clear" w:color="auto" w:fill="FFFFFF"/>
              <w:tabs>
                <w:tab w:val="left" w:pos="280"/>
              </w:tabs>
              <w:ind w:left="0" w:firstLine="100"/>
              <w:rPr>
                <w:rFonts w:ascii="GHEA Grapalat" w:hAnsi="GHEA Grapalat"/>
                <w:bCs/>
                <w:sz w:val="20"/>
                <w:szCs w:val="20"/>
                <w:lang w:val="af-ZA"/>
              </w:rPr>
            </w:pPr>
            <w:r w:rsidRPr="00D8787C">
              <w:rPr>
                <w:rFonts w:ascii="GHEA Grapalat" w:hAnsi="GHEA Grapalat"/>
                <w:bCs/>
                <w:sz w:val="20"/>
                <w:szCs w:val="20"/>
                <w:lang w:val="af-ZA"/>
              </w:rPr>
              <w:t>Սուբենցիոն հայտեր</w:t>
            </w:r>
            <w:r w:rsidR="0060388F" w:rsidRPr="00D8787C">
              <w:rPr>
                <w:rFonts w:ascii="GHEA Grapalat" w:hAnsi="GHEA Grapalat"/>
                <w:bCs/>
                <w:sz w:val="20"/>
                <w:szCs w:val="20"/>
                <w:lang w:val="af-ZA"/>
              </w:rPr>
              <w:t xml:space="preserve"> (հայտերի քանակը նախանական ) – </w:t>
            </w:r>
            <w:r w:rsidR="007523B8">
              <w:rPr>
                <w:rFonts w:ascii="GHEA Grapalat" w:hAnsi="GHEA Grapalat"/>
                <w:bCs/>
                <w:sz w:val="20"/>
                <w:szCs w:val="20"/>
                <w:lang w:val="af-ZA"/>
              </w:rPr>
              <w:t>10</w:t>
            </w:r>
            <w:r w:rsidR="00775762" w:rsidRPr="00D8787C">
              <w:rPr>
                <w:rFonts w:ascii="GHEA Grapalat" w:hAnsi="GHEA Grapalat"/>
                <w:bCs/>
                <w:sz w:val="20"/>
                <w:szCs w:val="20"/>
                <w:lang w:val="af-ZA"/>
              </w:rPr>
              <w:t xml:space="preserve"> </w:t>
            </w:r>
          </w:p>
          <w:p w:rsidR="00DB25D5" w:rsidRPr="00D8787C" w:rsidRDefault="00DB25D5" w:rsidP="00DE1593">
            <w:pPr>
              <w:numPr>
                <w:ilvl w:val="0"/>
                <w:numId w:val="2"/>
              </w:numPr>
              <w:shd w:val="clear" w:color="auto" w:fill="FFFFFF"/>
              <w:tabs>
                <w:tab w:val="left" w:pos="280"/>
              </w:tabs>
              <w:ind w:left="0" w:firstLine="100"/>
              <w:rPr>
                <w:rFonts w:ascii="GHEA Grapalat" w:hAnsi="GHEA Grapalat"/>
                <w:bCs/>
                <w:sz w:val="20"/>
                <w:szCs w:val="20"/>
                <w:lang w:val="af-ZA"/>
              </w:rPr>
            </w:pPr>
            <w:r w:rsidRPr="00D8787C">
              <w:rPr>
                <w:rFonts w:ascii="GHEA Grapalat" w:hAnsi="GHEA Grapalat"/>
                <w:bCs/>
                <w:sz w:val="20"/>
                <w:szCs w:val="20"/>
                <w:lang w:val="af-ZA"/>
              </w:rPr>
              <w:t>Մորգանի անվան թանգարանի հիմնում Ախթալա համայնքում</w:t>
            </w:r>
          </w:p>
          <w:p w:rsidR="00B8678F" w:rsidRPr="00D8787C" w:rsidRDefault="00B8678F" w:rsidP="0096291E">
            <w:pPr>
              <w:shd w:val="clear" w:color="auto" w:fill="FFFFFF"/>
              <w:tabs>
                <w:tab w:val="left" w:pos="280"/>
              </w:tabs>
              <w:ind w:left="100"/>
              <w:rPr>
                <w:rFonts w:ascii="GHEA Grapalat" w:hAnsi="GHEA Grapalat"/>
                <w:bCs/>
                <w:sz w:val="20"/>
                <w:szCs w:val="20"/>
                <w:lang w:val="af-ZA"/>
              </w:rPr>
            </w:pPr>
          </w:p>
        </w:tc>
        <w:tc>
          <w:tcPr>
            <w:tcW w:w="1980" w:type="dxa"/>
          </w:tcPr>
          <w:p w:rsidR="00675D1F" w:rsidRPr="00EF512F" w:rsidRDefault="00675D1F" w:rsidP="0022720E">
            <w:pPr>
              <w:shd w:val="clear" w:color="auto" w:fill="FFFFFF"/>
              <w:jc w:val="center"/>
              <w:rPr>
                <w:rFonts w:ascii="GHEA Grapalat" w:hAnsi="GHEA Grapalat"/>
                <w:sz w:val="20"/>
                <w:szCs w:val="20"/>
                <w:lang w:val="af-ZA"/>
              </w:rPr>
            </w:pPr>
            <w:r w:rsidRPr="00EF512F">
              <w:rPr>
                <w:rFonts w:ascii="GHEA Grapalat" w:hAnsi="GHEA Grapalat"/>
                <w:sz w:val="20"/>
                <w:szCs w:val="20"/>
                <w:lang w:val="af-ZA"/>
              </w:rPr>
              <w:t>Վանաձորի համայնքապետարան</w:t>
            </w:r>
          </w:p>
        </w:tc>
        <w:tc>
          <w:tcPr>
            <w:tcW w:w="2056" w:type="dxa"/>
          </w:tcPr>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cs="Sylfaen"/>
                <w:sz w:val="20"/>
                <w:szCs w:val="20"/>
                <w:lang w:val="en-US"/>
              </w:rPr>
              <w:t>ԼՄ</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Զարգացման</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ծրագրերի</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զբոսաշրջության</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եւ</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վերլուծության</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բաժին</w:t>
            </w:r>
          </w:p>
        </w:tc>
        <w:tc>
          <w:tcPr>
            <w:tcW w:w="1350" w:type="dxa"/>
          </w:tcPr>
          <w:p w:rsidR="00675D1F" w:rsidRPr="00EF512F" w:rsidRDefault="00675D1F" w:rsidP="0022720E">
            <w:pPr>
              <w:shd w:val="clear" w:color="auto" w:fill="FFFFFF"/>
              <w:jc w:val="center"/>
              <w:rPr>
                <w:rFonts w:ascii="GHEA Grapalat" w:hAnsi="GHEA Grapalat"/>
                <w:sz w:val="20"/>
                <w:szCs w:val="20"/>
                <w:lang w:val="af-ZA"/>
              </w:rPr>
            </w:pPr>
          </w:p>
        </w:tc>
        <w:tc>
          <w:tcPr>
            <w:tcW w:w="1773" w:type="dxa"/>
          </w:tcPr>
          <w:p w:rsidR="00675D1F" w:rsidRPr="00EF512F" w:rsidRDefault="00675D1F" w:rsidP="0022720E">
            <w:pPr>
              <w:shd w:val="clear" w:color="auto" w:fill="FFFFFF"/>
              <w:rPr>
                <w:rFonts w:ascii="GHEA Grapalat" w:hAnsi="GHEA Grapalat"/>
                <w:bCs/>
                <w:sz w:val="20"/>
                <w:szCs w:val="20"/>
                <w:lang w:val="af-ZA"/>
              </w:rPr>
            </w:pPr>
            <w:r w:rsidRPr="00EF512F">
              <w:rPr>
                <w:rFonts w:ascii="GHEA Grapalat" w:hAnsi="GHEA Grapalat"/>
                <w:bCs/>
                <w:sz w:val="20"/>
                <w:szCs w:val="20"/>
                <w:lang w:val="af-ZA"/>
              </w:rPr>
              <w:t>ծրագրերի եւ նախագծերի առկայութուն, ֆինանսա</w:t>
            </w:r>
            <w:r w:rsidR="00837152" w:rsidRPr="00EF512F">
              <w:rPr>
                <w:rFonts w:ascii="GHEA Grapalat" w:hAnsi="GHEA Grapalat"/>
                <w:bCs/>
                <w:sz w:val="20"/>
                <w:szCs w:val="20"/>
                <w:lang w:val="af-ZA"/>
              </w:rPr>
              <w:t>-</w:t>
            </w:r>
            <w:r w:rsidRPr="00EF512F">
              <w:rPr>
                <w:rFonts w:ascii="GHEA Grapalat" w:hAnsi="GHEA Grapalat"/>
                <w:bCs/>
                <w:sz w:val="20"/>
                <w:szCs w:val="20"/>
                <w:lang w:val="af-ZA"/>
              </w:rPr>
              <w:t>կան ներդ</w:t>
            </w:r>
            <w:r w:rsidR="00837152" w:rsidRPr="00EF512F">
              <w:rPr>
                <w:rFonts w:ascii="GHEA Grapalat" w:hAnsi="GHEA Grapalat"/>
                <w:bCs/>
                <w:sz w:val="20"/>
                <w:szCs w:val="20"/>
                <w:lang w:val="af-ZA"/>
              </w:rPr>
              <w:t>ը-</w:t>
            </w:r>
            <w:r w:rsidRPr="00EF512F">
              <w:rPr>
                <w:rFonts w:ascii="GHEA Grapalat" w:hAnsi="GHEA Grapalat"/>
                <w:bCs/>
                <w:sz w:val="20"/>
                <w:szCs w:val="20"/>
                <w:lang w:val="af-ZA"/>
              </w:rPr>
              <w:t>րումների ներգրավում</w:t>
            </w:r>
          </w:p>
        </w:tc>
      </w:tr>
      <w:tr w:rsidR="00675D1F" w:rsidRPr="00EF512F" w:rsidTr="00D63C2E">
        <w:trPr>
          <w:cantSplit/>
          <w:trHeight w:val="620"/>
          <w:jc w:val="center"/>
        </w:trPr>
        <w:tc>
          <w:tcPr>
            <w:tcW w:w="2528" w:type="dxa"/>
          </w:tcPr>
          <w:p w:rsidR="00675D1F" w:rsidRPr="00EF512F" w:rsidRDefault="00675D1F" w:rsidP="00BD788C">
            <w:pPr>
              <w:numPr>
                <w:ilvl w:val="0"/>
                <w:numId w:val="7"/>
              </w:numPr>
              <w:shd w:val="clear" w:color="auto" w:fill="FFFFFF"/>
              <w:ind w:left="26" w:firstLine="334"/>
              <w:rPr>
                <w:rFonts w:ascii="GHEA Grapalat" w:hAnsi="GHEA Grapalat"/>
                <w:sz w:val="20"/>
                <w:szCs w:val="20"/>
                <w:lang w:val="af-ZA"/>
              </w:rPr>
            </w:pPr>
            <w:r w:rsidRPr="00EF512F">
              <w:rPr>
                <w:rFonts w:ascii="GHEA Grapalat" w:hAnsi="GHEA Grapalat" w:cs="Sylfaen"/>
                <w:sz w:val="20"/>
                <w:szCs w:val="20"/>
              </w:rPr>
              <w:t>ՀՀ</w:t>
            </w:r>
            <w:r w:rsidRPr="00EF512F">
              <w:rPr>
                <w:rFonts w:ascii="GHEA Grapalat" w:hAnsi="GHEA Grapalat" w:cs="Sylfaen"/>
                <w:sz w:val="20"/>
                <w:szCs w:val="20"/>
                <w:lang w:val="af-ZA"/>
              </w:rPr>
              <w:t xml:space="preserve"> </w:t>
            </w:r>
            <w:r w:rsidRPr="00EF512F">
              <w:rPr>
                <w:rFonts w:ascii="GHEA Grapalat" w:hAnsi="GHEA Grapalat" w:cs="Sylfaen"/>
                <w:sz w:val="20"/>
                <w:szCs w:val="20"/>
              </w:rPr>
              <w:t>Լոռու</w:t>
            </w:r>
            <w:r w:rsidRPr="00EF512F">
              <w:rPr>
                <w:rFonts w:ascii="GHEA Grapalat" w:hAnsi="GHEA Grapalat" w:cs="Sylfaen"/>
                <w:sz w:val="20"/>
                <w:szCs w:val="20"/>
                <w:lang w:val="af-ZA"/>
              </w:rPr>
              <w:t xml:space="preserve"> </w:t>
            </w:r>
            <w:r w:rsidRPr="00EF512F">
              <w:rPr>
                <w:rFonts w:ascii="GHEA Grapalat" w:hAnsi="GHEA Grapalat" w:cs="Sylfaen"/>
                <w:sz w:val="20"/>
                <w:szCs w:val="20"/>
              </w:rPr>
              <w:t>մարզում</w:t>
            </w:r>
            <w:r w:rsidRPr="00EF512F">
              <w:rPr>
                <w:rFonts w:ascii="GHEA Grapalat" w:hAnsi="GHEA Grapalat" w:cs="Sylfaen"/>
                <w:sz w:val="20"/>
                <w:szCs w:val="20"/>
                <w:lang w:val="af-ZA"/>
              </w:rPr>
              <w:t xml:space="preserve"> «</w:t>
            </w:r>
            <w:r w:rsidRPr="00EF512F">
              <w:rPr>
                <w:rFonts w:ascii="GHEA Grapalat" w:hAnsi="GHEA Grapalat" w:cs="Sylfaen"/>
                <w:sz w:val="20"/>
                <w:szCs w:val="20"/>
              </w:rPr>
              <w:t>ճամփեզրյա</w:t>
            </w:r>
            <w:r w:rsidRPr="00EF512F">
              <w:rPr>
                <w:rFonts w:ascii="GHEA Grapalat" w:hAnsi="GHEA Grapalat" w:cs="Sylfaen"/>
                <w:sz w:val="20"/>
                <w:szCs w:val="20"/>
                <w:lang w:val="af-ZA"/>
              </w:rPr>
              <w:t xml:space="preserve"> </w:t>
            </w:r>
            <w:r w:rsidRPr="00EF512F">
              <w:rPr>
                <w:rFonts w:ascii="GHEA Grapalat" w:hAnsi="GHEA Grapalat" w:cs="Sylfaen"/>
                <w:sz w:val="20"/>
                <w:szCs w:val="20"/>
              </w:rPr>
              <w:t>կայանի</w:t>
            </w:r>
            <w:r w:rsidRPr="00EF512F">
              <w:rPr>
                <w:rFonts w:ascii="GHEA Grapalat" w:hAnsi="GHEA Grapalat" w:cs="Sylfaen"/>
                <w:sz w:val="20"/>
                <w:szCs w:val="20"/>
                <w:lang w:val="af-ZA"/>
              </w:rPr>
              <w:t xml:space="preserve">» </w:t>
            </w:r>
            <w:r w:rsidRPr="00EF512F">
              <w:rPr>
                <w:rFonts w:ascii="GHEA Grapalat" w:hAnsi="GHEA Grapalat" w:cs="Sylfaen"/>
                <w:sz w:val="20"/>
                <w:szCs w:val="20"/>
              </w:rPr>
              <w:t>տարածաշրջանային</w:t>
            </w:r>
            <w:r w:rsidRPr="00EF512F">
              <w:rPr>
                <w:rFonts w:ascii="GHEA Grapalat" w:hAnsi="GHEA Grapalat" w:cs="Sylfaen"/>
                <w:sz w:val="20"/>
                <w:szCs w:val="20"/>
                <w:lang w:val="af-ZA"/>
              </w:rPr>
              <w:t xml:space="preserve"> </w:t>
            </w:r>
            <w:r w:rsidRPr="00EF512F">
              <w:rPr>
                <w:rFonts w:ascii="GHEA Grapalat" w:hAnsi="GHEA Grapalat" w:cs="Sylfaen"/>
                <w:sz w:val="20"/>
                <w:szCs w:val="20"/>
              </w:rPr>
              <w:t>տնտեսական</w:t>
            </w:r>
            <w:r w:rsidRPr="00EF512F">
              <w:rPr>
                <w:rFonts w:ascii="GHEA Grapalat" w:hAnsi="GHEA Grapalat" w:cs="Sylfaen"/>
                <w:sz w:val="20"/>
                <w:szCs w:val="20"/>
                <w:lang w:val="af-ZA"/>
              </w:rPr>
              <w:t xml:space="preserve"> </w:t>
            </w:r>
            <w:r w:rsidRPr="00EF512F">
              <w:rPr>
                <w:rFonts w:ascii="GHEA Grapalat" w:hAnsi="GHEA Grapalat" w:cs="Sylfaen"/>
                <w:sz w:val="20"/>
                <w:szCs w:val="20"/>
              </w:rPr>
              <w:t>զարգացմանն</w:t>
            </w:r>
            <w:r w:rsidRPr="00EF512F">
              <w:rPr>
                <w:rFonts w:ascii="GHEA Grapalat" w:hAnsi="GHEA Grapalat" w:cs="Sylfaen"/>
                <w:sz w:val="20"/>
                <w:szCs w:val="20"/>
                <w:lang w:val="af-ZA"/>
              </w:rPr>
              <w:t xml:space="preserve"> </w:t>
            </w:r>
            <w:r w:rsidRPr="00EF512F">
              <w:rPr>
                <w:rFonts w:ascii="GHEA Grapalat" w:hAnsi="GHEA Grapalat" w:cs="Sylfaen"/>
                <w:sz w:val="20"/>
                <w:szCs w:val="20"/>
              </w:rPr>
              <w:t>ուղղված</w:t>
            </w:r>
            <w:r w:rsidRPr="00EF512F">
              <w:rPr>
                <w:rFonts w:ascii="GHEA Grapalat" w:hAnsi="GHEA Grapalat" w:cs="Sylfaen"/>
                <w:sz w:val="20"/>
                <w:szCs w:val="20"/>
                <w:lang w:val="af-ZA"/>
              </w:rPr>
              <w:t xml:space="preserve"> </w:t>
            </w:r>
            <w:r w:rsidRPr="00EF512F">
              <w:rPr>
                <w:rFonts w:ascii="GHEA Grapalat" w:hAnsi="GHEA Grapalat" w:cs="Sylfaen"/>
                <w:sz w:val="20"/>
                <w:szCs w:val="20"/>
              </w:rPr>
              <w:t>բազմաֆունկցիոնալ</w:t>
            </w:r>
            <w:r w:rsidRPr="00EF512F">
              <w:rPr>
                <w:rFonts w:ascii="GHEA Grapalat" w:hAnsi="GHEA Grapalat" w:cs="Sylfaen"/>
                <w:sz w:val="20"/>
                <w:szCs w:val="20"/>
                <w:lang w:val="af-ZA"/>
              </w:rPr>
              <w:t xml:space="preserve"> </w:t>
            </w:r>
            <w:r w:rsidRPr="00EF512F">
              <w:rPr>
                <w:rFonts w:ascii="GHEA Grapalat" w:hAnsi="GHEA Grapalat" w:cs="Sylfaen"/>
                <w:sz w:val="20"/>
                <w:szCs w:val="20"/>
              </w:rPr>
              <w:t>կառույցի</w:t>
            </w:r>
            <w:r w:rsidRPr="00EF512F">
              <w:rPr>
                <w:rFonts w:ascii="GHEA Grapalat" w:hAnsi="GHEA Grapalat" w:cs="Sylfaen"/>
                <w:sz w:val="20"/>
                <w:szCs w:val="20"/>
                <w:lang w:val="af-ZA"/>
              </w:rPr>
              <w:t xml:space="preserve"> </w:t>
            </w:r>
            <w:r w:rsidRPr="00EF512F">
              <w:rPr>
                <w:rFonts w:ascii="GHEA Grapalat" w:hAnsi="GHEA Grapalat" w:cs="Sylfaen"/>
                <w:sz w:val="20"/>
                <w:szCs w:val="20"/>
              </w:rPr>
              <w:t>կառուցում</w:t>
            </w:r>
            <w:r w:rsidRPr="00EF512F">
              <w:rPr>
                <w:rFonts w:ascii="GHEA Grapalat" w:hAnsi="GHEA Grapalat" w:cs="Sylfaen"/>
                <w:sz w:val="20"/>
                <w:szCs w:val="20"/>
                <w:lang w:val="af-ZA"/>
              </w:rPr>
              <w:t xml:space="preserve"> </w:t>
            </w:r>
            <w:r w:rsidRPr="00EF512F">
              <w:rPr>
                <w:rFonts w:ascii="GHEA Grapalat" w:hAnsi="GHEA Grapalat" w:cs="Sylfaen"/>
                <w:sz w:val="20"/>
                <w:szCs w:val="20"/>
              </w:rPr>
              <w:t>և</w:t>
            </w:r>
            <w:r w:rsidRPr="00EF512F">
              <w:rPr>
                <w:rFonts w:ascii="GHEA Grapalat" w:hAnsi="GHEA Grapalat" w:cs="Sylfaen"/>
                <w:sz w:val="20"/>
                <w:szCs w:val="20"/>
                <w:lang w:val="af-ZA"/>
              </w:rPr>
              <w:t xml:space="preserve"> </w:t>
            </w:r>
            <w:r w:rsidRPr="00EF512F">
              <w:rPr>
                <w:rFonts w:ascii="GHEA Grapalat" w:hAnsi="GHEA Grapalat" w:cs="Sylfaen"/>
                <w:sz w:val="20"/>
                <w:szCs w:val="20"/>
              </w:rPr>
              <w:t>գործարկում</w:t>
            </w:r>
          </w:p>
        </w:tc>
        <w:tc>
          <w:tcPr>
            <w:tcW w:w="4692" w:type="dxa"/>
          </w:tcPr>
          <w:p w:rsidR="00675D1F" w:rsidRPr="00EF512F" w:rsidRDefault="00675D1F" w:rsidP="00BD788C">
            <w:pPr>
              <w:numPr>
                <w:ilvl w:val="0"/>
                <w:numId w:val="6"/>
              </w:numPr>
              <w:shd w:val="clear" w:color="auto" w:fill="FFFFFF"/>
              <w:tabs>
                <w:tab w:val="left" w:pos="342"/>
              </w:tabs>
              <w:ind w:left="72" w:firstLine="90"/>
              <w:rPr>
                <w:rFonts w:ascii="GHEA Grapalat" w:hAnsi="GHEA Grapalat"/>
                <w:sz w:val="20"/>
                <w:szCs w:val="20"/>
                <w:lang w:val="af-ZA"/>
              </w:rPr>
            </w:pPr>
            <w:r w:rsidRPr="00EF512F">
              <w:rPr>
                <w:rFonts w:ascii="GHEA Grapalat" w:hAnsi="GHEA Grapalat"/>
                <w:sz w:val="20"/>
                <w:szCs w:val="20"/>
                <w:lang w:val="af-ZA"/>
              </w:rPr>
              <w:t xml:space="preserve">նոր տեղեկատվական կենտրոնի </w:t>
            </w:r>
            <w:r w:rsidR="00661E6B">
              <w:rPr>
                <w:rFonts w:ascii="GHEA Grapalat" w:hAnsi="GHEA Grapalat"/>
                <w:sz w:val="20"/>
                <w:szCs w:val="20"/>
                <w:lang w:val="af-ZA"/>
              </w:rPr>
              <w:t xml:space="preserve">շահագործում </w:t>
            </w:r>
            <w:r w:rsidR="00C93191" w:rsidRPr="00EF512F">
              <w:rPr>
                <w:rFonts w:ascii="GHEA Grapalat" w:hAnsi="GHEA Grapalat"/>
                <w:sz w:val="20"/>
                <w:szCs w:val="20"/>
                <w:lang w:val="af-ZA"/>
              </w:rPr>
              <w:t>- 1</w:t>
            </w:r>
          </w:p>
          <w:p w:rsidR="00B8678F" w:rsidRPr="00EF512F" w:rsidRDefault="00A512CE" w:rsidP="00A512CE">
            <w:pPr>
              <w:numPr>
                <w:ilvl w:val="0"/>
                <w:numId w:val="6"/>
              </w:numPr>
              <w:shd w:val="clear" w:color="auto" w:fill="FFFFFF"/>
              <w:tabs>
                <w:tab w:val="left" w:pos="342"/>
              </w:tabs>
              <w:ind w:left="72" w:firstLine="90"/>
              <w:rPr>
                <w:rFonts w:ascii="GHEA Grapalat" w:hAnsi="GHEA Grapalat"/>
                <w:sz w:val="20"/>
                <w:szCs w:val="20"/>
                <w:lang w:val="af-ZA"/>
              </w:rPr>
            </w:pPr>
            <w:r w:rsidRPr="00EF512F">
              <w:rPr>
                <w:rFonts w:ascii="GHEA Grapalat" w:hAnsi="GHEA Grapalat"/>
                <w:sz w:val="20"/>
                <w:szCs w:val="20"/>
                <w:lang w:val="af-ZA"/>
              </w:rPr>
              <w:t xml:space="preserve">ստեղծված ձեռնարկությունների թիվը </w:t>
            </w:r>
            <w:r w:rsidR="00A7324A" w:rsidRPr="00EF512F">
              <w:rPr>
                <w:rFonts w:ascii="GHEA Grapalat" w:hAnsi="GHEA Grapalat"/>
                <w:sz w:val="20"/>
                <w:szCs w:val="20"/>
                <w:lang w:val="af-ZA"/>
              </w:rPr>
              <w:t>–</w:t>
            </w:r>
            <w:r w:rsidRPr="00EF512F">
              <w:rPr>
                <w:rFonts w:ascii="GHEA Grapalat" w:hAnsi="GHEA Grapalat"/>
                <w:sz w:val="20"/>
                <w:szCs w:val="20"/>
                <w:lang w:val="af-ZA"/>
              </w:rPr>
              <w:t xml:space="preserve"> 50</w:t>
            </w:r>
          </w:p>
          <w:p w:rsidR="00A7324A" w:rsidRPr="00EF512F" w:rsidRDefault="00A7324A" w:rsidP="00A512CE">
            <w:pPr>
              <w:numPr>
                <w:ilvl w:val="0"/>
                <w:numId w:val="6"/>
              </w:numPr>
              <w:shd w:val="clear" w:color="auto" w:fill="FFFFFF"/>
              <w:tabs>
                <w:tab w:val="left" w:pos="342"/>
              </w:tabs>
              <w:ind w:left="72" w:firstLine="90"/>
              <w:rPr>
                <w:rFonts w:ascii="GHEA Grapalat" w:hAnsi="GHEA Grapalat"/>
                <w:sz w:val="20"/>
                <w:szCs w:val="20"/>
                <w:lang w:val="af-ZA"/>
              </w:rPr>
            </w:pPr>
            <w:r w:rsidRPr="00EF512F">
              <w:rPr>
                <w:rFonts w:ascii="GHEA Grapalat" w:hAnsi="GHEA Grapalat"/>
                <w:sz w:val="20"/>
                <w:szCs w:val="20"/>
                <w:lang w:val="af-ZA"/>
              </w:rPr>
              <w:t>ձեռնարկությունների շրջանակության աճ – 60 տնտեսվարողների համար</w:t>
            </w:r>
          </w:p>
          <w:p w:rsidR="00A7324A" w:rsidRPr="00EF512F" w:rsidRDefault="00A7324A" w:rsidP="00A512CE">
            <w:pPr>
              <w:numPr>
                <w:ilvl w:val="0"/>
                <w:numId w:val="6"/>
              </w:numPr>
              <w:shd w:val="clear" w:color="auto" w:fill="FFFFFF"/>
              <w:tabs>
                <w:tab w:val="left" w:pos="342"/>
              </w:tabs>
              <w:ind w:left="72" w:firstLine="90"/>
              <w:rPr>
                <w:rFonts w:ascii="GHEA Grapalat" w:hAnsi="GHEA Grapalat"/>
                <w:sz w:val="20"/>
                <w:szCs w:val="20"/>
                <w:lang w:val="af-ZA"/>
              </w:rPr>
            </w:pPr>
            <w:r w:rsidRPr="00EF512F">
              <w:rPr>
                <w:rFonts w:ascii="GHEA Grapalat" w:hAnsi="GHEA Grapalat"/>
                <w:sz w:val="20"/>
                <w:szCs w:val="20"/>
                <w:lang w:val="af-ZA"/>
              </w:rPr>
              <w:t>նոր ստեղծված աշխատատեղեր - 60</w:t>
            </w:r>
          </w:p>
        </w:tc>
        <w:tc>
          <w:tcPr>
            <w:tcW w:w="1980" w:type="dxa"/>
          </w:tcPr>
          <w:p w:rsidR="00675D1F" w:rsidRPr="00EF512F" w:rsidRDefault="00675D1F" w:rsidP="0022720E">
            <w:pPr>
              <w:shd w:val="clear" w:color="auto" w:fill="FFFFFF"/>
              <w:jc w:val="center"/>
              <w:rPr>
                <w:rFonts w:ascii="GHEA Grapalat" w:hAnsi="GHEA Grapalat"/>
                <w:sz w:val="20"/>
                <w:szCs w:val="20"/>
                <w:lang w:val="af-ZA"/>
              </w:rPr>
            </w:pPr>
            <w:r w:rsidRPr="00EF512F">
              <w:rPr>
                <w:rFonts w:ascii="GHEA Grapalat" w:hAnsi="GHEA Grapalat"/>
                <w:sz w:val="20"/>
                <w:szCs w:val="20"/>
                <w:lang w:val="af-ZA"/>
              </w:rPr>
              <w:t>ՓՄՁ ԶԱԿ-ի գրասենյակ</w:t>
            </w:r>
          </w:p>
        </w:tc>
        <w:tc>
          <w:tcPr>
            <w:tcW w:w="2056" w:type="dxa"/>
          </w:tcPr>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cs="Sylfaen"/>
                <w:sz w:val="20"/>
                <w:szCs w:val="20"/>
                <w:lang w:val="en-US"/>
              </w:rPr>
              <w:t>ԼՄ</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Զարգացման</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ծրագրերի</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զբոսաշրջության</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եւ</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վերլուծության</w:t>
            </w:r>
            <w:r w:rsidRPr="00EF512F">
              <w:rPr>
                <w:rFonts w:ascii="GHEA Grapalat" w:hAnsi="GHEA Grapalat" w:cs="Sylfaen"/>
                <w:sz w:val="20"/>
                <w:szCs w:val="20"/>
                <w:lang w:val="af-ZA"/>
              </w:rPr>
              <w:t xml:space="preserve"> </w:t>
            </w:r>
            <w:r w:rsidRPr="00EF512F">
              <w:rPr>
                <w:rFonts w:ascii="GHEA Grapalat" w:hAnsi="GHEA Grapalat" w:cs="Sylfaen"/>
                <w:sz w:val="20"/>
                <w:szCs w:val="20"/>
                <w:lang w:val="en-US"/>
              </w:rPr>
              <w:t>բաժին</w:t>
            </w:r>
          </w:p>
        </w:tc>
        <w:tc>
          <w:tcPr>
            <w:tcW w:w="1350" w:type="dxa"/>
          </w:tcPr>
          <w:p w:rsidR="00675D1F" w:rsidRPr="00EF512F" w:rsidRDefault="00675D1F" w:rsidP="0022720E">
            <w:pPr>
              <w:shd w:val="clear" w:color="auto" w:fill="FFFFFF"/>
              <w:jc w:val="center"/>
              <w:rPr>
                <w:rFonts w:ascii="GHEA Grapalat" w:hAnsi="GHEA Grapalat"/>
                <w:sz w:val="20"/>
                <w:szCs w:val="20"/>
                <w:lang w:val="af-ZA"/>
              </w:rPr>
            </w:pPr>
            <w:r w:rsidRPr="00EF512F">
              <w:rPr>
                <w:rFonts w:ascii="GHEA Grapalat" w:hAnsi="GHEA Grapalat"/>
                <w:sz w:val="20"/>
                <w:szCs w:val="20"/>
                <w:lang w:val="af-ZA"/>
              </w:rPr>
              <w:t>տարվա ընթացքում</w:t>
            </w:r>
          </w:p>
        </w:tc>
        <w:tc>
          <w:tcPr>
            <w:tcW w:w="1773" w:type="dxa"/>
          </w:tcPr>
          <w:p w:rsidR="00675D1F" w:rsidRPr="00EF512F" w:rsidRDefault="00675D1F" w:rsidP="0022720E">
            <w:pPr>
              <w:shd w:val="clear" w:color="auto" w:fill="FFFFFF"/>
              <w:rPr>
                <w:rFonts w:ascii="GHEA Grapalat" w:hAnsi="GHEA Grapalat"/>
                <w:sz w:val="20"/>
                <w:szCs w:val="20"/>
                <w:lang w:val="af-ZA"/>
              </w:rPr>
            </w:pPr>
            <w:r w:rsidRPr="00EF512F">
              <w:rPr>
                <w:rFonts w:ascii="GHEA Grapalat" w:hAnsi="GHEA Grapalat"/>
                <w:sz w:val="20"/>
                <w:szCs w:val="20"/>
                <w:lang w:val="af-ZA"/>
              </w:rPr>
              <w:t>բիզնես ծրագրերի առկայություն շահառուների ներգրավում</w:t>
            </w:r>
          </w:p>
        </w:tc>
      </w:tr>
    </w:tbl>
    <w:p w:rsidR="00DE1593" w:rsidRPr="00EF512F" w:rsidRDefault="00DE1593" w:rsidP="00DE1593">
      <w:pPr>
        <w:rPr>
          <w:rFonts w:ascii="GHEA Grapalat" w:hAnsi="GHEA Grapalat"/>
          <w:b/>
          <w:sz w:val="22"/>
          <w:szCs w:val="22"/>
          <w:lang w:val="af-ZA"/>
        </w:rPr>
      </w:pPr>
    </w:p>
    <w:p w:rsidR="00401CF2" w:rsidRPr="00EF512F" w:rsidRDefault="00401CF2" w:rsidP="00BD788C">
      <w:pPr>
        <w:rPr>
          <w:rFonts w:ascii="GHEA Grapalat" w:hAnsi="GHEA Grapalat"/>
          <w:b/>
          <w:sz w:val="22"/>
          <w:szCs w:val="22"/>
          <w:lang w:val="af-ZA"/>
        </w:rPr>
      </w:pPr>
    </w:p>
    <w:p w:rsidR="009705A1" w:rsidRDefault="009705A1" w:rsidP="00BD788C">
      <w:pPr>
        <w:rPr>
          <w:rFonts w:ascii="GHEA Grapalat" w:hAnsi="GHEA Grapalat"/>
          <w:b/>
          <w:color w:val="0070C0"/>
          <w:sz w:val="28"/>
          <w:szCs w:val="28"/>
        </w:rPr>
      </w:pPr>
    </w:p>
    <w:p w:rsidR="00BD788C" w:rsidRPr="009705A1" w:rsidRDefault="009705A1" w:rsidP="00BD788C">
      <w:pPr>
        <w:rPr>
          <w:rFonts w:ascii="GHEA Grapalat" w:hAnsi="GHEA Grapalat"/>
          <w:b/>
          <w:sz w:val="28"/>
          <w:szCs w:val="28"/>
        </w:rPr>
      </w:pPr>
      <w:r w:rsidRPr="009705A1">
        <w:rPr>
          <w:rFonts w:ascii="GHEA Grapalat" w:hAnsi="GHEA Grapalat"/>
          <w:b/>
          <w:sz w:val="28"/>
          <w:szCs w:val="28"/>
        </w:rPr>
        <w:lastRenderedPageBreak/>
        <w:t xml:space="preserve"> IV. ԳՅՈՒՂԱՏՆՏԵՍՈՒԹՅՈՒՆ</w:t>
      </w:r>
    </w:p>
    <w:p w:rsidR="00715D44" w:rsidRPr="009705A1" w:rsidRDefault="00715D44" w:rsidP="00BD788C">
      <w:pPr>
        <w:rPr>
          <w:rFonts w:ascii="GHEA Grapalat" w:hAnsi="GHEA Grapalat"/>
          <w:b/>
          <w:sz w:val="22"/>
          <w:szCs w:val="22"/>
        </w:rPr>
      </w:pP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
        <w:gridCol w:w="2666"/>
        <w:gridCol w:w="4628"/>
        <w:gridCol w:w="1964"/>
        <w:gridCol w:w="1965"/>
        <w:gridCol w:w="1404"/>
        <w:gridCol w:w="1684"/>
      </w:tblGrid>
      <w:tr w:rsidR="001A4903" w:rsidRPr="008A2C7B" w:rsidTr="001A4903">
        <w:trPr>
          <w:gridBefore w:val="1"/>
          <w:wBefore w:w="6" w:type="dxa"/>
        </w:trPr>
        <w:tc>
          <w:tcPr>
            <w:tcW w:w="2666" w:type="dxa"/>
            <w:shd w:val="clear" w:color="auto" w:fill="92CDDC" w:themeFill="accent5" w:themeFillTint="99"/>
            <w:vAlign w:val="center"/>
          </w:tcPr>
          <w:p w:rsidR="001A4903" w:rsidRPr="009705A1" w:rsidRDefault="001A4903" w:rsidP="0062204D">
            <w:pPr>
              <w:jc w:val="center"/>
              <w:rPr>
                <w:rFonts w:ascii="GHEA Grapalat" w:hAnsi="GHEA Grapalat"/>
                <w:b/>
                <w:sz w:val="20"/>
                <w:szCs w:val="20"/>
              </w:rPr>
            </w:pPr>
            <w:r w:rsidRPr="009705A1">
              <w:rPr>
                <w:rFonts w:ascii="GHEA Grapalat" w:hAnsi="GHEA Grapalat"/>
                <w:b/>
                <w:sz w:val="20"/>
                <w:szCs w:val="20"/>
              </w:rPr>
              <w:t>Ամփոփ նկարագիր</w:t>
            </w:r>
          </w:p>
        </w:tc>
        <w:tc>
          <w:tcPr>
            <w:tcW w:w="4628" w:type="dxa"/>
            <w:shd w:val="clear" w:color="auto" w:fill="92CDDC" w:themeFill="accent5" w:themeFillTint="99"/>
            <w:vAlign w:val="center"/>
          </w:tcPr>
          <w:p w:rsidR="001A4903" w:rsidRPr="009705A1" w:rsidRDefault="001A4903" w:rsidP="0062204D">
            <w:pPr>
              <w:jc w:val="center"/>
              <w:rPr>
                <w:rFonts w:ascii="GHEA Grapalat" w:hAnsi="GHEA Grapalat"/>
                <w:b/>
                <w:sz w:val="20"/>
                <w:szCs w:val="20"/>
              </w:rPr>
            </w:pPr>
            <w:r w:rsidRPr="009705A1">
              <w:rPr>
                <w:rFonts w:ascii="GHEA Grapalat" w:hAnsi="GHEA Grapalat"/>
                <w:b/>
                <w:sz w:val="20"/>
                <w:szCs w:val="20"/>
              </w:rPr>
              <w:t>Արդյունքների ցուցանիշ</w:t>
            </w:r>
          </w:p>
        </w:tc>
        <w:tc>
          <w:tcPr>
            <w:tcW w:w="1964" w:type="dxa"/>
            <w:shd w:val="clear" w:color="auto" w:fill="92CDDC" w:themeFill="accent5" w:themeFillTint="99"/>
            <w:vAlign w:val="center"/>
          </w:tcPr>
          <w:p w:rsidR="001A4903" w:rsidRPr="009705A1" w:rsidRDefault="001A4903" w:rsidP="0062204D">
            <w:pPr>
              <w:jc w:val="center"/>
              <w:rPr>
                <w:rFonts w:ascii="GHEA Grapalat" w:hAnsi="GHEA Grapalat"/>
                <w:b/>
                <w:sz w:val="20"/>
                <w:szCs w:val="20"/>
              </w:rPr>
            </w:pPr>
            <w:r w:rsidRPr="009705A1">
              <w:rPr>
                <w:rFonts w:ascii="GHEA Grapalat" w:hAnsi="GHEA Grapalat"/>
                <w:b/>
                <w:sz w:val="20"/>
                <w:szCs w:val="20"/>
              </w:rPr>
              <w:t>Տեղեկատվության աղբյուր</w:t>
            </w:r>
          </w:p>
        </w:tc>
        <w:tc>
          <w:tcPr>
            <w:tcW w:w="1965" w:type="dxa"/>
            <w:shd w:val="clear" w:color="auto" w:fill="92CDDC" w:themeFill="accent5" w:themeFillTint="99"/>
            <w:vAlign w:val="center"/>
          </w:tcPr>
          <w:p w:rsidR="001A4903" w:rsidRPr="009705A1" w:rsidRDefault="001A4903" w:rsidP="0062204D">
            <w:pPr>
              <w:jc w:val="center"/>
              <w:rPr>
                <w:rFonts w:ascii="GHEA Grapalat" w:hAnsi="GHEA Grapalat"/>
                <w:b/>
                <w:sz w:val="20"/>
                <w:szCs w:val="20"/>
              </w:rPr>
            </w:pPr>
            <w:r w:rsidRPr="009705A1">
              <w:rPr>
                <w:rFonts w:ascii="GHEA Grapalat" w:hAnsi="GHEA Grapalat"/>
                <w:b/>
                <w:sz w:val="20"/>
                <w:szCs w:val="20"/>
              </w:rPr>
              <w:t>Մարզպետարանի պատասխանատու օղակ</w:t>
            </w:r>
          </w:p>
        </w:tc>
        <w:tc>
          <w:tcPr>
            <w:tcW w:w="1404" w:type="dxa"/>
            <w:shd w:val="clear" w:color="auto" w:fill="92CDDC" w:themeFill="accent5" w:themeFillTint="99"/>
            <w:vAlign w:val="center"/>
          </w:tcPr>
          <w:p w:rsidR="001A4903" w:rsidRPr="009705A1" w:rsidRDefault="001A4903" w:rsidP="0062204D">
            <w:pPr>
              <w:jc w:val="center"/>
              <w:rPr>
                <w:rFonts w:ascii="GHEA Grapalat" w:hAnsi="GHEA Grapalat"/>
                <w:b/>
                <w:sz w:val="20"/>
                <w:szCs w:val="20"/>
              </w:rPr>
            </w:pPr>
            <w:r w:rsidRPr="009705A1">
              <w:rPr>
                <w:rFonts w:ascii="GHEA Grapalat" w:hAnsi="GHEA Grapalat"/>
                <w:b/>
                <w:sz w:val="20"/>
                <w:szCs w:val="20"/>
              </w:rPr>
              <w:t>Ժամկետ</w:t>
            </w:r>
          </w:p>
        </w:tc>
        <w:tc>
          <w:tcPr>
            <w:tcW w:w="1684" w:type="dxa"/>
            <w:shd w:val="clear" w:color="auto" w:fill="92CDDC" w:themeFill="accent5" w:themeFillTint="99"/>
            <w:vAlign w:val="center"/>
          </w:tcPr>
          <w:p w:rsidR="001A4903" w:rsidRPr="009705A1" w:rsidRDefault="001A4903" w:rsidP="0062204D">
            <w:pPr>
              <w:jc w:val="center"/>
              <w:rPr>
                <w:rFonts w:ascii="GHEA Grapalat" w:hAnsi="GHEA Grapalat"/>
                <w:b/>
                <w:sz w:val="20"/>
                <w:szCs w:val="20"/>
              </w:rPr>
            </w:pPr>
            <w:r w:rsidRPr="009705A1">
              <w:rPr>
                <w:rFonts w:ascii="GHEA Grapalat" w:hAnsi="GHEA Grapalat"/>
                <w:b/>
                <w:sz w:val="20"/>
                <w:szCs w:val="20"/>
              </w:rPr>
              <w:t>Կարեւոր նախապայման</w:t>
            </w:r>
          </w:p>
        </w:tc>
      </w:tr>
      <w:tr w:rsidR="001A4903" w:rsidRPr="008A2C7B" w:rsidTr="0062204D">
        <w:trPr>
          <w:gridBefore w:val="1"/>
          <w:wBefore w:w="6" w:type="dxa"/>
          <w:trHeight w:val="639"/>
        </w:trPr>
        <w:tc>
          <w:tcPr>
            <w:tcW w:w="14311" w:type="dxa"/>
            <w:gridSpan w:val="6"/>
            <w:shd w:val="clear" w:color="auto" w:fill="FFFFFF"/>
            <w:vAlign w:val="center"/>
          </w:tcPr>
          <w:p w:rsidR="001A4903" w:rsidRPr="008A2C7B" w:rsidRDefault="001A4903" w:rsidP="0062204D">
            <w:pPr>
              <w:rPr>
                <w:rFonts w:ascii="GHEA Grapalat" w:hAnsi="GHEA Grapalat"/>
                <w:i/>
                <w:sz w:val="20"/>
                <w:szCs w:val="20"/>
              </w:rPr>
            </w:pPr>
            <w:r w:rsidRPr="008A2C7B">
              <w:rPr>
                <w:rFonts w:ascii="GHEA Grapalat" w:hAnsi="GHEA Grapalat"/>
                <w:i/>
                <w:sz w:val="20"/>
                <w:szCs w:val="20"/>
              </w:rPr>
              <w:t>Լոռու մարզում գյուղատնտեսության բնագավառում ակնկալվող ցուցանիշներ</w:t>
            </w:r>
          </w:p>
        </w:tc>
      </w:tr>
      <w:tr w:rsidR="001A4903" w:rsidRPr="008A2C7B" w:rsidTr="0062204D">
        <w:trPr>
          <w:gridBefore w:val="1"/>
          <w:wBefore w:w="6" w:type="dxa"/>
        </w:trPr>
        <w:tc>
          <w:tcPr>
            <w:tcW w:w="2666" w:type="dxa"/>
          </w:tcPr>
          <w:p w:rsidR="001A4903" w:rsidRPr="008A2C7B" w:rsidRDefault="001A4903" w:rsidP="0062204D">
            <w:pPr>
              <w:rPr>
                <w:rFonts w:ascii="GHEA Grapalat" w:hAnsi="GHEA Grapalat"/>
                <w:sz w:val="20"/>
                <w:szCs w:val="20"/>
              </w:rPr>
            </w:pPr>
            <w:r w:rsidRPr="008A2C7B">
              <w:rPr>
                <w:rFonts w:ascii="GHEA Grapalat" w:hAnsi="GHEA Grapalat" w:cs="GHEA Grapalat"/>
                <w:bCs/>
                <w:sz w:val="20"/>
                <w:szCs w:val="20"/>
              </w:rPr>
              <w:t>Լոռու մարզի գյուղատնտեսության ոլորտում տնտեությունների ստեղծում՜ նոր աշխատատեղերի ստեղծում՜ գյուղատնտեսական տեխնիկայի ձեռքբերում</w:t>
            </w:r>
          </w:p>
        </w:tc>
        <w:tc>
          <w:tcPr>
            <w:tcW w:w="4628" w:type="dxa"/>
          </w:tcPr>
          <w:p w:rsidR="001A4903" w:rsidRPr="008A2C7B" w:rsidRDefault="001A4903" w:rsidP="0062204D">
            <w:pPr>
              <w:pStyle w:val="Char"/>
              <w:rPr>
                <w:rFonts w:ascii="GHEA Grapalat" w:hAnsi="GHEA Grapalat" w:cs="GHEA Grapalat"/>
                <w:bCs/>
                <w:lang w:val="hy-AM"/>
              </w:rPr>
            </w:pPr>
            <w:r w:rsidRPr="008A2C7B">
              <w:rPr>
                <w:rFonts w:ascii="GHEA Grapalat" w:hAnsi="GHEA Grapalat" w:cs="GHEA Grapalat"/>
                <w:bCs/>
                <w:lang w:val="hy-AM"/>
              </w:rPr>
              <w:t xml:space="preserve">Գյուղ. ոլորտում ներդրումների ծավալը   5 </w:t>
            </w:r>
            <w:r w:rsidR="00E4770A" w:rsidRPr="00816845">
              <w:rPr>
                <w:rFonts w:ascii="GHEA Grapalat" w:hAnsi="GHEA Grapalat" w:cs="GHEA Grapalat"/>
                <w:bCs/>
                <w:lang w:val="hy-AM"/>
              </w:rPr>
              <w:t xml:space="preserve">,06 </w:t>
            </w:r>
            <w:r w:rsidR="00E4770A">
              <w:rPr>
                <w:rFonts w:ascii="GHEA Grapalat" w:hAnsi="GHEA Grapalat" w:cs="GHEA Grapalat"/>
                <w:bCs/>
                <w:lang w:val="hy-AM"/>
              </w:rPr>
              <w:t xml:space="preserve">մլրդ </w:t>
            </w:r>
            <w:r w:rsidRPr="008A2C7B">
              <w:rPr>
                <w:rFonts w:ascii="GHEA Grapalat" w:hAnsi="GHEA Grapalat" w:cs="GHEA Grapalat"/>
                <w:bCs/>
                <w:lang w:val="hy-AM"/>
              </w:rPr>
              <w:t xml:space="preserve"> ՀՀ դրամ</w:t>
            </w:r>
          </w:p>
          <w:p w:rsidR="001A4903" w:rsidRPr="00816845" w:rsidRDefault="00E4770A" w:rsidP="0062204D">
            <w:pPr>
              <w:pStyle w:val="Char"/>
              <w:rPr>
                <w:rFonts w:ascii="GHEA Grapalat" w:hAnsi="GHEA Grapalat" w:cs="GHEA Grapalat"/>
                <w:bCs/>
                <w:lang w:val="hy-AM"/>
              </w:rPr>
            </w:pPr>
            <w:r>
              <w:rPr>
                <w:rFonts w:ascii="GHEA Grapalat" w:hAnsi="GHEA Grapalat" w:cs="GHEA Grapalat"/>
                <w:bCs/>
                <w:lang w:val="hy-AM"/>
              </w:rPr>
              <w:t xml:space="preserve">նոր աշխատատեղեր - </w:t>
            </w:r>
            <w:r w:rsidRPr="00816845">
              <w:rPr>
                <w:rFonts w:ascii="GHEA Grapalat" w:hAnsi="GHEA Grapalat" w:cs="GHEA Grapalat"/>
                <w:bCs/>
                <w:lang w:val="hy-AM"/>
              </w:rPr>
              <w:t>423</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Կստեղծվի՝</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30 փոքր տնտեսություն</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15 միջին տնտեսություն</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2 մեծ տնտեսություն</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նոր գյուղտեխնիկայի ձեռքբերում 35</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նոր գյուղտեխնիկայի ձեռքբերում սուբվենցիոն ծրագրերով- 3(Լոռի Բերդ)</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Հակակարկտային կայանի հիմնում  սուբվենցիոն ծրագրով Լոռի Բերդ համայնքում 8 հատ</w:t>
            </w:r>
          </w:p>
          <w:p w:rsidR="001A4903" w:rsidRPr="008A2C7B" w:rsidRDefault="001A4903" w:rsidP="0062204D">
            <w:pPr>
              <w:pStyle w:val="Char"/>
              <w:rPr>
                <w:rFonts w:ascii="GHEA Grapalat" w:hAnsi="GHEA Grapalat" w:cs="GHEA Grapalat"/>
                <w:lang w:val="hy-AM"/>
              </w:rPr>
            </w:pPr>
          </w:p>
          <w:p w:rsidR="001A4903" w:rsidRPr="008A2C7B" w:rsidRDefault="001A4903" w:rsidP="0062204D">
            <w:pPr>
              <w:pStyle w:val="Char"/>
              <w:rPr>
                <w:rFonts w:ascii="GHEA Grapalat" w:hAnsi="GHEA Grapalat" w:cs="GHEA Grapalat"/>
                <w:lang w:val="hy-AM"/>
              </w:rPr>
            </w:pPr>
          </w:p>
          <w:p w:rsidR="001A4903" w:rsidRPr="008A2C7B" w:rsidRDefault="001A4903" w:rsidP="0062204D">
            <w:pPr>
              <w:pStyle w:val="Char"/>
              <w:rPr>
                <w:rFonts w:ascii="GHEA Grapalat" w:hAnsi="GHEA Grapalat" w:cs="GHEA Grapalat"/>
                <w:lang w:val="hy-AM"/>
              </w:rPr>
            </w:pPr>
          </w:p>
        </w:tc>
        <w:tc>
          <w:tcPr>
            <w:tcW w:w="1964" w:type="dxa"/>
          </w:tcPr>
          <w:p w:rsidR="001A4903" w:rsidRPr="008A2C7B" w:rsidRDefault="001A4903" w:rsidP="0062204D">
            <w:pPr>
              <w:jc w:val="center"/>
              <w:rPr>
                <w:rFonts w:ascii="GHEA Grapalat" w:hAnsi="GHEA Grapalat"/>
                <w:sz w:val="20"/>
                <w:szCs w:val="20"/>
              </w:rPr>
            </w:pPr>
            <w:r w:rsidRPr="008A2C7B">
              <w:rPr>
                <w:rFonts w:ascii="GHEA Grapalat" w:hAnsi="GHEA Grapalat"/>
                <w:sz w:val="20"/>
                <w:szCs w:val="20"/>
              </w:rPr>
              <w:t>ԱՎԾ-ից</w:t>
            </w:r>
          </w:p>
          <w:p w:rsidR="001A4903" w:rsidRPr="008A2C7B" w:rsidRDefault="001A4903" w:rsidP="0062204D">
            <w:pPr>
              <w:jc w:val="center"/>
              <w:rPr>
                <w:rFonts w:ascii="GHEA Grapalat" w:hAnsi="GHEA Grapalat"/>
                <w:sz w:val="20"/>
                <w:szCs w:val="20"/>
              </w:rPr>
            </w:pPr>
            <w:r w:rsidRPr="008A2C7B">
              <w:rPr>
                <w:rFonts w:ascii="GHEA Grapalat" w:hAnsi="GHEA Grapalat"/>
                <w:sz w:val="20"/>
                <w:szCs w:val="20"/>
              </w:rPr>
              <w:t>Համայնքներից ստացված տեղեկատվություն</w:t>
            </w:r>
          </w:p>
          <w:p w:rsidR="001A4903" w:rsidRPr="008A2C7B" w:rsidRDefault="001A4903" w:rsidP="0062204D">
            <w:pPr>
              <w:jc w:val="center"/>
              <w:rPr>
                <w:rFonts w:ascii="GHEA Grapalat" w:hAnsi="GHEA Grapalat"/>
                <w:sz w:val="20"/>
                <w:szCs w:val="20"/>
              </w:rPr>
            </w:pPr>
            <w:r w:rsidRPr="008A2C7B">
              <w:rPr>
                <w:rFonts w:ascii="GHEA Grapalat" w:hAnsi="GHEA Grapalat"/>
                <w:sz w:val="20"/>
                <w:szCs w:val="20"/>
              </w:rPr>
              <w:t>Այցելություններ</w:t>
            </w:r>
          </w:p>
        </w:tc>
        <w:tc>
          <w:tcPr>
            <w:tcW w:w="1965" w:type="dxa"/>
          </w:tcPr>
          <w:p w:rsidR="001A4903" w:rsidRPr="008A2C7B" w:rsidRDefault="001A4903" w:rsidP="0062204D">
            <w:pPr>
              <w:jc w:val="center"/>
              <w:rPr>
                <w:rFonts w:ascii="GHEA Grapalat" w:hAnsi="GHEA Grapalat"/>
                <w:sz w:val="20"/>
                <w:szCs w:val="20"/>
                <w:lang w:val="en-US"/>
              </w:rPr>
            </w:pPr>
            <w:r w:rsidRPr="008A2C7B">
              <w:rPr>
                <w:rFonts w:ascii="GHEA Grapalat" w:hAnsi="GHEA Grapalat"/>
                <w:sz w:val="20"/>
                <w:szCs w:val="20"/>
                <w:lang w:val="en-US"/>
              </w:rPr>
              <w:t>Գյուղ. եւ բնապահպ. վարչություն</w:t>
            </w:r>
          </w:p>
        </w:tc>
        <w:tc>
          <w:tcPr>
            <w:tcW w:w="1404" w:type="dxa"/>
          </w:tcPr>
          <w:p w:rsidR="001A4903" w:rsidRPr="008A2C7B" w:rsidRDefault="001A4903" w:rsidP="0062204D">
            <w:pPr>
              <w:jc w:val="center"/>
              <w:rPr>
                <w:rFonts w:ascii="GHEA Grapalat" w:hAnsi="GHEA Grapalat"/>
                <w:sz w:val="20"/>
                <w:szCs w:val="20"/>
                <w:lang w:val="en-US"/>
              </w:rPr>
            </w:pPr>
            <w:r w:rsidRPr="008A2C7B">
              <w:rPr>
                <w:rFonts w:ascii="GHEA Grapalat" w:hAnsi="GHEA Grapalat"/>
                <w:sz w:val="20"/>
                <w:szCs w:val="20"/>
                <w:lang w:val="en-US"/>
              </w:rPr>
              <w:t>տարվա ընթացքում</w:t>
            </w:r>
          </w:p>
        </w:tc>
        <w:tc>
          <w:tcPr>
            <w:tcW w:w="1684" w:type="dxa"/>
          </w:tcPr>
          <w:p w:rsidR="001A4903" w:rsidRPr="008A2C7B" w:rsidRDefault="001A4903" w:rsidP="0062204D">
            <w:pPr>
              <w:jc w:val="center"/>
              <w:rPr>
                <w:rFonts w:ascii="GHEA Grapalat" w:hAnsi="GHEA Grapalat"/>
                <w:sz w:val="20"/>
                <w:szCs w:val="20"/>
              </w:rPr>
            </w:pPr>
          </w:p>
        </w:tc>
      </w:tr>
      <w:tr w:rsidR="001A4903" w:rsidRPr="008A2C7B" w:rsidTr="0062204D">
        <w:trPr>
          <w:gridBefore w:val="1"/>
          <w:wBefore w:w="6" w:type="dxa"/>
          <w:trHeight w:val="368"/>
        </w:trPr>
        <w:tc>
          <w:tcPr>
            <w:tcW w:w="14311" w:type="dxa"/>
            <w:gridSpan w:val="6"/>
          </w:tcPr>
          <w:p w:rsidR="001A4903" w:rsidRPr="008A2C7B" w:rsidRDefault="001A4903" w:rsidP="0062204D">
            <w:pPr>
              <w:rPr>
                <w:rFonts w:ascii="GHEA Grapalat" w:hAnsi="GHEA Grapalat"/>
                <w:b/>
                <w:sz w:val="20"/>
                <w:szCs w:val="20"/>
              </w:rPr>
            </w:pPr>
            <w:r w:rsidRPr="008A2C7B">
              <w:rPr>
                <w:rFonts w:ascii="GHEA Grapalat" w:hAnsi="GHEA Grapalat" w:cs="GHEA Grapalat"/>
                <w:b/>
                <w:bCs/>
                <w:i/>
                <w:sz w:val="20"/>
                <w:szCs w:val="20"/>
              </w:rPr>
              <w:t>Նպատակ 1 – Մարզի հողային ռեսուրսների արդյունավետ օգտագործում</w:t>
            </w:r>
          </w:p>
        </w:tc>
      </w:tr>
      <w:tr w:rsidR="001A4903" w:rsidRPr="008A2C7B" w:rsidTr="0062204D">
        <w:trPr>
          <w:gridBefore w:val="1"/>
          <w:wBefore w:w="6" w:type="dxa"/>
          <w:trHeight w:val="1458"/>
        </w:trPr>
        <w:tc>
          <w:tcPr>
            <w:tcW w:w="2666" w:type="dxa"/>
          </w:tcPr>
          <w:p w:rsidR="001A4903" w:rsidRPr="008A2C7B" w:rsidRDefault="001A4903" w:rsidP="0062204D">
            <w:pPr>
              <w:rPr>
                <w:rFonts w:ascii="GHEA Grapalat" w:hAnsi="GHEA Grapalat"/>
                <w:b/>
                <w:sz w:val="20"/>
                <w:szCs w:val="20"/>
              </w:rPr>
            </w:pPr>
            <w:r w:rsidRPr="008A2C7B">
              <w:rPr>
                <w:rFonts w:ascii="GHEA Grapalat" w:hAnsi="GHEA Grapalat" w:cs="GHEA Grapalat"/>
                <w:sz w:val="20"/>
                <w:szCs w:val="20"/>
              </w:rPr>
              <w:t>Մարզի վարելահողերի, խոտհարքների և արոտավայրերի նպատակային օգտագործում</w:t>
            </w:r>
          </w:p>
        </w:tc>
        <w:tc>
          <w:tcPr>
            <w:tcW w:w="4628" w:type="dxa"/>
          </w:tcPr>
          <w:p w:rsidR="001A4903" w:rsidRPr="008A2C7B" w:rsidRDefault="001A4903" w:rsidP="0062204D">
            <w:pPr>
              <w:rPr>
                <w:rFonts w:ascii="GHEA Grapalat" w:hAnsi="GHEA Grapalat"/>
                <w:b/>
                <w:sz w:val="20"/>
                <w:szCs w:val="20"/>
              </w:rPr>
            </w:pPr>
            <w:r w:rsidRPr="008A2C7B">
              <w:rPr>
                <w:rFonts w:ascii="GHEA Grapalat" w:hAnsi="GHEA Grapalat" w:cs="GHEA Grapalat"/>
                <w:sz w:val="20"/>
                <w:szCs w:val="20"/>
              </w:rPr>
              <w:t>մշակվող վարելահողերի թիվը 2020թ.-ի նկատմամբ կավելանա –5% ( 1116հա)</w:t>
            </w:r>
          </w:p>
        </w:tc>
        <w:tc>
          <w:tcPr>
            <w:tcW w:w="1964" w:type="dxa"/>
          </w:tcPr>
          <w:p w:rsidR="001A4903" w:rsidRPr="008A2C7B" w:rsidRDefault="001A4903" w:rsidP="0062204D">
            <w:pPr>
              <w:jc w:val="center"/>
              <w:rPr>
                <w:rFonts w:ascii="GHEA Grapalat" w:hAnsi="GHEA Grapalat"/>
                <w:sz w:val="20"/>
                <w:szCs w:val="20"/>
              </w:rPr>
            </w:pPr>
            <w:r w:rsidRPr="008A2C7B">
              <w:rPr>
                <w:rFonts w:ascii="GHEA Grapalat" w:hAnsi="GHEA Grapalat"/>
                <w:sz w:val="20"/>
                <w:szCs w:val="20"/>
              </w:rPr>
              <w:t>ԱՎԾ-ից</w:t>
            </w:r>
          </w:p>
          <w:p w:rsidR="001A4903" w:rsidRPr="008A2C7B" w:rsidRDefault="001A4903" w:rsidP="0062204D">
            <w:pPr>
              <w:jc w:val="center"/>
              <w:rPr>
                <w:rFonts w:ascii="GHEA Grapalat" w:hAnsi="GHEA Grapalat"/>
                <w:sz w:val="20"/>
                <w:szCs w:val="20"/>
              </w:rPr>
            </w:pPr>
            <w:r w:rsidRPr="008A2C7B">
              <w:rPr>
                <w:rFonts w:ascii="GHEA Grapalat" w:hAnsi="GHEA Grapalat"/>
                <w:sz w:val="20"/>
                <w:szCs w:val="20"/>
              </w:rPr>
              <w:t>Համայնքներից ստացված տեղեկատվություն</w:t>
            </w:r>
          </w:p>
          <w:p w:rsidR="001A4903" w:rsidRPr="008A2C7B" w:rsidRDefault="001A4903" w:rsidP="0062204D">
            <w:pPr>
              <w:jc w:val="center"/>
              <w:rPr>
                <w:rFonts w:ascii="GHEA Grapalat" w:hAnsi="GHEA Grapalat"/>
                <w:b/>
                <w:sz w:val="20"/>
                <w:szCs w:val="20"/>
              </w:rPr>
            </w:pPr>
            <w:r w:rsidRPr="008A2C7B">
              <w:rPr>
                <w:rFonts w:ascii="GHEA Grapalat" w:hAnsi="GHEA Grapalat"/>
                <w:sz w:val="20"/>
                <w:szCs w:val="20"/>
              </w:rPr>
              <w:t>Այցելություններ</w:t>
            </w:r>
          </w:p>
        </w:tc>
        <w:tc>
          <w:tcPr>
            <w:tcW w:w="1965" w:type="dxa"/>
          </w:tcPr>
          <w:p w:rsidR="001A4903" w:rsidRPr="008A2C7B" w:rsidRDefault="001A4903" w:rsidP="0062204D">
            <w:pPr>
              <w:jc w:val="center"/>
              <w:rPr>
                <w:rFonts w:ascii="GHEA Grapalat" w:hAnsi="GHEA Grapalat"/>
                <w:b/>
                <w:sz w:val="20"/>
                <w:szCs w:val="20"/>
              </w:rPr>
            </w:pPr>
            <w:r w:rsidRPr="008A2C7B">
              <w:rPr>
                <w:rFonts w:ascii="GHEA Grapalat" w:hAnsi="GHEA Grapalat"/>
                <w:sz w:val="20"/>
                <w:szCs w:val="20"/>
                <w:lang w:val="en-US"/>
              </w:rPr>
              <w:t>Գյուղ. եւ բնապահպ. վարչություն</w:t>
            </w:r>
          </w:p>
        </w:tc>
        <w:tc>
          <w:tcPr>
            <w:tcW w:w="1404" w:type="dxa"/>
          </w:tcPr>
          <w:p w:rsidR="001A4903" w:rsidRPr="008A2C7B" w:rsidRDefault="001A4903" w:rsidP="0062204D">
            <w:pPr>
              <w:jc w:val="center"/>
              <w:rPr>
                <w:rFonts w:ascii="GHEA Grapalat" w:hAnsi="GHEA Grapalat"/>
                <w:b/>
                <w:sz w:val="20"/>
                <w:szCs w:val="20"/>
              </w:rPr>
            </w:pPr>
            <w:r w:rsidRPr="008A2C7B">
              <w:rPr>
                <w:rFonts w:ascii="GHEA Grapalat" w:hAnsi="GHEA Grapalat"/>
                <w:sz w:val="20"/>
                <w:szCs w:val="20"/>
                <w:lang w:val="en-US"/>
              </w:rPr>
              <w:t>տարվա ընթացքում</w:t>
            </w:r>
          </w:p>
        </w:tc>
        <w:tc>
          <w:tcPr>
            <w:tcW w:w="1684" w:type="dxa"/>
          </w:tcPr>
          <w:p w:rsidR="001A4903" w:rsidRPr="008A2C7B" w:rsidRDefault="001A4903" w:rsidP="0062204D">
            <w:pPr>
              <w:rPr>
                <w:rFonts w:ascii="GHEA Grapalat" w:hAnsi="GHEA Grapalat"/>
                <w:b/>
                <w:sz w:val="20"/>
                <w:szCs w:val="20"/>
              </w:rPr>
            </w:pPr>
            <w:r w:rsidRPr="008A2C7B">
              <w:rPr>
                <w:rFonts w:ascii="GHEA Grapalat" w:hAnsi="GHEA Grapalat" w:cs="GHEA Grapalat"/>
                <w:sz w:val="20"/>
                <w:szCs w:val="20"/>
              </w:rPr>
              <w:t>Ֆինանսական, մարդկային և տեխնիկական ռեսուրսների առկայություն</w:t>
            </w: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4317" w:type="dxa"/>
            <w:gridSpan w:val="7"/>
          </w:tcPr>
          <w:p w:rsidR="001A4903" w:rsidRPr="008A2C7B" w:rsidRDefault="001A4903" w:rsidP="0062204D">
            <w:pPr>
              <w:pStyle w:val="Char"/>
              <w:rPr>
                <w:rFonts w:ascii="GHEA Grapalat" w:hAnsi="GHEA Grapalat" w:cs="GHEA Grapalat"/>
                <w:b/>
                <w:i/>
                <w:lang w:val="hy-AM"/>
              </w:rPr>
            </w:pPr>
            <w:r w:rsidRPr="008A2C7B">
              <w:rPr>
                <w:rFonts w:ascii="GHEA Grapalat" w:hAnsi="GHEA Grapalat" w:cs="GHEA Grapalat"/>
                <w:b/>
                <w:i/>
                <w:lang w:val="hy-AM"/>
              </w:rPr>
              <w:t>Նպատակ 2 – Լոռու մարզի ոռոգման համակարգի բարելավում եւ ոռոգվող հողատարծքների ավելացում</w:t>
            </w: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2672" w:type="dxa"/>
            <w:gridSpan w:val="2"/>
          </w:tcPr>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 xml:space="preserve">ա) ոռոգման համակարգերի կառավարման </w:t>
            </w:r>
            <w:r w:rsidRPr="008A2C7B">
              <w:rPr>
                <w:rFonts w:ascii="GHEA Grapalat" w:hAnsi="GHEA Grapalat" w:cs="GHEA Grapalat"/>
                <w:lang w:val="hy-AM"/>
              </w:rPr>
              <w:lastRenderedPageBreak/>
              <w:t>կառուցվածքի կատարելագործում և տեխնիկական վիճակի բարելավում,</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բ)միջտնտեսային և ներտնտեսային ջրանցքների հիմնանորոգում,</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գ)ոռոգման ցանցերի նորոգում և համապատասխանեցում ներկա պահանջներին,</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դ)ջրանցքների մաքրման աշխատանքներ (ձեռքով և մեխանիզմով),</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ե)հիդրոտեխնիկական կառույցների նորոգում,</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զ)պոմպակայանների և մեքենամեխանիզատոր-ների նորոգում:</w:t>
            </w:r>
          </w:p>
        </w:tc>
        <w:tc>
          <w:tcPr>
            <w:tcW w:w="4628" w:type="dxa"/>
          </w:tcPr>
          <w:p w:rsidR="001A4903" w:rsidRPr="008A2C7B" w:rsidRDefault="001A4903" w:rsidP="0062204D">
            <w:pPr>
              <w:pStyle w:val="Char"/>
              <w:spacing w:after="0"/>
              <w:rPr>
                <w:rFonts w:ascii="GHEA Grapalat" w:hAnsi="GHEA Grapalat" w:cs="GHEA Grapalat"/>
                <w:lang w:val="hy-AM"/>
              </w:rPr>
            </w:pPr>
            <w:r w:rsidRPr="008A2C7B">
              <w:rPr>
                <w:rFonts w:ascii="GHEA Grapalat" w:hAnsi="GHEA Grapalat" w:cs="GHEA Grapalat"/>
                <w:lang w:val="hy-AM"/>
              </w:rPr>
              <w:lastRenderedPageBreak/>
              <w:t xml:space="preserve"> Ըստ մարզային հողային հաշվեկշռի մարզի ոռոգելի գյուղատնտեսական նշանակության հողերի մակերեսը կազմում է 9550,3 հա</w:t>
            </w:r>
          </w:p>
          <w:p w:rsidR="001A4903" w:rsidRPr="008A2C7B" w:rsidRDefault="001A4903" w:rsidP="0062204D">
            <w:pPr>
              <w:pStyle w:val="Char"/>
              <w:spacing w:after="0"/>
              <w:rPr>
                <w:rFonts w:ascii="GHEA Grapalat" w:hAnsi="GHEA Grapalat" w:cs="GHEA Grapalat"/>
                <w:lang w:val="hy-AM"/>
              </w:rPr>
            </w:pPr>
          </w:p>
          <w:p w:rsidR="001A4903" w:rsidRPr="008A2C7B" w:rsidRDefault="001A4903" w:rsidP="0062204D">
            <w:pPr>
              <w:pStyle w:val="Char"/>
              <w:spacing w:after="0"/>
              <w:rPr>
                <w:rFonts w:ascii="GHEA Grapalat" w:hAnsi="GHEA Grapalat" w:cs="GHEA Grapalat"/>
                <w:lang w:val="hy-AM"/>
              </w:rPr>
            </w:pPr>
            <w:r w:rsidRPr="008A2C7B">
              <w:rPr>
                <w:rFonts w:ascii="GHEA Grapalat" w:hAnsi="GHEA Grapalat" w:cs="GHEA Grapalat"/>
                <w:lang w:val="hy-AM"/>
              </w:rPr>
              <w:t>Ոռոգելի հողատարածքների ավելացում –  705 հա-ով</w:t>
            </w:r>
          </w:p>
          <w:p w:rsidR="001A4903" w:rsidRPr="008A2C7B" w:rsidRDefault="001A4903" w:rsidP="0062204D">
            <w:pPr>
              <w:pStyle w:val="Char"/>
              <w:spacing w:after="0"/>
              <w:rPr>
                <w:rFonts w:ascii="GHEA Grapalat" w:hAnsi="GHEA Grapalat" w:cs="Sylfaen"/>
                <w:lang w:val="hy-AM"/>
              </w:rPr>
            </w:pPr>
            <w:r w:rsidRPr="008A2C7B">
              <w:rPr>
                <w:rFonts w:ascii="GHEA Grapalat" w:hAnsi="GHEA Grapalat" w:cs="Sylfaen"/>
                <w:lang w:val="hy-AM"/>
              </w:rPr>
              <w:t xml:space="preserve">Ջրանցքների մաքրում - </w:t>
            </w:r>
            <w:r w:rsidRPr="008A2C7B">
              <w:rPr>
                <w:rFonts w:ascii="GHEA Grapalat" w:hAnsi="GHEA Grapalat"/>
                <w:lang w:val="hy-AM"/>
              </w:rPr>
              <w:t>47.6</w:t>
            </w:r>
            <w:r w:rsidRPr="008A2C7B">
              <w:rPr>
                <w:rFonts w:ascii="GHEA Grapalat" w:hAnsi="GHEA Grapalat" w:cs="Sylfaen"/>
                <w:lang w:val="hy-AM"/>
              </w:rPr>
              <w:t>կմ</w:t>
            </w:r>
            <w:r w:rsidRPr="008A2C7B">
              <w:rPr>
                <w:rFonts w:ascii="GHEA Grapalat" w:hAnsi="GHEA Grapalat"/>
                <w:lang w:val="hy-AM"/>
              </w:rPr>
              <w:t xml:space="preserve">  </w:t>
            </w:r>
          </w:p>
          <w:p w:rsidR="001A4903" w:rsidRPr="008A2C7B" w:rsidRDefault="001A4903" w:rsidP="0062204D">
            <w:pPr>
              <w:pStyle w:val="Char"/>
              <w:spacing w:after="0"/>
              <w:rPr>
                <w:rFonts w:ascii="GHEA Grapalat" w:hAnsi="GHEA Grapalat" w:cs="Sylfaen"/>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lang w:val="hy-AM"/>
              </w:rPr>
            </w:pPr>
          </w:p>
          <w:p w:rsidR="001A4903" w:rsidRPr="008A2C7B" w:rsidRDefault="001A4903" w:rsidP="0062204D">
            <w:pPr>
              <w:pStyle w:val="Char"/>
              <w:spacing w:after="0"/>
              <w:rPr>
                <w:rFonts w:ascii="GHEA Grapalat" w:hAnsi="GHEA Grapalat" w:cs="GHEA Grapalat"/>
                <w:lang w:val="hy-AM"/>
              </w:rPr>
            </w:pPr>
            <w:r w:rsidRPr="008A2C7B">
              <w:rPr>
                <w:rFonts w:ascii="GHEA Grapalat" w:hAnsi="GHEA Grapalat" w:cs="GHEA Grapalat"/>
                <w:lang w:val="hy-AM"/>
              </w:rPr>
              <w:t xml:space="preserve">Գարգառ և Վարդաբլուր բնակավայրերում ոռոգման համակարգի ներդրում, արևային ֆոտովոլտային կայանի կառուցում: Գարգառ գետից ոռոգման ջուր կմղվի շուրջ 230 հա վարելահողեր: </w:t>
            </w:r>
          </w:p>
          <w:p w:rsidR="001A4903" w:rsidRPr="008A2C7B" w:rsidRDefault="001A4903" w:rsidP="0062204D">
            <w:pPr>
              <w:pStyle w:val="Char"/>
              <w:spacing w:after="0"/>
              <w:rPr>
                <w:rFonts w:ascii="GHEA Grapalat" w:hAnsi="GHEA Grapalat" w:cs="GHEA Grapalat"/>
                <w:lang w:val="hy-AM"/>
              </w:rPr>
            </w:pPr>
          </w:p>
          <w:p w:rsidR="001A4903" w:rsidRPr="008A2C7B" w:rsidRDefault="001A4903" w:rsidP="0062204D">
            <w:pPr>
              <w:rPr>
                <w:rFonts w:ascii="GHEA Grapalat" w:hAnsi="GHEA Grapalat" w:cs="Courier New"/>
                <w:sz w:val="20"/>
                <w:szCs w:val="20"/>
                <w:lang w:eastAsia="ru-RU"/>
              </w:rPr>
            </w:pPr>
          </w:p>
          <w:p w:rsidR="001A4903" w:rsidRPr="008A2C7B" w:rsidRDefault="001A4903" w:rsidP="0062204D">
            <w:pPr>
              <w:rPr>
                <w:rFonts w:ascii="GHEA Grapalat" w:hAnsi="GHEA Grapalat" w:cs="Courier New"/>
                <w:sz w:val="20"/>
                <w:szCs w:val="20"/>
                <w:lang w:eastAsia="ru-RU"/>
              </w:rPr>
            </w:pPr>
          </w:p>
          <w:p w:rsidR="001A4903" w:rsidRPr="008A2C7B" w:rsidRDefault="001A4903" w:rsidP="0062204D">
            <w:pPr>
              <w:rPr>
                <w:rFonts w:ascii="GHEA Grapalat" w:hAnsi="GHEA Grapalat"/>
                <w:sz w:val="20"/>
                <w:szCs w:val="20"/>
                <w:lang w:eastAsia="ru-RU"/>
              </w:rPr>
            </w:pPr>
          </w:p>
          <w:p w:rsidR="001A4903" w:rsidRPr="008A2C7B" w:rsidRDefault="001A4903" w:rsidP="0062204D">
            <w:pPr>
              <w:rPr>
                <w:rFonts w:ascii="GHEA Grapalat" w:hAnsi="GHEA Grapalat"/>
                <w:sz w:val="20"/>
                <w:szCs w:val="20"/>
                <w:lang w:eastAsia="ru-RU"/>
              </w:rPr>
            </w:pPr>
          </w:p>
        </w:tc>
        <w:tc>
          <w:tcPr>
            <w:tcW w:w="1964"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lastRenderedPageBreak/>
              <w:t xml:space="preserve">Մարզպետարանի Գ և ԲՎ </w:t>
            </w:r>
            <w:r w:rsidRPr="008A2C7B">
              <w:rPr>
                <w:rFonts w:ascii="GHEA Grapalat" w:hAnsi="GHEA Grapalat" w:cs="GHEA Grapalat"/>
                <w:lang w:val="hy-AM"/>
              </w:rPr>
              <w:lastRenderedPageBreak/>
              <w:t>հաշվետվություն</w:t>
            </w: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ՀՀ ՏԿ և ԵՆ, ՋՊԿ</w:t>
            </w: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Լոռի ՋՕԸ</w:t>
            </w: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Գետիկ տեղամաս</w:t>
            </w: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«Լոռու ջրանցք» տեղամաս</w:t>
            </w: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Times New Roman"/>
                <w:bCs/>
                <w:lang w:val="hy-AM" w:eastAsia="ru-RU"/>
              </w:rPr>
            </w:pPr>
          </w:p>
          <w:p w:rsidR="001A4903" w:rsidRPr="008A2C7B" w:rsidRDefault="001A4903" w:rsidP="0062204D">
            <w:pPr>
              <w:pStyle w:val="Char"/>
              <w:jc w:val="center"/>
              <w:rPr>
                <w:rFonts w:ascii="GHEA Grapalat" w:hAnsi="GHEA Grapalat" w:cs="Times New Roman"/>
                <w:bCs/>
                <w:lang w:val="hy-AM" w:eastAsia="ru-RU"/>
              </w:rPr>
            </w:pPr>
          </w:p>
          <w:p w:rsidR="001A4903" w:rsidRPr="008A2C7B" w:rsidRDefault="001A4903" w:rsidP="0062204D">
            <w:pPr>
              <w:pStyle w:val="Char"/>
              <w:jc w:val="center"/>
              <w:rPr>
                <w:rFonts w:ascii="GHEA Grapalat" w:hAnsi="GHEA Grapalat" w:cs="Times New Roman"/>
                <w:bCs/>
                <w:lang w:val="hy-AM" w:eastAsia="ru-RU"/>
              </w:rPr>
            </w:pPr>
          </w:p>
          <w:p w:rsidR="001A4903" w:rsidRPr="008A2C7B" w:rsidRDefault="001A4903" w:rsidP="0062204D">
            <w:pPr>
              <w:pStyle w:val="Char"/>
              <w:rPr>
                <w:rFonts w:ascii="GHEA Grapalat" w:hAnsi="GHEA Grapalat" w:cs="GHEA Grapalat"/>
                <w:lang w:val="hy-AM"/>
              </w:rPr>
            </w:pPr>
            <w:r w:rsidRPr="008A2C7B">
              <w:rPr>
                <w:rFonts w:ascii="GHEA Grapalat" w:hAnsi="GHEA Grapalat" w:cs="Times New Roman"/>
                <w:bCs/>
                <w:lang w:val="hy-AM" w:eastAsia="ru-RU"/>
              </w:rPr>
              <w:t>ՄԱԶԾ Փոքր դրամաշնորհների ծրագիր</w:t>
            </w:r>
          </w:p>
          <w:p w:rsidR="001A4903" w:rsidRPr="008A2C7B" w:rsidRDefault="001A4903" w:rsidP="0062204D">
            <w:pPr>
              <w:jc w:val="center"/>
              <w:rPr>
                <w:rFonts w:ascii="GHEA Grapalat" w:hAnsi="GHEA Grapalat"/>
                <w:sz w:val="20"/>
                <w:szCs w:val="20"/>
              </w:rPr>
            </w:pPr>
          </w:p>
          <w:p w:rsidR="001A4903" w:rsidRPr="008A2C7B" w:rsidRDefault="001A4903" w:rsidP="0062204D">
            <w:pPr>
              <w:jc w:val="center"/>
              <w:rPr>
                <w:rFonts w:ascii="GHEA Grapalat" w:hAnsi="GHEA Grapalat"/>
                <w:sz w:val="20"/>
                <w:szCs w:val="20"/>
              </w:rPr>
            </w:pPr>
          </w:p>
          <w:p w:rsidR="001A4903" w:rsidRPr="008A2C7B" w:rsidRDefault="001A4903" w:rsidP="0062204D">
            <w:pPr>
              <w:jc w:val="center"/>
              <w:rPr>
                <w:rFonts w:ascii="GHEA Grapalat" w:hAnsi="GHEA Grapalat"/>
                <w:sz w:val="20"/>
                <w:szCs w:val="20"/>
              </w:rPr>
            </w:pPr>
          </w:p>
          <w:p w:rsidR="001A4903" w:rsidRPr="008A2C7B" w:rsidRDefault="001A4903" w:rsidP="0062204D">
            <w:pPr>
              <w:jc w:val="center"/>
              <w:rPr>
                <w:rFonts w:ascii="GHEA Grapalat" w:hAnsi="GHEA Grapalat"/>
                <w:sz w:val="20"/>
                <w:szCs w:val="20"/>
              </w:rPr>
            </w:pPr>
          </w:p>
          <w:p w:rsidR="001A4903" w:rsidRPr="008A2C7B" w:rsidRDefault="001A4903" w:rsidP="0062204D">
            <w:pPr>
              <w:jc w:val="center"/>
              <w:rPr>
                <w:rFonts w:ascii="GHEA Grapalat" w:hAnsi="GHEA Grapalat"/>
                <w:sz w:val="20"/>
                <w:szCs w:val="20"/>
                <w:lang w:eastAsia="ru-RU"/>
              </w:rPr>
            </w:pPr>
          </w:p>
        </w:tc>
        <w:tc>
          <w:tcPr>
            <w:tcW w:w="1965"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lastRenderedPageBreak/>
              <w:t xml:space="preserve">ԼՄ Գյուղատնտ. և Բնապահպ. </w:t>
            </w:r>
            <w:r w:rsidRPr="008A2C7B">
              <w:rPr>
                <w:rFonts w:ascii="GHEA Grapalat" w:hAnsi="GHEA Grapalat" w:cs="GHEA Grapalat"/>
                <w:lang w:val="hy-AM"/>
              </w:rPr>
              <w:lastRenderedPageBreak/>
              <w:t>վարչություն</w:t>
            </w: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ԼՄ զարգ.ծրագրերի եւ վերլուծության բաժին</w:t>
            </w: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ԼՄ գյուղատնտ. և բնապահպ. վարչություն</w:t>
            </w:r>
          </w:p>
          <w:p w:rsidR="001A4903" w:rsidRPr="008A2C7B" w:rsidRDefault="001A4903" w:rsidP="0062204D">
            <w:pPr>
              <w:pStyle w:val="Char"/>
              <w:jc w:val="center"/>
              <w:rPr>
                <w:rFonts w:ascii="GHEA Grapalat" w:hAnsi="GHEA Grapalat" w:cs="GHEA Grapalat"/>
                <w:lang w:val="hy-AM"/>
              </w:rPr>
            </w:pPr>
          </w:p>
        </w:tc>
        <w:tc>
          <w:tcPr>
            <w:tcW w:w="1404" w:type="dxa"/>
          </w:tcPr>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rPr>
              <w:lastRenderedPageBreak/>
              <w:t>2021թ.</w:t>
            </w: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rPr>
              <w:t>1-ին կիսամյակ</w:t>
            </w: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rPr>
              <w:t>2021</w:t>
            </w:r>
          </w:p>
        </w:tc>
        <w:tc>
          <w:tcPr>
            <w:tcW w:w="1684" w:type="dxa"/>
          </w:tcPr>
          <w:p w:rsidR="001A4903" w:rsidRPr="008A2C7B" w:rsidRDefault="001A4903" w:rsidP="0062204D">
            <w:pPr>
              <w:contextualSpacing/>
              <w:jc w:val="center"/>
              <w:rPr>
                <w:rFonts w:ascii="GHEA Grapalat" w:eastAsia="Calibri" w:hAnsi="GHEA Grapalat"/>
                <w:sz w:val="20"/>
                <w:szCs w:val="20"/>
              </w:rPr>
            </w:pPr>
            <w:r w:rsidRPr="008A2C7B">
              <w:rPr>
                <w:rFonts w:ascii="GHEA Grapalat" w:eastAsia="Calibri" w:hAnsi="GHEA Grapalat"/>
                <w:sz w:val="20"/>
                <w:szCs w:val="20"/>
                <w:lang w:val="en-US"/>
              </w:rPr>
              <w:lastRenderedPageBreak/>
              <w:t>ՀՀ պ</w:t>
            </w:r>
            <w:r w:rsidRPr="008A2C7B">
              <w:rPr>
                <w:rFonts w:ascii="GHEA Grapalat" w:eastAsia="Calibri" w:hAnsi="GHEA Grapalat"/>
                <w:sz w:val="20"/>
                <w:szCs w:val="20"/>
              </w:rPr>
              <w:t xml:space="preserve">ետբյուջեից </w:t>
            </w:r>
            <w:r w:rsidRPr="008A2C7B">
              <w:rPr>
                <w:rFonts w:ascii="GHEA Grapalat" w:eastAsia="Calibri" w:hAnsi="GHEA Grapalat"/>
                <w:sz w:val="20"/>
                <w:szCs w:val="20"/>
                <w:lang w:val="en-US"/>
              </w:rPr>
              <w:lastRenderedPageBreak/>
              <w:t>ֆինանսավորում</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Սուբվենցիոն ծրագրի ներկայացում ՀՀ ՏԿԶՆ</w:t>
            </w:r>
          </w:p>
          <w:p w:rsidR="001A4903" w:rsidRPr="008A2C7B" w:rsidRDefault="001A4903" w:rsidP="0062204D">
            <w:pPr>
              <w:jc w:val="center"/>
              <w:rPr>
                <w:rFonts w:ascii="GHEA Grapalat" w:hAnsi="GHEA Grapalat" w:cs="Sylfaen"/>
                <w:bCs/>
                <w:sz w:val="20"/>
                <w:szCs w:val="20"/>
                <w:lang w:eastAsia="ru-RU"/>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2021թ. ոռոգման աշխատանքների կազմակերպման և իրականացման համար ՀՀպետ. բյուջեից ՋՕՏ-երին հատկացվող գումարի չափը կկազմի մոտ                     15 մլն. 56 հազ. ՀՀդրամ:</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Ծրագրի իրականացման համար պահանջվող գումարի  չափը կկազմի մոտ                     60 հազ. ԱՄՆ դոլար, որից շուրջ 10 հազ. ԱՄՆ դոլարը համայնքների կողմից:</w:t>
            </w:r>
          </w:p>
          <w:p w:rsidR="001A4903" w:rsidRPr="008A2C7B" w:rsidRDefault="001A4903" w:rsidP="0062204D">
            <w:pPr>
              <w:pStyle w:val="Char"/>
              <w:jc w:val="center"/>
              <w:rPr>
                <w:rFonts w:ascii="GHEA Grapalat" w:hAnsi="GHEA Grapalat" w:cs="GHEA Grapalat"/>
                <w:lang w:val="hy-AM"/>
              </w:rPr>
            </w:pP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443"/>
        </w:trPr>
        <w:tc>
          <w:tcPr>
            <w:tcW w:w="14317" w:type="dxa"/>
            <w:gridSpan w:val="7"/>
            <w:shd w:val="clear" w:color="auto" w:fill="auto"/>
            <w:vAlign w:val="center"/>
          </w:tcPr>
          <w:p w:rsidR="001A4903" w:rsidRPr="008A2C7B" w:rsidRDefault="001A4903" w:rsidP="0062204D">
            <w:pPr>
              <w:pStyle w:val="Char"/>
              <w:rPr>
                <w:rFonts w:ascii="GHEA Grapalat" w:hAnsi="GHEA Grapalat" w:cs="GHEA Grapalat"/>
                <w:b/>
                <w:i/>
                <w:lang w:val="hy-AM"/>
              </w:rPr>
            </w:pPr>
            <w:r w:rsidRPr="008A2C7B">
              <w:rPr>
                <w:rFonts w:ascii="GHEA Grapalat" w:hAnsi="GHEA Grapalat" w:cs="GHEA Grapalat"/>
                <w:b/>
                <w:i/>
                <w:lang w:val="hy-AM"/>
              </w:rPr>
              <w:lastRenderedPageBreak/>
              <w:t>Նպատակ 3 – Լոռու մարզում  անասնաբուծության զարգացում եւ ֆերմերային տնտեսությունների հիմնում</w:t>
            </w: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845"/>
        </w:trPr>
        <w:tc>
          <w:tcPr>
            <w:tcW w:w="2672" w:type="dxa"/>
            <w:gridSpan w:val="2"/>
          </w:tcPr>
          <w:p w:rsidR="001A4903" w:rsidRPr="008A2C7B" w:rsidRDefault="001A4903" w:rsidP="0062204D">
            <w:pPr>
              <w:pStyle w:val="Char"/>
              <w:rPr>
                <w:rFonts w:ascii="GHEA Grapalat" w:hAnsi="GHEA Grapalat" w:cs="GHEA Grapalat"/>
                <w:lang w:val="hy-AM"/>
              </w:rPr>
            </w:pP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Խոզաբուծության</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lastRenderedPageBreak/>
              <w:t>զարգացում</w:t>
            </w:r>
          </w:p>
        </w:tc>
        <w:tc>
          <w:tcPr>
            <w:tcW w:w="4628" w:type="dxa"/>
          </w:tcPr>
          <w:p w:rsidR="001A4903" w:rsidRPr="008A2C7B" w:rsidRDefault="001A4903" w:rsidP="0062204D">
            <w:pPr>
              <w:rPr>
                <w:rFonts w:ascii="GHEA Grapalat" w:hAnsi="GHEA Grapalat"/>
                <w:sz w:val="20"/>
                <w:szCs w:val="20"/>
              </w:rPr>
            </w:pPr>
          </w:p>
          <w:p w:rsidR="001A4903" w:rsidRPr="008A2C7B" w:rsidRDefault="001A4903" w:rsidP="0062204D">
            <w:pPr>
              <w:rPr>
                <w:rFonts w:ascii="GHEA Grapalat" w:hAnsi="GHEA Grapalat"/>
                <w:sz w:val="20"/>
                <w:szCs w:val="20"/>
              </w:rPr>
            </w:pPr>
            <w:r w:rsidRPr="008A2C7B">
              <w:rPr>
                <w:rFonts w:ascii="GHEA Grapalat" w:hAnsi="GHEA Grapalat"/>
                <w:sz w:val="20"/>
                <w:szCs w:val="20"/>
              </w:rPr>
              <w:t xml:space="preserve">«Բոզոյան» ՍՊԸ–ի կողմից խոզաբուծական տնտեսության կառուցման շարունակություն </w:t>
            </w:r>
            <w:r w:rsidRPr="008A2C7B">
              <w:rPr>
                <w:rFonts w:ascii="GHEA Grapalat" w:hAnsi="GHEA Grapalat"/>
                <w:sz w:val="20"/>
                <w:szCs w:val="20"/>
              </w:rPr>
              <w:lastRenderedPageBreak/>
              <w:t xml:space="preserve">տարողությունը 500 գլուխ խոզամոր </w:t>
            </w:r>
          </w:p>
          <w:p w:rsidR="001A4903" w:rsidRPr="008A2C7B" w:rsidRDefault="001A4903" w:rsidP="0062204D">
            <w:pPr>
              <w:rPr>
                <w:rFonts w:ascii="GHEA Grapalat" w:hAnsi="GHEA Grapalat"/>
                <w:sz w:val="20"/>
                <w:szCs w:val="20"/>
              </w:rPr>
            </w:pPr>
            <w:r w:rsidRPr="008A2C7B">
              <w:rPr>
                <w:rFonts w:ascii="GHEA Grapalat" w:hAnsi="GHEA Grapalat"/>
                <w:sz w:val="20"/>
                <w:szCs w:val="20"/>
              </w:rPr>
              <w:t xml:space="preserve"> </w:t>
            </w:r>
          </w:p>
          <w:p w:rsidR="001A4903" w:rsidRPr="008A2C7B" w:rsidRDefault="001A4903" w:rsidP="0062204D">
            <w:pPr>
              <w:pStyle w:val="ListParagraph"/>
              <w:numPr>
                <w:ilvl w:val="0"/>
                <w:numId w:val="32"/>
              </w:numPr>
              <w:tabs>
                <w:tab w:val="left" w:pos="363"/>
              </w:tabs>
              <w:spacing w:after="0" w:line="240" w:lineRule="auto"/>
              <w:ind w:left="0" w:firstLine="0"/>
              <w:rPr>
                <w:rFonts w:ascii="GHEA Grapalat" w:hAnsi="GHEA Grapalat"/>
                <w:sz w:val="20"/>
                <w:szCs w:val="20"/>
              </w:rPr>
            </w:pPr>
            <w:r w:rsidRPr="008A2C7B">
              <w:rPr>
                <w:rFonts w:ascii="GHEA Grapalat" w:hAnsi="GHEA Grapalat"/>
                <w:sz w:val="20"/>
                <w:szCs w:val="20"/>
                <w:lang w:val="en-US"/>
              </w:rPr>
              <w:t xml:space="preserve">նոր </w:t>
            </w:r>
            <w:r w:rsidRPr="008A2C7B">
              <w:rPr>
                <w:rFonts w:ascii="GHEA Grapalat" w:hAnsi="GHEA Grapalat"/>
                <w:sz w:val="20"/>
                <w:szCs w:val="20"/>
              </w:rPr>
              <w:t>աշխատատեղեր</w:t>
            </w:r>
            <w:r w:rsidR="00B82856">
              <w:rPr>
                <w:rFonts w:ascii="GHEA Grapalat" w:hAnsi="GHEA Grapalat"/>
                <w:sz w:val="20"/>
                <w:szCs w:val="20"/>
                <w:lang w:val="en-US"/>
              </w:rPr>
              <w:t>10-15</w:t>
            </w:r>
            <w:r w:rsidRPr="008A2C7B">
              <w:rPr>
                <w:rFonts w:ascii="GHEA Grapalat" w:hAnsi="GHEA Grapalat"/>
                <w:sz w:val="20"/>
                <w:szCs w:val="20"/>
              </w:rPr>
              <w:t xml:space="preserve"> </w:t>
            </w:r>
          </w:p>
          <w:p w:rsidR="001A4903" w:rsidRPr="008A2C7B" w:rsidRDefault="001A4903" w:rsidP="0062204D">
            <w:pPr>
              <w:pStyle w:val="ListParagraph"/>
              <w:numPr>
                <w:ilvl w:val="0"/>
                <w:numId w:val="32"/>
              </w:numPr>
              <w:tabs>
                <w:tab w:val="left" w:pos="363"/>
              </w:tabs>
              <w:spacing w:after="0" w:line="240" w:lineRule="auto"/>
              <w:ind w:left="0" w:firstLine="0"/>
              <w:rPr>
                <w:rFonts w:ascii="GHEA Grapalat" w:hAnsi="GHEA Grapalat"/>
                <w:sz w:val="20"/>
                <w:szCs w:val="20"/>
              </w:rPr>
            </w:pPr>
            <w:r w:rsidRPr="008A2C7B">
              <w:rPr>
                <w:rFonts w:ascii="GHEA Grapalat" w:hAnsi="GHEA Grapalat"/>
                <w:sz w:val="20"/>
                <w:szCs w:val="20"/>
              </w:rPr>
              <w:t>խոզի մսի արտադրության ծավալի աճ՝ տարեկան 600տ</w:t>
            </w:r>
          </w:p>
          <w:p w:rsidR="001A4903" w:rsidRPr="008A2C7B" w:rsidRDefault="001A4903" w:rsidP="0062204D">
            <w:pPr>
              <w:pStyle w:val="Char"/>
              <w:numPr>
                <w:ilvl w:val="0"/>
                <w:numId w:val="32"/>
              </w:numPr>
              <w:tabs>
                <w:tab w:val="left" w:pos="363"/>
              </w:tabs>
              <w:ind w:left="0" w:firstLine="0"/>
              <w:rPr>
                <w:rFonts w:ascii="GHEA Grapalat" w:hAnsi="GHEA Grapalat" w:cs="GHEA Grapalat"/>
                <w:lang w:val="hy-AM"/>
              </w:rPr>
            </w:pPr>
            <w:r w:rsidRPr="008A2C7B">
              <w:rPr>
                <w:rFonts w:ascii="GHEA Grapalat" w:hAnsi="GHEA Grapalat"/>
                <w:lang w:val="hy-AM"/>
              </w:rPr>
              <w:t>խոզերի բարձրարժեք տոհմային ցեղատեսակների բուծում</w:t>
            </w:r>
          </w:p>
        </w:tc>
        <w:tc>
          <w:tcPr>
            <w:tcW w:w="1964" w:type="dxa"/>
          </w:tcPr>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Բոզոյան</w:t>
            </w:r>
            <w:r w:rsidRPr="008A2C7B">
              <w:rPr>
                <w:rFonts w:ascii="GHEA Grapalat" w:hAnsi="GHEA Grapalat" w:cs="GHEA Grapalat"/>
                <w:lang w:val="ru-RU"/>
              </w:rPr>
              <w:t xml:space="preserve"> </w:t>
            </w:r>
            <w:r w:rsidRPr="008A2C7B">
              <w:rPr>
                <w:rFonts w:ascii="GHEA Grapalat" w:hAnsi="GHEA Grapalat" w:cs="GHEA Grapalat"/>
                <w:lang w:val="hy-AM"/>
              </w:rPr>
              <w:t xml:space="preserve"> ՍՊԸ</w:t>
            </w:r>
          </w:p>
        </w:tc>
        <w:tc>
          <w:tcPr>
            <w:tcW w:w="1965" w:type="dxa"/>
          </w:tcPr>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 xml:space="preserve">Գյուղատնտ. և </w:t>
            </w:r>
            <w:r w:rsidRPr="008A2C7B">
              <w:rPr>
                <w:rFonts w:ascii="GHEA Grapalat" w:hAnsi="GHEA Grapalat" w:cs="GHEA Grapalat"/>
                <w:lang w:val="hy-AM"/>
              </w:rPr>
              <w:lastRenderedPageBreak/>
              <w:t>Բնապահպ.</w:t>
            </w: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վարչություն</w:t>
            </w:r>
          </w:p>
        </w:tc>
        <w:tc>
          <w:tcPr>
            <w:tcW w:w="1404" w:type="dxa"/>
          </w:tcPr>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lang w:val="hy-AM"/>
              </w:rPr>
              <w:t xml:space="preserve">I-IV </w:t>
            </w:r>
            <w:r w:rsidRPr="008A2C7B">
              <w:rPr>
                <w:rFonts w:ascii="GHEA Grapalat" w:hAnsi="GHEA Grapalat" w:cs="GHEA Grapalat"/>
                <w:lang w:val="hy-AM"/>
              </w:rPr>
              <w:lastRenderedPageBreak/>
              <w:t>եռամսյակ</w:t>
            </w:r>
          </w:p>
          <w:p w:rsidR="001A4903" w:rsidRPr="008A2C7B" w:rsidRDefault="001A4903" w:rsidP="0062204D">
            <w:pPr>
              <w:pStyle w:val="Char"/>
              <w:jc w:val="center"/>
              <w:rPr>
                <w:rFonts w:ascii="GHEA Grapalat" w:hAnsi="GHEA Grapalat" w:cs="GHEA Grapalat"/>
                <w:lang w:val="hy-AM"/>
              </w:rPr>
            </w:pPr>
          </w:p>
        </w:tc>
        <w:tc>
          <w:tcPr>
            <w:tcW w:w="1684" w:type="dxa"/>
          </w:tcPr>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lang w:val="ru-RU"/>
              </w:rPr>
            </w:pPr>
            <w:r w:rsidRPr="008A2C7B">
              <w:rPr>
                <w:rFonts w:ascii="GHEA Grapalat" w:hAnsi="GHEA Grapalat" w:cs="GHEA Grapalat"/>
                <w:lang w:val="ru-RU"/>
              </w:rPr>
              <w:t xml:space="preserve">Ֆինանսական ռեսուրսների </w:t>
            </w:r>
            <w:r w:rsidRPr="008A2C7B">
              <w:rPr>
                <w:rFonts w:ascii="GHEA Grapalat" w:hAnsi="GHEA Grapalat" w:cs="GHEA Grapalat"/>
                <w:lang w:val="ru-RU"/>
              </w:rPr>
              <w:lastRenderedPageBreak/>
              <w:t>առկայություն</w:t>
            </w: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845"/>
        </w:trPr>
        <w:tc>
          <w:tcPr>
            <w:tcW w:w="2672" w:type="dxa"/>
            <w:gridSpan w:val="2"/>
          </w:tcPr>
          <w:p w:rsidR="001A4903" w:rsidRPr="008A2C7B" w:rsidRDefault="001A4903" w:rsidP="0062204D">
            <w:pPr>
              <w:pStyle w:val="Char"/>
              <w:rPr>
                <w:rFonts w:ascii="GHEA Grapalat" w:hAnsi="GHEA Grapalat" w:cs="GHEA Grapalat"/>
              </w:rPr>
            </w:pPr>
            <w:r w:rsidRPr="008A2C7B">
              <w:rPr>
                <w:rFonts w:ascii="GHEA Grapalat" w:hAnsi="GHEA Grapalat" w:cs="GHEA Grapalat"/>
              </w:rPr>
              <w:lastRenderedPageBreak/>
              <w:t>Տավարաբուծության զարգացում</w:t>
            </w:r>
          </w:p>
        </w:tc>
        <w:tc>
          <w:tcPr>
            <w:tcW w:w="4628" w:type="dxa"/>
          </w:tcPr>
          <w:p w:rsidR="001A4903" w:rsidRPr="008A2C7B" w:rsidRDefault="001A4903" w:rsidP="0062204D">
            <w:pPr>
              <w:pStyle w:val="ListParagraph"/>
              <w:numPr>
                <w:ilvl w:val="0"/>
                <w:numId w:val="34"/>
              </w:numPr>
              <w:tabs>
                <w:tab w:val="left" w:pos="221"/>
              </w:tabs>
              <w:spacing w:after="0" w:line="240" w:lineRule="auto"/>
              <w:ind w:left="0" w:firstLine="0"/>
              <w:rPr>
                <w:rFonts w:ascii="GHEA Grapalat" w:hAnsi="GHEA Grapalat" w:cs="Sylfaen"/>
                <w:sz w:val="20"/>
                <w:szCs w:val="20"/>
              </w:rPr>
            </w:pPr>
            <w:r w:rsidRPr="008A2C7B">
              <w:rPr>
                <w:rFonts w:ascii="GHEA Grapalat" w:hAnsi="GHEA Grapalat" w:cs="GHEA Grapalat"/>
                <w:sz w:val="20"/>
                <w:szCs w:val="20"/>
                <w:lang w:val="af-ZA"/>
              </w:rPr>
              <w:t>«</w:t>
            </w:r>
            <w:r w:rsidRPr="008A2C7B">
              <w:rPr>
                <w:rFonts w:ascii="GHEA Grapalat" w:hAnsi="GHEA Grapalat" w:cs="GHEA Grapalat"/>
                <w:sz w:val="20"/>
                <w:szCs w:val="20"/>
              </w:rPr>
              <w:t>Աբսալյուտ</w:t>
            </w:r>
            <w:r w:rsidRPr="008A2C7B">
              <w:rPr>
                <w:rFonts w:ascii="GHEA Grapalat" w:hAnsi="GHEA Grapalat" w:cs="GHEA Grapalat"/>
                <w:sz w:val="20"/>
                <w:szCs w:val="20"/>
                <w:lang w:val="af-ZA"/>
              </w:rPr>
              <w:t xml:space="preserve"> </w:t>
            </w:r>
            <w:r w:rsidRPr="008A2C7B">
              <w:rPr>
                <w:rFonts w:ascii="GHEA Grapalat" w:hAnsi="GHEA Grapalat" w:cs="GHEA Grapalat"/>
                <w:sz w:val="20"/>
                <w:szCs w:val="20"/>
              </w:rPr>
              <w:t>օրգանիկ</w:t>
            </w:r>
            <w:r w:rsidRPr="008A2C7B">
              <w:rPr>
                <w:rFonts w:ascii="GHEA Grapalat" w:hAnsi="GHEA Grapalat" w:cs="GHEA Grapalat"/>
                <w:sz w:val="20"/>
                <w:szCs w:val="20"/>
                <w:lang w:val="af-ZA"/>
              </w:rPr>
              <w:t xml:space="preserve">» </w:t>
            </w:r>
            <w:r w:rsidRPr="008A2C7B">
              <w:rPr>
                <w:rFonts w:ascii="GHEA Grapalat" w:hAnsi="GHEA Grapalat" w:cs="GHEA Grapalat"/>
                <w:sz w:val="20"/>
                <w:szCs w:val="20"/>
              </w:rPr>
              <w:t>ՍՊԸ</w:t>
            </w:r>
            <w:r w:rsidRPr="008A2C7B">
              <w:rPr>
                <w:rFonts w:ascii="GHEA Grapalat" w:hAnsi="GHEA Grapalat" w:cs="GHEA Grapalat"/>
                <w:sz w:val="20"/>
                <w:szCs w:val="20"/>
                <w:lang w:val="en-US"/>
              </w:rPr>
              <w:t>-ի կողմից</w:t>
            </w:r>
            <w:r w:rsidRPr="008A2C7B">
              <w:rPr>
                <w:rFonts w:ascii="GHEA Grapalat" w:hAnsi="GHEA Grapalat" w:cs="GHEA Grapalat"/>
                <w:sz w:val="20"/>
                <w:szCs w:val="20"/>
                <w:lang w:val="af-ZA"/>
              </w:rPr>
              <w:t xml:space="preserve">  </w:t>
            </w:r>
            <w:r w:rsidRPr="008A2C7B">
              <w:rPr>
                <w:rFonts w:ascii="GHEA Grapalat" w:hAnsi="GHEA Grapalat"/>
                <w:sz w:val="20"/>
                <w:szCs w:val="20"/>
              </w:rPr>
              <w:t>կաթի</w:t>
            </w:r>
            <w:r w:rsidRPr="008A2C7B">
              <w:rPr>
                <w:rFonts w:ascii="GHEA Grapalat" w:hAnsi="GHEA Grapalat"/>
                <w:sz w:val="20"/>
                <w:szCs w:val="20"/>
                <w:lang w:val="af-ZA"/>
              </w:rPr>
              <w:t xml:space="preserve"> </w:t>
            </w:r>
            <w:r w:rsidRPr="008A2C7B">
              <w:rPr>
                <w:rFonts w:ascii="GHEA Grapalat" w:hAnsi="GHEA Grapalat"/>
                <w:sz w:val="20"/>
                <w:szCs w:val="20"/>
              </w:rPr>
              <w:t>վերամշակման</w:t>
            </w:r>
            <w:r w:rsidRPr="008A2C7B">
              <w:rPr>
                <w:rFonts w:ascii="GHEA Grapalat" w:hAnsi="GHEA Grapalat"/>
                <w:sz w:val="20"/>
                <w:szCs w:val="20"/>
                <w:lang w:val="af-ZA"/>
              </w:rPr>
              <w:t xml:space="preserve"> </w:t>
            </w:r>
            <w:r w:rsidRPr="008A2C7B">
              <w:rPr>
                <w:rFonts w:ascii="GHEA Grapalat" w:hAnsi="GHEA Grapalat"/>
                <w:sz w:val="20"/>
                <w:szCs w:val="20"/>
              </w:rPr>
              <w:t>և</w:t>
            </w:r>
            <w:r w:rsidRPr="008A2C7B">
              <w:rPr>
                <w:rFonts w:ascii="GHEA Grapalat" w:hAnsi="GHEA Grapalat"/>
                <w:sz w:val="20"/>
                <w:szCs w:val="20"/>
                <w:lang w:val="af-ZA"/>
              </w:rPr>
              <w:t xml:space="preserve"> </w:t>
            </w:r>
            <w:r w:rsidRPr="008A2C7B">
              <w:rPr>
                <w:rFonts w:ascii="GHEA Grapalat" w:hAnsi="GHEA Grapalat"/>
                <w:sz w:val="20"/>
                <w:szCs w:val="20"/>
              </w:rPr>
              <w:t>սպանդի</w:t>
            </w:r>
            <w:r w:rsidRPr="008A2C7B">
              <w:rPr>
                <w:rFonts w:ascii="GHEA Grapalat" w:hAnsi="GHEA Grapalat"/>
                <w:sz w:val="20"/>
                <w:szCs w:val="20"/>
                <w:lang w:val="af-ZA"/>
              </w:rPr>
              <w:t xml:space="preserve"> </w:t>
            </w:r>
            <w:r w:rsidRPr="008A2C7B">
              <w:rPr>
                <w:rFonts w:ascii="GHEA Grapalat" w:hAnsi="GHEA Grapalat"/>
                <w:sz w:val="20"/>
                <w:szCs w:val="20"/>
              </w:rPr>
              <w:t>արտադրամասերով</w:t>
            </w:r>
            <w:r w:rsidRPr="008A2C7B">
              <w:rPr>
                <w:rFonts w:ascii="GHEA Grapalat" w:hAnsi="GHEA Grapalat"/>
                <w:sz w:val="20"/>
                <w:szCs w:val="20"/>
                <w:lang w:val="af-ZA"/>
              </w:rPr>
              <w:t xml:space="preserve"> </w:t>
            </w:r>
            <w:r w:rsidRPr="008A2C7B">
              <w:rPr>
                <w:rFonts w:ascii="GHEA Grapalat" w:hAnsi="GHEA Grapalat"/>
                <w:sz w:val="20"/>
                <w:szCs w:val="20"/>
              </w:rPr>
              <w:t>համալրված</w:t>
            </w:r>
            <w:r w:rsidRPr="008A2C7B">
              <w:rPr>
                <w:rFonts w:ascii="GHEA Grapalat" w:hAnsi="GHEA Grapalat"/>
                <w:sz w:val="20"/>
                <w:szCs w:val="20"/>
                <w:lang w:val="af-ZA"/>
              </w:rPr>
              <w:t xml:space="preserve">  </w:t>
            </w:r>
            <w:r w:rsidRPr="008A2C7B">
              <w:rPr>
                <w:rFonts w:ascii="GHEA Grapalat" w:hAnsi="GHEA Grapalat"/>
                <w:sz w:val="20"/>
                <w:szCs w:val="20"/>
              </w:rPr>
              <w:t>անասնաբուծական</w:t>
            </w:r>
            <w:r w:rsidRPr="008A2C7B">
              <w:rPr>
                <w:rFonts w:ascii="GHEA Grapalat" w:hAnsi="GHEA Grapalat"/>
                <w:sz w:val="20"/>
                <w:szCs w:val="20"/>
                <w:lang w:val="af-ZA"/>
              </w:rPr>
              <w:t xml:space="preserve"> </w:t>
            </w:r>
            <w:r w:rsidRPr="008A2C7B">
              <w:rPr>
                <w:rFonts w:ascii="GHEA Grapalat" w:hAnsi="GHEA Grapalat"/>
                <w:sz w:val="20"/>
                <w:szCs w:val="20"/>
              </w:rPr>
              <w:t>համալիր</w:t>
            </w:r>
            <w:r w:rsidRPr="008A2C7B">
              <w:rPr>
                <w:rFonts w:ascii="GHEA Grapalat" w:hAnsi="GHEA Grapalat"/>
                <w:sz w:val="20"/>
                <w:szCs w:val="20"/>
                <w:lang w:val="en-US"/>
              </w:rPr>
              <w:t>ի</w:t>
            </w:r>
            <w:r w:rsidRPr="008A2C7B">
              <w:rPr>
                <w:rFonts w:ascii="GHEA Grapalat" w:hAnsi="GHEA Grapalat"/>
                <w:sz w:val="20"/>
                <w:szCs w:val="20"/>
              </w:rPr>
              <w:t xml:space="preserve"> կառուց</w:t>
            </w:r>
            <w:r w:rsidRPr="008A2C7B">
              <w:rPr>
                <w:rFonts w:ascii="GHEA Grapalat" w:hAnsi="GHEA Grapalat"/>
                <w:sz w:val="20"/>
                <w:szCs w:val="20"/>
                <w:lang w:val="en-US"/>
              </w:rPr>
              <w:t>ման շարունակություն</w:t>
            </w:r>
            <w:r w:rsidRPr="008A2C7B">
              <w:rPr>
                <w:rFonts w:ascii="GHEA Grapalat" w:hAnsi="GHEA Grapalat"/>
                <w:sz w:val="20"/>
                <w:szCs w:val="20"/>
                <w:lang w:val="af-ZA"/>
              </w:rPr>
              <w:t xml:space="preserve"> </w:t>
            </w:r>
          </w:p>
          <w:p w:rsidR="001A4903" w:rsidRPr="008A2C7B" w:rsidRDefault="001A4903" w:rsidP="0062204D">
            <w:pPr>
              <w:pStyle w:val="ListParagraph"/>
              <w:numPr>
                <w:ilvl w:val="0"/>
                <w:numId w:val="33"/>
              </w:numPr>
              <w:tabs>
                <w:tab w:val="left" w:pos="363"/>
              </w:tabs>
              <w:spacing w:after="0" w:line="240" w:lineRule="auto"/>
              <w:ind w:left="0" w:firstLine="0"/>
              <w:rPr>
                <w:rFonts w:ascii="GHEA Grapalat" w:hAnsi="GHEA Grapalat"/>
                <w:sz w:val="20"/>
                <w:szCs w:val="20"/>
              </w:rPr>
            </w:pPr>
            <w:r w:rsidRPr="008A2C7B">
              <w:rPr>
                <w:rFonts w:ascii="GHEA Grapalat" w:hAnsi="GHEA Grapalat"/>
                <w:sz w:val="20"/>
                <w:szCs w:val="20"/>
                <w:lang w:val="af-ZA"/>
              </w:rPr>
              <w:t xml:space="preserve"> </w:t>
            </w:r>
            <w:r w:rsidRPr="008A2C7B">
              <w:rPr>
                <w:rFonts w:ascii="GHEA Grapalat" w:hAnsi="GHEA Grapalat" w:cs="Sylfaen"/>
                <w:sz w:val="20"/>
                <w:szCs w:val="20"/>
                <w:lang w:val="en-US"/>
              </w:rPr>
              <w:t>նոր</w:t>
            </w:r>
            <w:r w:rsidRPr="008A2C7B">
              <w:rPr>
                <w:rFonts w:ascii="GHEA Grapalat" w:hAnsi="GHEA Grapalat" w:cs="Arial Armenian"/>
                <w:sz w:val="20"/>
                <w:szCs w:val="20"/>
                <w:lang w:val="en-US"/>
              </w:rPr>
              <w:t xml:space="preserve"> </w:t>
            </w:r>
            <w:r w:rsidRPr="008A2C7B">
              <w:rPr>
                <w:rFonts w:ascii="GHEA Grapalat" w:hAnsi="GHEA Grapalat"/>
                <w:sz w:val="20"/>
                <w:szCs w:val="20"/>
              </w:rPr>
              <w:t>աշխատատեղեր</w:t>
            </w:r>
            <w:r w:rsidRPr="008A2C7B">
              <w:rPr>
                <w:rFonts w:ascii="GHEA Grapalat" w:hAnsi="GHEA Grapalat"/>
                <w:sz w:val="20"/>
                <w:szCs w:val="20"/>
                <w:lang w:val="en-US"/>
              </w:rPr>
              <w:t>-</w:t>
            </w:r>
            <w:r w:rsidRPr="008A2C7B">
              <w:rPr>
                <w:rFonts w:ascii="GHEA Grapalat" w:hAnsi="GHEA Grapalat"/>
                <w:sz w:val="20"/>
                <w:szCs w:val="20"/>
              </w:rPr>
              <w:t xml:space="preserve"> 1</w:t>
            </w:r>
            <w:r w:rsidR="00CD358C">
              <w:rPr>
                <w:rFonts w:ascii="GHEA Grapalat" w:hAnsi="GHEA Grapalat"/>
                <w:sz w:val="20"/>
                <w:szCs w:val="20"/>
                <w:lang w:val="en-US"/>
              </w:rPr>
              <w:t>5</w:t>
            </w:r>
            <w:r w:rsidRPr="008A2C7B">
              <w:rPr>
                <w:rFonts w:ascii="GHEA Grapalat" w:hAnsi="GHEA Grapalat"/>
                <w:sz w:val="20"/>
                <w:szCs w:val="20"/>
              </w:rPr>
              <w:t xml:space="preserve"> մար</w:t>
            </w:r>
            <w:r w:rsidRPr="008A2C7B">
              <w:rPr>
                <w:rFonts w:ascii="GHEA Grapalat" w:hAnsi="GHEA Grapalat"/>
                <w:sz w:val="20"/>
                <w:szCs w:val="20"/>
                <w:lang w:val="en-US"/>
              </w:rPr>
              <w:t>դ</w:t>
            </w:r>
          </w:p>
        </w:tc>
        <w:tc>
          <w:tcPr>
            <w:tcW w:w="1964"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af-ZA"/>
              </w:rPr>
              <w:t>«</w:t>
            </w:r>
            <w:r w:rsidRPr="008A2C7B">
              <w:rPr>
                <w:rFonts w:ascii="GHEA Grapalat" w:hAnsi="GHEA Grapalat" w:cs="GHEA Grapalat"/>
              </w:rPr>
              <w:t>Աբսալյուտ</w:t>
            </w:r>
            <w:r w:rsidRPr="008A2C7B">
              <w:rPr>
                <w:rFonts w:ascii="GHEA Grapalat" w:hAnsi="GHEA Grapalat" w:cs="GHEA Grapalat"/>
                <w:lang w:val="af-ZA"/>
              </w:rPr>
              <w:t xml:space="preserve"> </w:t>
            </w:r>
            <w:r w:rsidRPr="008A2C7B">
              <w:rPr>
                <w:rFonts w:ascii="GHEA Grapalat" w:hAnsi="GHEA Grapalat" w:cs="GHEA Grapalat"/>
              </w:rPr>
              <w:t>օրգանիկ</w:t>
            </w:r>
            <w:r w:rsidRPr="008A2C7B">
              <w:rPr>
                <w:rFonts w:ascii="GHEA Grapalat" w:hAnsi="GHEA Grapalat" w:cs="GHEA Grapalat"/>
                <w:lang w:val="af-ZA"/>
              </w:rPr>
              <w:t xml:space="preserve">» </w:t>
            </w:r>
            <w:r w:rsidRPr="008A2C7B">
              <w:rPr>
                <w:rFonts w:ascii="GHEA Grapalat" w:hAnsi="GHEA Grapalat" w:cs="GHEA Grapalat"/>
              </w:rPr>
              <w:t>ՍՊԸ</w:t>
            </w:r>
          </w:p>
        </w:tc>
        <w:tc>
          <w:tcPr>
            <w:tcW w:w="1965"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Գյուղատնտ. և Բնապահպ.</w:t>
            </w: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վարչություն</w:t>
            </w:r>
          </w:p>
        </w:tc>
        <w:tc>
          <w:tcPr>
            <w:tcW w:w="1404"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I-IV եռամսյակ</w:t>
            </w:r>
          </w:p>
        </w:tc>
        <w:tc>
          <w:tcPr>
            <w:tcW w:w="1684"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ru-RU"/>
              </w:rPr>
              <w:t>Ֆինանսական ռեսուրսների առկայություն</w:t>
            </w: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845"/>
        </w:trPr>
        <w:tc>
          <w:tcPr>
            <w:tcW w:w="2672" w:type="dxa"/>
            <w:gridSpan w:val="2"/>
          </w:tcPr>
          <w:p w:rsidR="001A4903" w:rsidRPr="008A2C7B" w:rsidRDefault="001A4903" w:rsidP="0062204D">
            <w:pPr>
              <w:pStyle w:val="Char"/>
              <w:rPr>
                <w:rFonts w:ascii="GHEA Grapalat" w:hAnsi="GHEA Grapalat" w:cs="GHEA Grapalat"/>
                <w:lang w:val="hy-AM"/>
              </w:rPr>
            </w:pP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Թռչնաբուծության</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զարգացում</w:t>
            </w:r>
          </w:p>
          <w:p w:rsidR="001A4903" w:rsidRPr="008A2C7B" w:rsidRDefault="001A4903" w:rsidP="0062204D">
            <w:pPr>
              <w:pStyle w:val="Char"/>
              <w:rPr>
                <w:rFonts w:ascii="GHEA Grapalat" w:hAnsi="GHEA Grapalat" w:cs="GHEA Grapalat"/>
                <w:lang w:val="hy-AM"/>
              </w:rPr>
            </w:pPr>
          </w:p>
        </w:tc>
        <w:tc>
          <w:tcPr>
            <w:tcW w:w="4628" w:type="dxa"/>
          </w:tcPr>
          <w:p w:rsidR="001A4903" w:rsidRPr="008A2C7B" w:rsidRDefault="001A4903" w:rsidP="0062204D">
            <w:pPr>
              <w:pStyle w:val="ListParagraph"/>
              <w:numPr>
                <w:ilvl w:val="0"/>
                <w:numId w:val="34"/>
              </w:numPr>
              <w:tabs>
                <w:tab w:val="left" w:pos="221"/>
              </w:tabs>
              <w:spacing w:after="0" w:line="240" w:lineRule="auto"/>
              <w:ind w:left="0" w:firstLine="0"/>
              <w:rPr>
                <w:rFonts w:ascii="GHEA Grapalat" w:hAnsi="GHEA Grapalat"/>
                <w:sz w:val="20"/>
                <w:szCs w:val="20"/>
              </w:rPr>
            </w:pPr>
            <w:r w:rsidRPr="008A2C7B">
              <w:rPr>
                <w:rFonts w:ascii="GHEA Grapalat" w:hAnsi="GHEA Grapalat" w:cs="Sylfaen"/>
                <w:sz w:val="20"/>
                <w:szCs w:val="20"/>
              </w:rPr>
              <w:t>Սպիտակի</w:t>
            </w:r>
            <w:r w:rsidRPr="008A2C7B">
              <w:rPr>
                <w:rFonts w:ascii="GHEA Grapalat" w:hAnsi="GHEA Grapalat" w:cs="Arial Armenian"/>
                <w:sz w:val="20"/>
                <w:szCs w:val="20"/>
              </w:rPr>
              <w:t xml:space="preserve"> </w:t>
            </w:r>
            <w:r w:rsidRPr="008A2C7B">
              <w:rPr>
                <w:rFonts w:ascii="GHEA Grapalat" w:hAnsi="GHEA Grapalat" w:cs="Sylfaen"/>
                <w:sz w:val="20"/>
                <w:szCs w:val="20"/>
              </w:rPr>
              <w:t>թռչնաբուծական</w:t>
            </w:r>
            <w:r w:rsidRPr="008A2C7B">
              <w:rPr>
                <w:rFonts w:ascii="GHEA Grapalat" w:hAnsi="GHEA Grapalat" w:cs="Arial Armenian"/>
                <w:sz w:val="20"/>
                <w:szCs w:val="20"/>
              </w:rPr>
              <w:t xml:space="preserve"> </w:t>
            </w:r>
            <w:r w:rsidRPr="008A2C7B">
              <w:rPr>
                <w:rFonts w:ascii="GHEA Grapalat" w:hAnsi="GHEA Grapalat" w:cs="Sylfaen"/>
                <w:sz w:val="20"/>
                <w:szCs w:val="20"/>
              </w:rPr>
              <w:t>ֆաբրիկայում</w:t>
            </w:r>
            <w:r w:rsidRPr="008A2C7B">
              <w:rPr>
                <w:rFonts w:ascii="GHEA Grapalat" w:hAnsi="GHEA Grapalat" w:cs="Arial Armenian"/>
                <w:sz w:val="20"/>
                <w:szCs w:val="20"/>
              </w:rPr>
              <w:t xml:space="preserve"> </w:t>
            </w:r>
            <w:r w:rsidRPr="008A2C7B">
              <w:rPr>
                <w:rFonts w:ascii="GHEA Grapalat" w:hAnsi="GHEA Grapalat" w:cs="Sylfaen"/>
                <w:sz w:val="20"/>
                <w:szCs w:val="20"/>
              </w:rPr>
              <w:t>ինկու</w:t>
            </w:r>
            <w:r w:rsidRPr="008A2C7B">
              <w:rPr>
                <w:rFonts w:ascii="GHEA Grapalat" w:hAnsi="GHEA Grapalat"/>
                <w:sz w:val="20"/>
                <w:szCs w:val="20"/>
              </w:rPr>
              <w:t>բատորային արտադրամասի կառուցման շարունակություն</w:t>
            </w:r>
          </w:p>
          <w:p w:rsidR="001A4903" w:rsidRPr="008A2C7B" w:rsidRDefault="001A4903" w:rsidP="0062204D">
            <w:pPr>
              <w:rPr>
                <w:rFonts w:ascii="GHEA Grapalat" w:hAnsi="GHEA Grapalat"/>
                <w:sz w:val="20"/>
                <w:szCs w:val="20"/>
              </w:rPr>
            </w:pPr>
          </w:p>
          <w:p w:rsidR="001A4903" w:rsidRPr="008A2C7B" w:rsidRDefault="001A4903" w:rsidP="0062204D">
            <w:pPr>
              <w:pStyle w:val="ListParagraph"/>
              <w:numPr>
                <w:ilvl w:val="0"/>
                <w:numId w:val="33"/>
              </w:numPr>
              <w:tabs>
                <w:tab w:val="left" w:pos="363"/>
              </w:tabs>
              <w:spacing w:after="0" w:line="240" w:lineRule="auto"/>
              <w:ind w:left="0" w:firstLine="0"/>
              <w:rPr>
                <w:rFonts w:ascii="GHEA Grapalat" w:hAnsi="GHEA Grapalat"/>
                <w:sz w:val="20"/>
                <w:szCs w:val="20"/>
              </w:rPr>
            </w:pPr>
            <w:r w:rsidRPr="008A2C7B">
              <w:rPr>
                <w:rFonts w:ascii="GHEA Grapalat" w:hAnsi="GHEA Grapalat" w:cs="Sylfaen"/>
                <w:sz w:val="20"/>
                <w:szCs w:val="20"/>
                <w:lang w:val="en-US"/>
              </w:rPr>
              <w:t>նոր</w:t>
            </w:r>
            <w:r w:rsidRPr="008A2C7B">
              <w:rPr>
                <w:rFonts w:ascii="GHEA Grapalat" w:hAnsi="GHEA Grapalat" w:cs="Arial Armenian"/>
                <w:sz w:val="20"/>
                <w:szCs w:val="20"/>
                <w:lang w:val="en-US"/>
              </w:rPr>
              <w:t xml:space="preserve"> </w:t>
            </w:r>
            <w:r w:rsidRPr="008A2C7B">
              <w:rPr>
                <w:rFonts w:ascii="GHEA Grapalat" w:hAnsi="GHEA Grapalat"/>
                <w:sz w:val="20"/>
                <w:szCs w:val="20"/>
              </w:rPr>
              <w:t>աշխատատեղեր</w:t>
            </w:r>
            <w:r w:rsidRPr="008A2C7B">
              <w:rPr>
                <w:rFonts w:ascii="GHEA Grapalat" w:hAnsi="GHEA Grapalat"/>
                <w:sz w:val="20"/>
                <w:szCs w:val="20"/>
                <w:lang w:val="en-US"/>
              </w:rPr>
              <w:t>-</w:t>
            </w:r>
            <w:r w:rsidRPr="008A2C7B">
              <w:rPr>
                <w:rFonts w:ascii="GHEA Grapalat" w:hAnsi="GHEA Grapalat"/>
                <w:sz w:val="20"/>
                <w:szCs w:val="20"/>
              </w:rPr>
              <w:t xml:space="preserve"> 10 մարդ</w:t>
            </w:r>
          </w:p>
          <w:p w:rsidR="001A4903" w:rsidRPr="008A2C7B" w:rsidRDefault="001A4903" w:rsidP="0062204D">
            <w:pPr>
              <w:rPr>
                <w:rFonts w:ascii="GHEA Grapalat" w:hAnsi="GHEA Grapalat"/>
                <w:sz w:val="20"/>
                <w:szCs w:val="20"/>
              </w:rPr>
            </w:pPr>
          </w:p>
          <w:p w:rsidR="001A4903" w:rsidRPr="008A2C7B" w:rsidRDefault="001A4903" w:rsidP="0062204D">
            <w:pPr>
              <w:pStyle w:val="Char"/>
              <w:tabs>
                <w:tab w:val="left" w:pos="363"/>
              </w:tabs>
              <w:spacing w:line="240" w:lineRule="auto"/>
              <w:rPr>
                <w:rFonts w:ascii="GHEA Grapalat" w:hAnsi="GHEA Grapalat" w:cs="GHEA Grapalat"/>
                <w:lang w:val="hy-AM"/>
              </w:rPr>
            </w:pPr>
          </w:p>
        </w:tc>
        <w:tc>
          <w:tcPr>
            <w:tcW w:w="1964"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Մանսնավոր ընկերություններ</w:t>
            </w:r>
          </w:p>
          <w:p w:rsidR="001A4903" w:rsidRPr="008A2C7B" w:rsidRDefault="001A4903" w:rsidP="0062204D">
            <w:pPr>
              <w:pStyle w:val="Char"/>
              <w:jc w:val="center"/>
              <w:rPr>
                <w:rFonts w:ascii="GHEA Grapalat" w:hAnsi="GHEA Grapalat" w:cs="GHEA Grapalat"/>
                <w:lang w:val="hy-AM"/>
              </w:rPr>
            </w:pP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Սպիտակի թռչնաբուծական ֆաբրիկա</w:t>
            </w:r>
          </w:p>
          <w:p w:rsidR="001A4903" w:rsidRPr="008A2C7B" w:rsidRDefault="001A4903" w:rsidP="0062204D">
            <w:pPr>
              <w:pStyle w:val="Char"/>
              <w:rPr>
                <w:rFonts w:ascii="GHEA Grapalat" w:hAnsi="GHEA Grapalat" w:cs="GHEA Grapalat"/>
                <w:lang w:val="ru-RU"/>
              </w:rPr>
            </w:pPr>
          </w:p>
        </w:tc>
        <w:tc>
          <w:tcPr>
            <w:tcW w:w="1965"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Գյուղատնտ. և Բնապահպ.</w:t>
            </w:r>
          </w:p>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վարչություն</w:t>
            </w:r>
          </w:p>
          <w:p w:rsidR="001A4903" w:rsidRPr="008A2C7B" w:rsidRDefault="001A4903" w:rsidP="0062204D">
            <w:pPr>
              <w:pStyle w:val="Char"/>
              <w:jc w:val="center"/>
              <w:rPr>
                <w:rFonts w:ascii="GHEA Grapalat" w:hAnsi="GHEA Grapalat" w:cs="GHEA Grapalat"/>
              </w:rPr>
            </w:pPr>
          </w:p>
        </w:tc>
        <w:tc>
          <w:tcPr>
            <w:tcW w:w="1404"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I-IV եռամսյակ</w:t>
            </w:r>
          </w:p>
          <w:p w:rsidR="001A4903" w:rsidRPr="008A2C7B" w:rsidRDefault="001A4903" w:rsidP="0062204D">
            <w:pPr>
              <w:pStyle w:val="Char"/>
              <w:jc w:val="center"/>
              <w:rPr>
                <w:rFonts w:ascii="GHEA Grapalat" w:hAnsi="GHEA Grapalat" w:cs="GHEA Grapalat"/>
              </w:rPr>
            </w:pPr>
          </w:p>
        </w:tc>
        <w:tc>
          <w:tcPr>
            <w:tcW w:w="1684" w:type="dxa"/>
          </w:tcPr>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lang w:val="hy-AM"/>
              </w:rPr>
              <w:t>ֆինանսական ռեսուրսների առկայություն</w:t>
            </w:r>
            <w:r w:rsidRPr="008A2C7B">
              <w:rPr>
                <w:rFonts w:ascii="GHEA Grapalat" w:hAnsi="GHEA Grapalat" w:cs="GHEA Grapalat"/>
              </w:rPr>
              <w:t>՜ մասնավորի ներդրում</w:t>
            </w:r>
          </w:p>
          <w:p w:rsidR="001A4903" w:rsidRPr="008A2C7B" w:rsidRDefault="001A4903" w:rsidP="0062204D">
            <w:pPr>
              <w:pStyle w:val="Char"/>
              <w:jc w:val="center"/>
              <w:rPr>
                <w:rFonts w:ascii="GHEA Grapalat" w:hAnsi="GHEA Grapalat" w:cs="GHEA Grapalat"/>
              </w:rPr>
            </w:pP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2672" w:type="dxa"/>
            <w:gridSpan w:val="2"/>
          </w:tcPr>
          <w:p w:rsidR="001A4903" w:rsidRPr="008A2C7B" w:rsidRDefault="001A4903" w:rsidP="0062204D">
            <w:pPr>
              <w:pStyle w:val="Char"/>
              <w:rPr>
                <w:rFonts w:ascii="GHEA Grapalat" w:hAnsi="GHEA Grapalat" w:cs="GHEA Grapalat"/>
                <w:lang w:val="hy-AM"/>
              </w:rPr>
            </w:pPr>
            <w:r w:rsidRPr="008A2C7B">
              <w:rPr>
                <w:rFonts w:ascii="GHEA Grapalat" w:hAnsi="GHEA Grapalat" w:cs="Sylfaen"/>
                <w:lang w:val="hy-AM"/>
              </w:rPr>
              <w:t xml:space="preserve">Անանասնաբուժական կետերի հիմնում, </w:t>
            </w:r>
          </w:p>
        </w:tc>
        <w:tc>
          <w:tcPr>
            <w:tcW w:w="4628" w:type="dxa"/>
          </w:tcPr>
          <w:p w:rsidR="001A4903" w:rsidRPr="008A2C7B" w:rsidRDefault="001A4903" w:rsidP="0062204D">
            <w:pPr>
              <w:tabs>
                <w:tab w:val="left" w:pos="9720"/>
              </w:tabs>
              <w:spacing w:after="60"/>
              <w:contextualSpacing/>
              <w:jc w:val="both"/>
              <w:rPr>
                <w:rFonts w:ascii="GHEA Grapalat" w:hAnsi="GHEA Grapalat" w:cs="Sylfaen"/>
                <w:sz w:val="20"/>
                <w:szCs w:val="20"/>
              </w:rPr>
            </w:pPr>
            <w:r w:rsidRPr="008A2C7B">
              <w:rPr>
                <w:rFonts w:ascii="GHEA Grapalat" w:hAnsi="GHEA Grapalat" w:cs="Sylfaen"/>
                <w:sz w:val="20"/>
                <w:szCs w:val="20"/>
              </w:rPr>
              <w:t>ֆերմայի հիմնում</w:t>
            </w:r>
          </w:p>
          <w:p w:rsidR="001A4903" w:rsidRPr="008A2C7B" w:rsidRDefault="001A4903" w:rsidP="0062204D">
            <w:pPr>
              <w:tabs>
                <w:tab w:val="left" w:pos="9720"/>
              </w:tabs>
              <w:spacing w:after="60"/>
              <w:contextualSpacing/>
              <w:jc w:val="both"/>
              <w:rPr>
                <w:rFonts w:ascii="GHEA Grapalat" w:hAnsi="GHEA Grapalat" w:cs="Sylfaen"/>
                <w:sz w:val="20"/>
                <w:szCs w:val="20"/>
              </w:rPr>
            </w:pPr>
            <w:r w:rsidRPr="008A2C7B">
              <w:rPr>
                <w:rFonts w:ascii="GHEA Grapalat" w:hAnsi="GHEA Grapalat" w:cs="Sylfaen"/>
                <w:sz w:val="20"/>
                <w:szCs w:val="20"/>
              </w:rPr>
              <w:t>արոտային ենթակառուցվածքների (ջրախմոց, արոտ տանող ճանապարհ, կացարան, մակատեղ, կթի սրահ և այլն) կառուցում:</w:t>
            </w:r>
          </w:p>
          <w:p w:rsidR="001A4903" w:rsidRPr="008A2C7B" w:rsidRDefault="001A4903" w:rsidP="0062204D">
            <w:pPr>
              <w:tabs>
                <w:tab w:val="left" w:pos="9720"/>
              </w:tabs>
              <w:spacing w:after="60"/>
              <w:ind w:right="-50"/>
              <w:contextualSpacing/>
              <w:jc w:val="both"/>
              <w:rPr>
                <w:rFonts w:ascii="GHEA Grapalat" w:hAnsi="GHEA Grapalat" w:cs="Sylfaen"/>
                <w:sz w:val="20"/>
                <w:szCs w:val="20"/>
              </w:rPr>
            </w:pPr>
          </w:p>
          <w:p w:rsidR="001A4903" w:rsidRPr="008A2C7B" w:rsidRDefault="00B674EF" w:rsidP="0062204D">
            <w:pPr>
              <w:tabs>
                <w:tab w:val="left" w:pos="9720"/>
              </w:tabs>
              <w:spacing w:after="60"/>
              <w:contextualSpacing/>
              <w:jc w:val="both"/>
              <w:rPr>
                <w:rFonts w:ascii="GHEA Grapalat" w:hAnsi="GHEA Grapalat" w:cs="Sylfaen"/>
                <w:sz w:val="20"/>
                <w:szCs w:val="20"/>
                <w:lang w:val="en-US"/>
              </w:rPr>
            </w:pPr>
            <w:r>
              <w:rPr>
                <w:rFonts w:ascii="GHEA Grapalat" w:hAnsi="GHEA Grapalat" w:cs="Sylfaen"/>
                <w:sz w:val="20"/>
                <w:szCs w:val="20"/>
                <w:lang w:val="en-US"/>
              </w:rPr>
              <w:t>Կստեղծվի 7</w:t>
            </w:r>
            <w:r w:rsidR="001A4903" w:rsidRPr="008A2C7B">
              <w:rPr>
                <w:rFonts w:ascii="GHEA Grapalat" w:hAnsi="GHEA Grapalat" w:cs="Sylfaen"/>
                <w:sz w:val="20"/>
                <w:szCs w:val="20"/>
                <w:lang w:val="en-US"/>
              </w:rPr>
              <w:t xml:space="preserve"> աշխատատեղ</w:t>
            </w:r>
          </w:p>
        </w:tc>
        <w:tc>
          <w:tcPr>
            <w:tcW w:w="1964" w:type="dxa"/>
          </w:tcPr>
          <w:p w:rsidR="001A4903" w:rsidRPr="008A2C7B" w:rsidRDefault="001A4903" w:rsidP="0062204D">
            <w:pPr>
              <w:rPr>
                <w:rFonts w:ascii="GHEA Grapalat" w:hAnsi="GHEA Grapalat" w:cs="GHEA Grapalat"/>
                <w:sz w:val="20"/>
                <w:szCs w:val="20"/>
                <w:lang w:val="en-US"/>
              </w:rPr>
            </w:pPr>
            <w:r w:rsidRPr="008A2C7B">
              <w:rPr>
                <w:rFonts w:ascii="GHEA Grapalat" w:hAnsi="GHEA Grapalat" w:cs="GHEA Grapalat"/>
                <w:sz w:val="20"/>
                <w:szCs w:val="20"/>
                <w:lang w:val="en-US"/>
              </w:rPr>
              <w:t>ա.</w:t>
            </w:r>
            <w:r w:rsidRPr="008A2C7B">
              <w:rPr>
                <w:rFonts w:ascii="GHEA Grapalat" w:hAnsi="GHEA Grapalat" w:cs="GHEA Grapalat"/>
                <w:sz w:val="20"/>
                <w:szCs w:val="20"/>
              </w:rPr>
              <w:t>«Անասնաբուծության զարգացում հարավ-հյուսիս» ծրագիր</w:t>
            </w:r>
          </w:p>
          <w:p w:rsidR="001A4903" w:rsidRPr="008A2C7B" w:rsidRDefault="001A4903" w:rsidP="0062204D">
            <w:pPr>
              <w:rPr>
                <w:rFonts w:ascii="GHEA Grapalat" w:hAnsi="GHEA Grapalat" w:cs="GHEA Grapalat"/>
                <w:sz w:val="20"/>
                <w:szCs w:val="20"/>
                <w:lang w:val="en-US"/>
              </w:rPr>
            </w:pPr>
            <w:r w:rsidRPr="008A2C7B">
              <w:rPr>
                <w:rFonts w:ascii="GHEA Grapalat" w:hAnsi="GHEA Grapalat"/>
                <w:sz w:val="20"/>
                <w:szCs w:val="20"/>
                <w:lang w:val="en-US"/>
              </w:rPr>
              <w:t>բ.</w:t>
            </w:r>
            <w:r w:rsidRPr="008A2C7B">
              <w:rPr>
                <w:rFonts w:ascii="GHEA Grapalat" w:hAnsi="GHEA Grapalat" w:cs="GHEA Grapalat"/>
                <w:sz w:val="20"/>
                <w:szCs w:val="20"/>
                <w:lang w:val="en-US"/>
              </w:rPr>
              <w:t>&lt;&lt;Համայնքների գյուղատնտեսական ռեսուրսների կառավարման և մրցունակության երկրորդ&gt;&gt; ծրագր</w:t>
            </w:r>
          </w:p>
        </w:tc>
        <w:tc>
          <w:tcPr>
            <w:tcW w:w="1965" w:type="dxa"/>
          </w:tcPr>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Գյուղատնտ. և Բնապահպ.</w:t>
            </w:r>
          </w:p>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վարչություն</w:t>
            </w:r>
          </w:p>
          <w:p w:rsidR="001A4903" w:rsidRPr="008A2C7B" w:rsidRDefault="001A4903" w:rsidP="0062204D">
            <w:pPr>
              <w:pStyle w:val="Char"/>
              <w:rPr>
                <w:rFonts w:ascii="GHEA Grapalat" w:hAnsi="GHEA Grapalat" w:cs="GHEA Grapalat"/>
                <w:lang w:val="hy-AM"/>
              </w:rPr>
            </w:pPr>
          </w:p>
          <w:p w:rsidR="001A4903" w:rsidRPr="008A2C7B" w:rsidRDefault="001A4903" w:rsidP="0062204D">
            <w:pPr>
              <w:pStyle w:val="Char"/>
              <w:rPr>
                <w:rFonts w:ascii="GHEA Grapalat" w:hAnsi="GHEA Grapalat" w:cs="GHEA Grapalat"/>
                <w:lang w:val="hy-AM"/>
              </w:rPr>
            </w:pPr>
          </w:p>
        </w:tc>
        <w:tc>
          <w:tcPr>
            <w:tcW w:w="1404" w:type="dxa"/>
          </w:tcPr>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I-IV եռամսյակ</w:t>
            </w:r>
          </w:p>
          <w:p w:rsidR="001A4903" w:rsidRPr="008A2C7B" w:rsidRDefault="001A4903" w:rsidP="0062204D">
            <w:pPr>
              <w:rPr>
                <w:rFonts w:ascii="GHEA Grapalat" w:hAnsi="GHEA Grapalat"/>
                <w:sz w:val="20"/>
                <w:szCs w:val="20"/>
              </w:rPr>
            </w:pPr>
          </w:p>
        </w:tc>
        <w:tc>
          <w:tcPr>
            <w:tcW w:w="1684" w:type="dxa"/>
          </w:tcPr>
          <w:p w:rsidR="001A4903" w:rsidRPr="008A2C7B" w:rsidRDefault="001A4903" w:rsidP="0062204D">
            <w:pPr>
              <w:rPr>
                <w:rFonts w:ascii="GHEA Grapalat" w:hAnsi="GHEA Grapalat"/>
                <w:sz w:val="20"/>
                <w:szCs w:val="20"/>
              </w:rPr>
            </w:pPr>
            <w:r w:rsidRPr="008A2C7B">
              <w:rPr>
                <w:rFonts w:ascii="GHEA Grapalat" w:hAnsi="GHEA Grapalat"/>
                <w:sz w:val="20"/>
                <w:szCs w:val="20"/>
              </w:rPr>
              <w:t xml:space="preserve">Ֆինանսական </w:t>
            </w:r>
          </w:p>
          <w:p w:rsidR="001A4903" w:rsidRPr="008A2C7B" w:rsidRDefault="001A4903" w:rsidP="0062204D">
            <w:pPr>
              <w:rPr>
                <w:rFonts w:ascii="GHEA Grapalat" w:hAnsi="GHEA Grapalat"/>
                <w:sz w:val="20"/>
                <w:szCs w:val="20"/>
              </w:rPr>
            </w:pPr>
            <w:r w:rsidRPr="008A2C7B">
              <w:rPr>
                <w:rFonts w:ascii="GHEA Grapalat" w:hAnsi="GHEA Grapalat"/>
                <w:sz w:val="20"/>
                <w:szCs w:val="20"/>
              </w:rPr>
              <w:t xml:space="preserve">ռեսուրսների </w:t>
            </w:r>
          </w:p>
          <w:p w:rsidR="001A4903" w:rsidRPr="008A2C7B" w:rsidRDefault="001A4903" w:rsidP="0062204D">
            <w:pPr>
              <w:rPr>
                <w:rFonts w:ascii="GHEA Grapalat" w:hAnsi="GHEA Grapalat"/>
                <w:sz w:val="20"/>
                <w:szCs w:val="20"/>
              </w:rPr>
            </w:pPr>
            <w:r w:rsidRPr="008A2C7B">
              <w:rPr>
                <w:rFonts w:ascii="GHEA Grapalat" w:hAnsi="GHEA Grapalat"/>
                <w:sz w:val="20"/>
                <w:szCs w:val="20"/>
              </w:rPr>
              <w:t>առկայություն</w:t>
            </w:r>
          </w:p>
          <w:p w:rsidR="001A4903" w:rsidRPr="008A2C7B" w:rsidRDefault="001A4903" w:rsidP="0062204D">
            <w:pPr>
              <w:pStyle w:val="Char"/>
              <w:rPr>
                <w:rFonts w:ascii="GHEA Grapalat" w:hAnsi="GHEA Grapalat" w:cs="GHEA Grapalat"/>
                <w:lang w:val="hy-AM"/>
              </w:rPr>
            </w:pPr>
          </w:p>
          <w:p w:rsidR="001A4903" w:rsidRPr="008A2C7B" w:rsidRDefault="001A4903" w:rsidP="0062204D">
            <w:pPr>
              <w:pStyle w:val="Char"/>
              <w:rPr>
                <w:rFonts w:ascii="GHEA Grapalat" w:hAnsi="GHEA Grapalat" w:cs="GHEA Grapalat"/>
                <w:lang w:val="hy-AM"/>
              </w:rPr>
            </w:pP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2672" w:type="dxa"/>
            <w:gridSpan w:val="2"/>
          </w:tcPr>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Պետական պատվերի շրջանակներում գյուղատնտեսական կենդանիների հակաանասնահամաճարակային միջոցառումների իրականացում</w:t>
            </w:r>
          </w:p>
        </w:tc>
        <w:tc>
          <w:tcPr>
            <w:tcW w:w="4628" w:type="dxa"/>
          </w:tcPr>
          <w:p w:rsidR="001A4903" w:rsidRPr="008A2C7B" w:rsidRDefault="001A4903" w:rsidP="0062204D">
            <w:pPr>
              <w:tabs>
                <w:tab w:val="left" w:pos="0"/>
                <w:tab w:val="left" w:pos="1080"/>
              </w:tabs>
              <w:jc w:val="both"/>
              <w:rPr>
                <w:rFonts w:ascii="GHEA Grapalat" w:hAnsi="GHEA Grapalat" w:cs="GHEA Grapalat"/>
                <w:sz w:val="20"/>
                <w:szCs w:val="20"/>
              </w:rPr>
            </w:pPr>
            <w:r w:rsidRPr="008A2C7B">
              <w:rPr>
                <w:rFonts w:ascii="GHEA Grapalat" w:hAnsi="GHEA Grapalat" w:cs="GHEA Grapalat"/>
                <w:sz w:val="20"/>
                <w:szCs w:val="20"/>
              </w:rPr>
              <w:t>Միջոցառումների քանակը՝</w:t>
            </w:r>
          </w:p>
          <w:p w:rsidR="001A4903" w:rsidRPr="008A2C7B" w:rsidRDefault="001A4903" w:rsidP="0062204D">
            <w:pPr>
              <w:tabs>
                <w:tab w:val="left" w:pos="0"/>
                <w:tab w:val="left" w:pos="1080"/>
              </w:tabs>
              <w:ind w:right="-50"/>
              <w:jc w:val="both"/>
              <w:rPr>
                <w:rFonts w:ascii="GHEA Grapalat" w:hAnsi="GHEA Grapalat" w:cs="Arial"/>
                <w:sz w:val="20"/>
                <w:szCs w:val="20"/>
              </w:rPr>
            </w:pPr>
            <w:r w:rsidRPr="008A2C7B">
              <w:rPr>
                <w:rFonts w:ascii="GHEA Grapalat" w:hAnsi="GHEA Grapalat" w:cs="GHEA Grapalat"/>
                <w:sz w:val="20"/>
                <w:szCs w:val="20"/>
              </w:rPr>
              <w:t>հակաանասնահամաճարակային</w:t>
            </w:r>
            <w:r w:rsidRPr="008A2C7B">
              <w:rPr>
                <w:rFonts w:ascii="GHEA Grapalat" w:hAnsi="GHEA Grapalat" w:cs="Arial"/>
                <w:sz w:val="20"/>
                <w:szCs w:val="20"/>
              </w:rPr>
              <w:t xml:space="preserve"> </w:t>
            </w:r>
            <w:r w:rsidRPr="008A2C7B">
              <w:rPr>
                <w:rFonts w:ascii="GHEA Grapalat" w:hAnsi="GHEA Grapalat" w:cs="Sylfaen"/>
                <w:sz w:val="20"/>
                <w:szCs w:val="20"/>
              </w:rPr>
              <w:t>կանխարգելիչ-</w:t>
            </w:r>
            <w:r w:rsidRPr="008A2C7B">
              <w:rPr>
                <w:rFonts w:ascii="GHEA Grapalat" w:hAnsi="GHEA Grapalat" w:cs="Arial"/>
                <w:sz w:val="20"/>
                <w:szCs w:val="20"/>
              </w:rPr>
              <w:t xml:space="preserve"> 9 </w:t>
            </w:r>
          </w:p>
          <w:p w:rsidR="001A4903" w:rsidRPr="008A2C7B" w:rsidRDefault="001A4903" w:rsidP="0062204D">
            <w:pPr>
              <w:tabs>
                <w:tab w:val="left" w:pos="0"/>
                <w:tab w:val="left" w:pos="1080"/>
              </w:tabs>
              <w:ind w:right="-50"/>
              <w:jc w:val="both"/>
              <w:rPr>
                <w:rFonts w:ascii="GHEA Grapalat" w:hAnsi="GHEA Grapalat" w:cs="Arial"/>
                <w:sz w:val="20"/>
                <w:szCs w:val="20"/>
              </w:rPr>
            </w:pPr>
            <w:r w:rsidRPr="008A2C7B">
              <w:rPr>
                <w:rFonts w:ascii="GHEA Grapalat" w:hAnsi="GHEA Grapalat" w:cs="Sylfaen"/>
                <w:sz w:val="20"/>
                <w:szCs w:val="20"/>
              </w:rPr>
              <w:t>ախտորոշիչ –</w:t>
            </w:r>
            <w:r w:rsidRPr="008A2C7B">
              <w:rPr>
                <w:rFonts w:ascii="GHEA Grapalat" w:hAnsi="GHEA Grapalat" w:cs="Arial"/>
                <w:sz w:val="20"/>
                <w:szCs w:val="20"/>
              </w:rPr>
              <w:t xml:space="preserve"> 3 </w:t>
            </w:r>
          </w:p>
          <w:p w:rsidR="001A4903" w:rsidRPr="008A2C7B" w:rsidRDefault="001A4903" w:rsidP="0062204D">
            <w:pPr>
              <w:tabs>
                <w:tab w:val="left" w:pos="0"/>
                <w:tab w:val="left" w:pos="1080"/>
              </w:tabs>
              <w:ind w:right="-50"/>
              <w:jc w:val="both"/>
              <w:rPr>
                <w:rFonts w:ascii="GHEA Grapalat" w:hAnsi="GHEA Grapalat" w:cs="Sylfaen"/>
                <w:sz w:val="20"/>
                <w:szCs w:val="20"/>
              </w:rPr>
            </w:pPr>
            <w:r w:rsidRPr="008A2C7B">
              <w:rPr>
                <w:rFonts w:ascii="GHEA Grapalat" w:hAnsi="GHEA Grapalat"/>
                <w:sz w:val="20"/>
                <w:szCs w:val="20"/>
                <w:shd w:val="clear" w:color="auto" w:fill="FFFFFF"/>
              </w:rPr>
              <w:t xml:space="preserve"> </w:t>
            </w:r>
          </w:p>
          <w:p w:rsidR="001A4903" w:rsidRPr="008A2C7B" w:rsidRDefault="001A4903" w:rsidP="0062204D">
            <w:pPr>
              <w:tabs>
                <w:tab w:val="left" w:pos="9720"/>
              </w:tabs>
              <w:spacing w:after="60"/>
              <w:contextualSpacing/>
              <w:jc w:val="both"/>
              <w:rPr>
                <w:rFonts w:ascii="GHEA Grapalat" w:hAnsi="GHEA Grapalat" w:cs="Sylfaen"/>
                <w:sz w:val="20"/>
                <w:szCs w:val="20"/>
              </w:rPr>
            </w:pPr>
          </w:p>
          <w:p w:rsidR="001A4903" w:rsidRPr="008A2C7B" w:rsidRDefault="001A4903" w:rsidP="0062204D">
            <w:pPr>
              <w:tabs>
                <w:tab w:val="left" w:pos="0"/>
                <w:tab w:val="left" w:pos="1080"/>
              </w:tabs>
              <w:jc w:val="both"/>
              <w:rPr>
                <w:rFonts w:ascii="GHEA Grapalat" w:hAnsi="GHEA Grapalat" w:cs="GHEA Grapalat"/>
                <w:sz w:val="20"/>
                <w:szCs w:val="20"/>
              </w:rPr>
            </w:pPr>
          </w:p>
        </w:tc>
        <w:tc>
          <w:tcPr>
            <w:tcW w:w="1964" w:type="dxa"/>
          </w:tcPr>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rPr>
              <w:t xml:space="preserve">ՀՀ  </w:t>
            </w:r>
            <w:r w:rsidRPr="008A2C7B">
              <w:rPr>
                <w:rFonts w:ascii="GHEA Grapalat" w:hAnsi="GHEA Grapalat" w:cs="GHEA Grapalat"/>
                <w:lang w:val="ru-RU"/>
              </w:rPr>
              <w:t xml:space="preserve">Էկոնոմիկայի </w:t>
            </w:r>
            <w:r w:rsidRPr="008A2C7B">
              <w:rPr>
                <w:rFonts w:ascii="GHEA Grapalat" w:hAnsi="GHEA Grapalat" w:cs="GHEA Grapalat"/>
              </w:rPr>
              <w:t>նախարարություն</w:t>
            </w:r>
          </w:p>
          <w:p w:rsidR="001A4903" w:rsidRPr="008A2C7B" w:rsidRDefault="001A4903" w:rsidP="0062204D">
            <w:pPr>
              <w:pStyle w:val="Char"/>
              <w:jc w:val="center"/>
              <w:rPr>
                <w:rFonts w:ascii="GHEA Grapalat" w:hAnsi="GHEA Grapalat" w:cs="GHEA Grapalat"/>
              </w:rPr>
            </w:pPr>
          </w:p>
        </w:tc>
        <w:tc>
          <w:tcPr>
            <w:tcW w:w="1965"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Գյուղատնտ. և Բնապահպ.</w:t>
            </w:r>
          </w:p>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lang w:val="hy-AM"/>
              </w:rPr>
              <w:t>վարչություն</w:t>
            </w:r>
          </w:p>
          <w:p w:rsidR="001A4903" w:rsidRPr="008A2C7B" w:rsidRDefault="001A4903" w:rsidP="0062204D">
            <w:pPr>
              <w:pStyle w:val="Char"/>
              <w:jc w:val="center"/>
              <w:rPr>
                <w:rFonts w:ascii="GHEA Grapalat" w:hAnsi="GHEA Grapalat" w:cs="GHEA Grapalat"/>
                <w:lang w:val="hy-AM"/>
              </w:rPr>
            </w:pPr>
          </w:p>
        </w:tc>
        <w:tc>
          <w:tcPr>
            <w:tcW w:w="1404"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I-IV եռամսյակ</w:t>
            </w: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tc>
        <w:tc>
          <w:tcPr>
            <w:tcW w:w="1684" w:type="dxa"/>
          </w:tcPr>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lang w:val="hy-AM"/>
              </w:rPr>
              <w:t>Վերապատրաստված մասնագետների առկայություն</w:t>
            </w: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2672" w:type="dxa"/>
            <w:gridSpan w:val="2"/>
          </w:tcPr>
          <w:p w:rsidR="001A4903" w:rsidRPr="008A2C7B" w:rsidRDefault="001A4903" w:rsidP="0062204D">
            <w:pPr>
              <w:pStyle w:val="Char"/>
              <w:rPr>
                <w:rFonts w:ascii="GHEA Grapalat" w:hAnsi="GHEA Grapalat" w:cs="GHEA Grapalat"/>
                <w:lang w:val="hy-AM"/>
              </w:rPr>
            </w:pPr>
            <w:r w:rsidRPr="008A2C7B">
              <w:rPr>
                <w:rFonts w:ascii="GHEA Grapalat" w:hAnsi="GHEA Grapalat" w:cs="GHEA Grapalat"/>
                <w:lang w:val="hy-AM"/>
              </w:rPr>
              <w:t xml:space="preserve">Գյուղ. արտադրանքի վերամշակման </w:t>
            </w:r>
            <w:r w:rsidRPr="008A2C7B">
              <w:rPr>
                <w:rFonts w:ascii="GHEA Grapalat" w:hAnsi="GHEA Grapalat" w:cs="GHEA Grapalat"/>
                <w:lang w:val="hy-AM"/>
              </w:rPr>
              <w:lastRenderedPageBreak/>
              <w:t>արտադրամասերի զարգացում</w:t>
            </w:r>
          </w:p>
        </w:tc>
        <w:tc>
          <w:tcPr>
            <w:tcW w:w="4628" w:type="dxa"/>
          </w:tcPr>
          <w:p w:rsidR="001A4903" w:rsidRPr="008A2C7B" w:rsidRDefault="001A4903" w:rsidP="0062204D">
            <w:pPr>
              <w:tabs>
                <w:tab w:val="left" w:pos="0"/>
                <w:tab w:val="left" w:pos="1080"/>
              </w:tabs>
              <w:jc w:val="both"/>
              <w:rPr>
                <w:rFonts w:ascii="GHEA Grapalat" w:hAnsi="GHEA Grapalat" w:cs="GHEA Grapalat"/>
                <w:sz w:val="20"/>
                <w:szCs w:val="20"/>
              </w:rPr>
            </w:pPr>
            <w:r w:rsidRPr="008A2C7B">
              <w:rPr>
                <w:rFonts w:ascii="GHEA Grapalat" w:hAnsi="GHEA Grapalat" w:cs="GHEA Grapalat"/>
                <w:sz w:val="20"/>
                <w:szCs w:val="20"/>
              </w:rPr>
              <w:lastRenderedPageBreak/>
              <w:t xml:space="preserve">Ալավերդի համայնքում գործող &lt;&lt;Համով կաթ&gt;&gt; կաթի վերամշակման արտադրամասի </w:t>
            </w:r>
            <w:r w:rsidRPr="008A2C7B">
              <w:rPr>
                <w:rFonts w:ascii="GHEA Grapalat" w:hAnsi="GHEA Grapalat" w:cs="GHEA Grapalat"/>
                <w:sz w:val="20"/>
                <w:szCs w:val="20"/>
              </w:rPr>
              <w:lastRenderedPageBreak/>
              <w:t>վերազինում և արտադրատեսակի ընդլայնում</w:t>
            </w:r>
          </w:p>
          <w:p w:rsidR="001A4903" w:rsidRPr="008A2C7B" w:rsidRDefault="001A4903" w:rsidP="0062204D">
            <w:pPr>
              <w:rPr>
                <w:rFonts w:ascii="GHEA Grapalat" w:hAnsi="GHEA Grapalat"/>
                <w:sz w:val="20"/>
                <w:szCs w:val="20"/>
              </w:rPr>
            </w:pPr>
          </w:p>
          <w:p w:rsidR="001A4903" w:rsidRPr="008A2C7B" w:rsidRDefault="001A4903" w:rsidP="0062204D">
            <w:pPr>
              <w:pStyle w:val="ListParagraph"/>
              <w:tabs>
                <w:tab w:val="left" w:pos="363"/>
              </w:tabs>
              <w:spacing w:after="0" w:line="240" w:lineRule="auto"/>
              <w:ind w:left="0"/>
              <w:rPr>
                <w:rFonts w:ascii="GHEA Grapalat" w:hAnsi="GHEA Grapalat"/>
                <w:sz w:val="20"/>
                <w:szCs w:val="20"/>
              </w:rPr>
            </w:pPr>
            <w:r w:rsidRPr="008A2C7B">
              <w:rPr>
                <w:rFonts w:ascii="GHEA Grapalat" w:hAnsi="GHEA Grapalat" w:cs="Sylfaen"/>
                <w:sz w:val="20"/>
                <w:szCs w:val="20"/>
                <w:lang w:val="en-US"/>
              </w:rPr>
              <w:t xml:space="preserve">Կավելանա հումքի </w:t>
            </w:r>
            <w:r w:rsidRPr="008A2C7B">
              <w:rPr>
                <w:rFonts w:ascii="GHEA Grapalat" w:hAnsi="GHEA Grapalat" w:cs="Arial Armenian"/>
                <w:sz w:val="20"/>
                <w:szCs w:val="20"/>
                <w:lang w:val="en-US"/>
              </w:rPr>
              <w:t xml:space="preserve"> </w:t>
            </w:r>
            <w:r w:rsidRPr="008A2C7B">
              <w:rPr>
                <w:rFonts w:ascii="GHEA Grapalat" w:hAnsi="GHEA Grapalat"/>
                <w:sz w:val="20"/>
                <w:szCs w:val="20"/>
                <w:lang w:val="en-US"/>
              </w:rPr>
              <w:t xml:space="preserve">մատակարար թվով </w:t>
            </w:r>
            <w:r w:rsidRPr="008A2C7B">
              <w:rPr>
                <w:rFonts w:ascii="GHEA Grapalat" w:hAnsi="GHEA Grapalat"/>
                <w:sz w:val="20"/>
                <w:szCs w:val="20"/>
              </w:rPr>
              <w:t xml:space="preserve"> </w:t>
            </w:r>
            <w:r w:rsidRPr="008A2C7B">
              <w:rPr>
                <w:rFonts w:ascii="GHEA Grapalat" w:hAnsi="GHEA Grapalat"/>
                <w:sz w:val="20"/>
                <w:szCs w:val="20"/>
                <w:lang w:val="en-US"/>
              </w:rPr>
              <w:t>7</w:t>
            </w:r>
            <w:r w:rsidRPr="008A2C7B">
              <w:rPr>
                <w:rFonts w:ascii="GHEA Grapalat" w:hAnsi="GHEA Grapalat"/>
                <w:sz w:val="20"/>
                <w:szCs w:val="20"/>
              </w:rPr>
              <w:t xml:space="preserve">0 </w:t>
            </w:r>
            <w:r w:rsidRPr="008A2C7B">
              <w:rPr>
                <w:rFonts w:ascii="GHEA Grapalat" w:hAnsi="GHEA Grapalat"/>
                <w:sz w:val="20"/>
                <w:szCs w:val="20"/>
                <w:lang w:val="en-US"/>
              </w:rPr>
              <w:t>տնտեսություն</w:t>
            </w:r>
          </w:p>
          <w:p w:rsidR="001A4903" w:rsidRPr="008A2C7B" w:rsidRDefault="001A4903" w:rsidP="0062204D">
            <w:pPr>
              <w:tabs>
                <w:tab w:val="left" w:pos="0"/>
                <w:tab w:val="left" w:pos="1080"/>
              </w:tabs>
              <w:jc w:val="both"/>
              <w:rPr>
                <w:rFonts w:ascii="GHEA Grapalat" w:hAnsi="GHEA Grapalat" w:cs="GHEA Grapalat"/>
                <w:sz w:val="20"/>
                <w:szCs w:val="20"/>
                <w:lang w:val="en-US"/>
              </w:rPr>
            </w:pPr>
          </w:p>
        </w:tc>
        <w:tc>
          <w:tcPr>
            <w:tcW w:w="1964" w:type="dxa"/>
          </w:tcPr>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rPr>
              <w:lastRenderedPageBreak/>
              <w:t xml:space="preserve">ՄԱԿ-ի ՄԱԱԶԿ-ի &lt;&lt;Մարդկային </w:t>
            </w:r>
            <w:r w:rsidRPr="008A2C7B">
              <w:rPr>
                <w:rFonts w:ascii="GHEA Grapalat" w:hAnsi="GHEA Grapalat" w:cs="GHEA Grapalat"/>
              </w:rPr>
              <w:lastRenderedPageBreak/>
              <w:t xml:space="preserve">անվտանգության բարելավումը Հայաստանի համայնքներում&gt;&gt; ծրագիր </w:t>
            </w:r>
          </w:p>
        </w:tc>
        <w:tc>
          <w:tcPr>
            <w:tcW w:w="1965"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lastRenderedPageBreak/>
              <w:t>Գյուղատնտ. և Բնապահպ.</w:t>
            </w:r>
          </w:p>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lang w:val="hy-AM"/>
              </w:rPr>
              <w:lastRenderedPageBreak/>
              <w:t>վարչություն</w:t>
            </w:r>
          </w:p>
          <w:p w:rsidR="001A4903" w:rsidRPr="008A2C7B" w:rsidRDefault="001A4903" w:rsidP="0062204D">
            <w:pPr>
              <w:pStyle w:val="Char"/>
              <w:jc w:val="center"/>
              <w:rPr>
                <w:rFonts w:ascii="GHEA Grapalat" w:hAnsi="GHEA Grapalat" w:cs="GHEA Grapalat"/>
                <w:lang w:val="hy-AM"/>
              </w:rPr>
            </w:pPr>
          </w:p>
        </w:tc>
        <w:tc>
          <w:tcPr>
            <w:tcW w:w="1404"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lastRenderedPageBreak/>
              <w:t>I-IV եռամսյակ</w:t>
            </w: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tc>
        <w:tc>
          <w:tcPr>
            <w:tcW w:w="1684" w:type="dxa"/>
          </w:tcPr>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lang w:val="hy-AM"/>
              </w:rPr>
              <w:lastRenderedPageBreak/>
              <w:t xml:space="preserve">Վերապատրաստված </w:t>
            </w:r>
            <w:r w:rsidRPr="008A2C7B">
              <w:rPr>
                <w:rFonts w:ascii="GHEA Grapalat" w:hAnsi="GHEA Grapalat" w:cs="GHEA Grapalat"/>
                <w:lang w:val="hy-AM"/>
              </w:rPr>
              <w:lastRenderedPageBreak/>
              <w:t>մասնագետների առկայություն</w:t>
            </w: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tc>
      </w:tr>
      <w:tr w:rsidR="001A4903" w:rsidRPr="008A2C7B" w:rsidTr="00622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2672" w:type="dxa"/>
            <w:gridSpan w:val="2"/>
          </w:tcPr>
          <w:p w:rsidR="001A4903" w:rsidRPr="008A2C7B" w:rsidRDefault="001A4903" w:rsidP="0062204D">
            <w:pPr>
              <w:pStyle w:val="Char"/>
              <w:rPr>
                <w:rFonts w:ascii="GHEA Grapalat" w:hAnsi="GHEA Grapalat" w:cs="GHEA Grapalat"/>
              </w:rPr>
            </w:pPr>
            <w:r w:rsidRPr="008A2C7B">
              <w:rPr>
                <w:rFonts w:ascii="GHEA Grapalat" w:hAnsi="GHEA Grapalat" w:cs="GHEA Grapalat"/>
              </w:rPr>
              <w:lastRenderedPageBreak/>
              <w:t>Նոր սպանդանոցների հիմնում</w:t>
            </w:r>
          </w:p>
        </w:tc>
        <w:tc>
          <w:tcPr>
            <w:tcW w:w="4628" w:type="dxa"/>
          </w:tcPr>
          <w:p w:rsidR="001A4903" w:rsidRPr="008A2C7B" w:rsidRDefault="001A4903" w:rsidP="0062204D">
            <w:pPr>
              <w:tabs>
                <w:tab w:val="left" w:pos="0"/>
                <w:tab w:val="left" w:pos="1080"/>
              </w:tabs>
              <w:jc w:val="both"/>
              <w:rPr>
                <w:rFonts w:ascii="GHEA Grapalat" w:hAnsi="GHEA Grapalat" w:cs="GHEA Grapalat"/>
                <w:sz w:val="20"/>
                <w:szCs w:val="20"/>
                <w:lang w:val="en-US"/>
              </w:rPr>
            </w:pPr>
            <w:r w:rsidRPr="008A2C7B">
              <w:rPr>
                <w:rFonts w:ascii="GHEA Grapalat" w:hAnsi="GHEA Grapalat" w:cs="GHEA Grapalat"/>
                <w:sz w:val="20"/>
                <w:szCs w:val="20"/>
                <w:lang w:val="en-US"/>
              </w:rPr>
              <w:t>Գյուլագարակ, Ստեփանավան և Շնո</w:t>
            </w:r>
            <w:r w:rsidR="003D1F3F">
              <w:rPr>
                <w:rFonts w:ascii="GHEA Grapalat" w:hAnsi="GHEA Grapalat" w:cs="GHEA Grapalat"/>
                <w:sz w:val="20"/>
                <w:szCs w:val="20"/>
                <w:lang w:val="en-US"/>
              </w:rPr>
              <w:t>ղ համայնքներուվ թվով 3 սպանդանոց</w:t>
            </w:r>
            <w:r w:rsidRPr="008A2C7B">
              <w:rPr>
                <w:rFonts w:ascii="GHEA Grapalat" w:hAnsi="GHEA Grapalat" w:cs="GHEA Grapalat"/>
                <w:sz w:val="20"/>
                <w:szCs w:val="20"/>
                <w:lang w:val="en-US"/>
              </w:rPr>
              <w:t>ների հիմնում</w:t>
            </w:r>
          </w:p>
          <w:p w:rsidR="001A4903" w:rsidRPr="008A2C7B" w:rsidRDefault="00B674EF" w:rsidP="0062204D">
            <w:pPr>
              <w:tabs>
                <w:tab w:val="left" w:pos="0"/>
                <w:tab w:val="left" w:pos="1080"/>
              </w:tabs>
              <w:jc w:val="both"/>
              <w:rPr>
                <w:rFonts w:ascii="GHEA Grapalat" w:hAnsi="GHEA Grapalat" w:cs="GHEA Grapalat"/>
                <w:sz w:val="20"/>
                <w:szCs w:val="20"/>
                <w:lang w:val="en-US"/>
              </w:rPr>
            </w:pPr>
            <w:r>
              <w:rPr>
                <w:rFonts w:ascii="GHEA Grapalat" w:hAnsi="GHEA Grapalat" w:cs="GHEA Grapalat"/>
                <w:sz w:val="20"/>
                <w:szCs w:val="20"/>
                <w:lang w:val="en-US"/>
              </w:rPr>
              <w:t xml:space="preserve">կստեղծվի 12 </w:t>
            </w:r>
            <w:r w:rsidR="001A4903" w:rsidRPr="008A2C7B">
              <w:rPr>
                <w:rFonts w:ascii="GHEA Grapalat" w:hAnsi="GHEA Grapalat" w:cs="GHEA Grapalat"/>
                <w:sz w:val="20"/>
                <w:szCs w:val="20"/>
                <w:lang w:val="en-US"/>
              </w:rPr>
              <w:t>աշխատատեղեր</w:t>
            </w:r>
          </w:p>
        </w:tc>
        <w:tc>
          <w:tcPr>
            <w:tcW w:w="1964" w:type="dxa"/>
          </w:tcPr>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lang w:val="hy-AM"/>
              </w:rPr>
              <w:t>Մասնավոր ընկերություննե</w:t>
            </w:r>
            <w:r w:rsidRPr="008A2C7B">
              <w:rPr>
                <w:rFonts w:ascii="GHEA Grapalat" w:hAnsi="GHEA Grapalat" w:cs="GHEA Grapalat"/>
              </w:rPr>
              <w:t>ր</w:t>
            </w:r>
          </w:p>
        </w:tc>
        <w:tc>
          <w:tcPr>
            <w:tcW w:w="1965"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Գյուղատնտ. և Բնապահպ.</w:t>
            </w:r>
          </w:p>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lang w:val="hy-AM"/>
              </w:rPr>
              <w:t>վարչություն</w:t>
            </w:r>
          </w:p>
          <w:p w:rsidR="001A4903" w:rsidRPr="008A2C7B" w:rsidRDefault="001A4903" w:rsidP="0062204D">
            <w:pPr>
              <w:pStyle w:val="Char"/>
              <w:jc w:val="center"/>
              <w:rPr>
                <w:rFonts w:ascii="GHEA Grapalat" w:hAnsi="GHEA Grapalat" w:cs="GHEA Grapalat"/>
                <w:lang w:val="hy-AM"/>
              </w:rPr>
            </w:pPr>
          </w:p>
        </w:tc>
        <w:tc>
          <w:tcPr>
            <w:tcW w:w="1404" w:type="dxa"/>
          </w:tcPr>
          <w:p w:rsidR="001A4903" w:rsidRPr="008A2C7B" w:rsidRDefault="001A4903" w:rsidP="0062204D">
            <w:pPr>
              <w:pStyle w:val="Char"/>
              <w:jc w:val="center"/>
              <w:rPr>
                <w:rFonts w:ascii="GHEA Grapalat" w:hAnsi="GHEA Grapalat" w:cs="GHEA Grapalat"/>
                <w:lang w:val="hy-AM"/>
              </w:rPr>
            </w:pPr>
            <w:r w:rsidRPr="008A2C7B">
              <w:rPr>
                <w:rFonts w:ascii="GHEA Grapalat" w:hAnsi="GHEA Grapalat" w:cs="GHEA Grapalat"/>
                <w:lang w:val="hy-AM"/>
              </w:rPr>
              <w:t>I-IV եռամսյակ</w:t>
            </w: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tc>
        <w:tc>
          <w:tcPr>
            <w:tcW w:w="1684" w:type="dxa"/>
          </w:tcPr>
          <w:p w:rsidR="001A4903" w:rsidRPr="008A2C7B" w:rsidRDefault="001A4903" w:rsidP="0062204D">
            <w:pPr>
              <w:pStyle w:val="Char"/>
              <w:jc w:val="center"/>
              <w:rPr>
                <w:rFonts w:ascii="GHEA Grapalat" w:hAnsi="GHEA Grapalat" w:cs="GHEA Grapalat"/>
              </w:rPr>
            </w:pPr>
            <w:r w:rsidRPr="008A2C7B">
              <w:rPr>
                <w:rFonts w:ascii="GHEA Grapalat" w:hAnsi="GHEA Grapalat" w:cs="GHEA Grapalat"/>
                <w:lang w:val="hy-AM"/>
              </w:rPr>
              <w:t>Վերապատրաստված մասնագետների առկայություն</w:t>
            </w:r>
          </w:p>
          <w:p w:rsidR="001A4903" w:rsidRPr="008A2C7B" w:rsidRDefault="001A4903" w:rsidP="0062204D">
            <w:pPr>
              <w:pStyle w:val="Char"/>
              <w:jc w:val="center"/>
              <w:rPr>
                <w:rFonts w:ascii="GHEA Grapalat" w:hAnsi="GHEA Grapalat" w:cs="GHEA Grapalat"/>
              </w:rPr>
            </w:pPr>
          </w:p>
          <w:p w:rsidR="001A4903" w:rsidRPr="008A2C7B" w:rsidRDefault="001A4903" w:rsidP="0062204D">
            <w:pPr>
              <w:pStyle w:val="Char"/>
              <w:jc w:val="center"/>
              <w:rPr>
                <w:rFonts w:ascii="GHEA Grapalat" w:hAnsi="GHEA Grapalat" w:cs="GHEA Grapalat"/>
              </w:rPr>
            </w:pPr>
          </w:p>
        </w:tc>
      </w:tr>
    </w:tbl>
    <w:p w:rsidR="004013FA" w:rsidRDefault="004013FA" w:rsidP="00BD788C">
      <w:pPr>
        <w:rPr>
          <w:rFonts w:ascii="GHEA Grapalat" w:hAnsi="GHEA Grapalat"/>
          <w:b/>
          <w:sz w:val="22"/>
          <w:szCs w:val="22"/>
          <w:lang w:val="af-ZA"/>
        </w:rPr>
      </w:pPr>
    </w:p>
    <w:p w:rsidR="002B36BD" w:rsidRPr="008F620F" w:rsidRDefault="002B36BD" w:rsidP="00DE1593">
      <w:pPr>
        <w:rPr>
          <w:rFonts w:ascii="GHEA Grapalat" w:hAnsi="GHEA Grapalat"/>
          <w:b/>
          <w:color w:val="0070C0"/>
          <w:sz w:val="22"/>
          <w:szCs w:val="22"/>
          <w:lang w:val="en-US"/>
        </w:rPr>
      </w:pPr>
    </w:p>
    <w:p w:rsidR="00DF64D2" w:rsidRPr="009705A1" w:rsidRDefault="009705A1" w:rsidP="00DE1593">
      <w:pPr>
        <w:rPr>
          <w:rFonts w:ascii="GHEA Grapalat" w:hAnsi="GHEA Grapalat"/>
          <w:b/>
          <w:sz w:val="22"/>
          <w:szCs w:val="22"/>
          <w:lang w:val="en-US"/>
        </w:rPr>
      </w:pPr>
      <w:r w:rsidRPr="009705A1">
        <w:rPr>
          <w:rFonts w:ascii="GHEA Grapalat" w:hAnsi="GHEA Grapalat"/>
          <w:b/>
          <w:sz w:val="28"/>
          <w:szCs w:val="28"/>
          <w:lang w:val="en-US"/>
        </w:rPr>
        <w:t>V</w:t>
      </w:r>
      <w:r w:rsidR="00DF64D2" w:rsidRPr="009705A1">
        <w:rPr>
          <w:rFonts w:ascii="GHEA Grapalat" w:hAnsi="GHEA Grapalat"/>
          <w:b/>
          <w:sz w:val="28"/>
          <w:szCs w:val="28"/>
          <w:lang w:val="en-US"/>
        </w:rPr>
        <w:t>.</w:t>
      </w:r>
      <w:r w:rsidR="00DF64D2" w:rsidRPr="009705A1">
        <w:rPr>
          <w:rFonts w:ascii="GHEA Grapalat" w:hAnsi="GHEA Grapalat"/>
          <w:b/>
          <w:lang w:val="en-US"/>
        </w:rPr>
        <w:t xml:space="preserve"> </w:t>
      </w:r>
      <w:r w:rsidRPr="009705A1">
        <w:rPr>
          <w:rFonts w:ascii="GHEA Grapalat" w:hAnsi="GHEA Grapalat"/>
          <w:b/>
          <w:sz w:val="28"/>
          <w:szCs w:val="28"/>
          <w:lang w:val="en-US"/>
        </w:rPr>
        <w:t>Բնապահպանությ</w:t>
      </w:r>
      <w:r w:rsidRPr="009705A1">
        <w:rPr>
          <w:rFonts w:ascii="GHEA Grapalat" w:hAnsi="GHEA Grapalat"/>
          <w:b/>
          <w:sz w:val="28"/>
          <w:szCs w:val="28"/>
        </w:rPr>
        <w:t>ու</w:t>
      </w:r>
      <w:r w:rsidR="00DF64D2" w:rsidRPr="009705A1">
        <w:rPr>
          <w:rFonts w:ascii="GHEA Grapalat" w:hAnsi="GHEA Grapalat"/>
          <w:b/>
          <w:sz w:val="28"/>
          <w:szCs w:val="28"/>
          <w:lang w:val="en-US"/>
        </w:rPr>
        <w:t>ն</w:t>
      </w:r>
    </w:p>
    <w:p w:rsidR="002326D0" w:rsidRPr="00592D51" w:rsidRDefault="002326D0" w:rsidP="00592D51">
      <w:pPr>
        <w:jc w:val="center"/>
        <w:rPr>
          <w:rFonts w:ascii="GHEA Grapalat" w:hAnsi="GHEA Grapalat"/>
          <w:b/>
          <w:sz w:val="20"/>
          <w:szCs w:val="20"/>
          <w:lang w:val="en-US"/>
        </w:rPr>
      </w:pPr>
    </w:p>
    <w:tbl>
      <w:tblPr>
        <w:tblW w:w="14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4533"/>
        <w:gridCol w:w="1980"/>
        <w:gridCol w:w="1710"/>
        <w:gridCol w:w="1710"/>
        <w:gridCol w:w="1980"/>
      </w:tblGrid>
      <w:tr w:rsidR="00592D51" w:rsidRPr="00B140BF" w:rsidTr="0095225A">
        <w:trPr>
          <w:trHeight w:val="908"/>
        </w:trPr>
        <w:tc>
          <w:tcPr>
            <w:tcW w:w="2667" w:type="dxa"/>
            <w:shd w:val="clear" w:color="auto" w:fill="92CDDC" w:themeFill="accent5" w:themeFillTint="99"/>
            <w:vAlign w:val="center"/>
          </w:tcPr>
          <w:p w:rsidR="00592D51" w:rsidRPr="0095225A" w:rsidRDefault="00592D51" w:rsidP="006B2CA3">
            <w:pPr>
              <w:jc w:val="center"/>
              <w:rPr>
                <w:rFonts w:ascii="GHEA Grapalat" w:hAnsi="GHEA Grapalat"/>
                <w:b/>
                <w:sz w:val="20"/>
                <w:szCs w:val="20"/>
                <w:lang w:val="en-US"/>
              </w:rPr>
            </w:pPr>
            <w:r w:rsidRPr="0095225A">
              <w:rPr>
                <w:rFonts w:ascii="GHEA Grapalat" w:hAnsi="GHEA Grapalat"/>
                <w:b/>
                <w:sz w:val="20"/>
                <w:szCs w:val="20"/>
                <w:lang w:val="en-US"/>
              </w:rPr>
              <w:t>Ամփոփ նկարագիր</w:t>
            </w:r>
          </w:p>
        </w:tc>
        <w:tc>
          <w:tcPr>
            <w:tcW w:w="4533" w:type="dxa"/>
            <w:shd w:val="clear" w:color="auto" w:fill="92CDDC" w:themeFill="accent5" w:themeFillTint="99"/>
            <w:vAlign w:val="center"/>
          </w:tcPr>
          <w:p w:rsidR="00592D51" w:rsidRPr="0095225A" w:rsidRDefault="00592D51" w:rsidP="006B2CA3">
            <w:pPr>
              <w:jc w:val="center"/>
              <w:rPr>
                <w:rFonts w:ascii="GHEA Grapalat" w:hAnsi="GHEA Grapalat"/>
                <w:b/>
                <w:sz w:val="20"/>
                <w:szCs w:val="20"/>
                <w:lang w:val="en-US"/>
              </w:rPr>
            </w:pPr>
            <w:r w:rsidRPr="0095225A">
              <w:rPr>
                <w:rFonts w:ascii="GHEA Grapalat" w:hAnsi="GHEA Grapalat"/>
                <w:b/>
                <w:sz w:val="20"/>
                <w:szCs w:val="20"/>
                <w:lang w:val="en-US"/>
              </w:rPr>
              <w:t>Արդյունքային</w:t>
            </w:r>
          </w:p>
          <w:p w:rsidR="00592D51" w:rsidRPr="0095225A" w:rsidRDefault="00592D51" w:rsidP="006B2CA3">
            <w:pPr>
              <w:jc w:val="center"/>
              <w:rPr>
                <w:rFonts w:ascii="GHEA Grapalat" w:hAnsi="GHEA Grapalat"/>
                <w:b/>
                <w:sz w:val="20"/>
                <w:szCs w:val="20"/>
                <w:lang w:val="en-US"/>
              </w:rPr>
            </w:pPr>
            <w:r w:rsidRPr="0095225A">
              <w:rPr>
                <w:rFonts w:ascii="GHEA Grapalat" w:hAnsi="GHEA Grapalat"/>
                <w:b/>
                <w:sz w:val="20"/>
                <w:szCs w:val="20"/>
                <w:lang w:val="en-US"/>
              </w:rPr>
              <w:t>ցուցանիշ</w:t>
            </w:r>
          </w:p>
        </w:tc>
        <w:tc>
          <w:tcPr>
            <w:tcW w:w="1980" w:type="dxa"/>
            <w:shd w:val="clear" w:color="auto" w:fill="92CDDC" w:themeFill="accent5" w:themeFillTint="99"/>
            <w:vAlign w:val="center"/>
          </w:tcPr>
          <w:p w:rsidR="00592D51" w:rsidRPr="0095225A" w:rsidRDefault="00592D51" w:rsidP="006B2CA3">
            <w:pPr>
              <w:jc w:val="center"/>
              <w:rPr>
                <w:rFonts w:ascii="GHEA Grapalat" w:hAnsi="GHEA Grapalat"/>
                <w:b/>
                <w:sz w:val="20"/>
                <w:szCs w:val="20"/>
                <w:lang w:val="en-US"/>
              </w:rPr>
            </w:pPr>
            <w:r w:rsidRPr="0095225A">
              <w:rPr>
                <w:rFonts w:ascii="GHEA Grapalat" w:hAnsi="GHEA Grapalat"/>
                <w:b/>
                <w:sz w:val="20"/>
                <w:szCs w:val="20"/>
                <w:lang w:val="en-US"/>
              </w:rPr>
              <w:t>Տեղեկատվության</w:t>
            </w:r>
          </w:p>
          <w:p w:rsidR="00592D51" w:rsidRPr="0095225A" w:rsidRDefault="00592D51" w:rsidP="006B2CA3">
            <w:pPr>
              <w:ind w:right="-122"/>
              <w:jc w:val="center"/>
              <w:rPr>
                <w:rFonts w:ascii="GHEA Grapalat" w:hAnsi="GHEA Grapalat"/>
                <w:b/>
                <w:sz w:val="20"/>
                <w:szCs w:val="20"/>
                <w:lang w:val="en-US"/>
              </w:rPr>
            </w:pPr>
            <w:r w:rsidRPr="0095225A">
              <w:rPr>
                <w:rFonts w:ascii="GHEA Grapalat" w:hAnsi="GHEA Grapalat"/>
                <w:b/>
                <w:sz w:val="20"/>
                <w:szCs w:val="20"/>
                <w:lang w:val="en-US"/>
              </w:rPr>
              <w:t>աղբյուր</w:t>
            </w:r>
          </w:p>
        </w:tc>
        <w:tc>
          <w:tcPr>
            <w:tcW w:w="1710" w:type="dxa"/>
            <w:shd w:val="clear" w:color="auto" w:fill="92CDDC" w:themeFill="accent5" w:themeFillTint="99"/>
            <w:vAlign w:val="center"/>
          </w:tcPr>
          <w:p w:rsidR="00592D51" w:rsidRPr="0095225A" w:rsidRDefault="00592D51" w:rsidP="006B2CA3">
            <w:pPr>
              <w:ind w:right="-108"/>
              <w:jc w:val="center"/>
              <w:rPr>
                <w:rFonts w:ascii="GHEA Grapalat" w:hAnsi="GHEA Grapalat"/>
                <w:b/>
                <w:sz w:val="20"/>
                <w:szCs w:val="20"/>
                <w:lang w:val="en-US"/>
              </w:rPr>
            </w:pPr>
            <w:r w:rsidRPr="0095225A">
              <w:rPr>
                <w:rFonts w:ascii="GHEA Grapalat" w:hAnsi="GHEA Grapalat"/>
                <w:b/>
                <w:sz w:val="20"/>
                <w:szCs w:val="20"/>
                <w:lang w:val="en-US"/>
              </w:rPr>
              <w:t>Մարզպետա-րանի պատասխա-նատու օղակ</w:t>
            </w:r>
          </w:p>
        </w:tc>
        <w:tc>
          <w:tcPr>
            <w:tcW w:w="1710" w:type="dxa"/>
            <w:shd w:val="clear" w:color="auto" w:fill="92CDDC" w:themeFill="accent5" w:themeFillTint="99"/>
            <w:vAlign w:val="center"/>
          </w:tcPr>
          <w:p w:rsidR="00592D51" w:rsidRPr="0095225A" w:rsidRDefault="00592D51" w:rsidP="006B2CA3">
            <w:pPr>
              <w:jc w:val="center"/>
              <w:rPr>
                <w:rFonts w:ascii="GHEA Grapalat" w:hAnsi="GHEA Grapalat"/>
                <w:b/>
                <w:sz w:val="20"/>
                <w:szCs w:val="20"/>
                <w:lang w:val="en-US"/>
              </w:rPr>
            </w:pPr>
            <w:r w:rsidRPr="0095225A">
              <w:rPr>
                <w:rFonts w:ascii="GHEA Grapalat" w:hAnsi="GHEA Grapalat"/>
                <w:b/>
                <w:sz w:val="20"/>
                <w:szCs w:val="20"/>
                <w:lang w:val="en-US"/>
              </w:rPr>
              <w:t>ժամկետ</w:t>
            </w:r>
          </w:p>
        </w:tc>
        <w:tc>
          <w:tcPr>
            <w:tcW w:w="1980" w:type="dxa"/>
            <w:shd w:val="clear" w:color="auto" w:fill="92CDDC" w:themeFill="accent5" w:themeFillTint="99"/>
            <w:vAlign w:val="center"/>
          </w:tcPr>
          <w:p w:rsidR="00592D51" w:rsidRPr="0095225A" w:rsidRDefault="00592D51" w:rsidP="006B2CA3">
            <w:pPr>
              <w:jc w:val="center"/>
              <w:rPr>
                <w:rFonts w:ascii="GHEA Grapalat" w:hAnsi="GHEA Grapalat"/>
                <w:b/>
                <w:sz w:val="20"/>
                <w:szCs w:val="20"/>
                <w:lang w:val="en-US"/>
              </w:rPr>
            </w:pPr>
            <w:r w:rsidRPr="0095225A">
              <w:rPr>
                <w:rFonts w:ascii="GHEA Grapalat" w:hAnsi="GHEA Grapalat"/>
                <w:b/>
                <w:sz w:val="20"/>
                <w:szCs w:val="20"/>
                <w:lang w:val="en-US"/>
              </w:rPr>
              <w:t>Կարևոր նախապայմ-աններ</w:t>
            </w:r>
          </w:p>
        </w:tc>
      </w:tr>
      <w:tr w:rsidR="00592D51" w:rsidRPr="00B140BF" w:rsidTr="00592D51">
        <w:tc>
          <w:tcPr>
            <w:tcW w:w="2667" w:type="dxa"/>
          </w:tcPr>
          <w:p w:rsidR="00592D51" w:rsidRPr="00B140BF" w:rsidRDefault="00592D51" w:rsidP="006B2CA3">
            <w:pPr>
              <w:rPr>
                <w:rFonts w:ascii="GHEA Grapalat" w:hAnsi="GHEA Grapalat"/>
                <w:sz w:val="20"/>
                <w:szCs w:val="20"/>
              </w:rPr>
            </w:pPr>
            <w:r w:rsidRPr="00B140BF">
              <w:rPr>
                <w:rFonts w:ascii="GHEA Grapalat" w:hAnsi="GHEA Grapalat"/>
                <w:sz w:val="20"/>
                <w:szCs w:val="20"/>
              </w:rPr>
              <w:t>«</w:t>
            </w:r>
            <w:r w:rsidRPr="00B140BF">
              <w:rPr>
                <w:rFonts w:ascii="GHEA Grapalat" w:hAnsi="GHEA Grapalat" w:cs="Sylfaen"/>
                <w:sz w:val="20"/>
                <w:szCs w:val="20"/>
              </w:rPr>
              <w:t>Ընկերությունների</w:t>
            </w:r>
            <w:r w:rsidRPr="00B140BF">
              <w:rPr>
                <w:rFonts w:ascii="GHEA Grapalat" w:hAnsi="GHEA Grapalat" w:cs="Arial Armenian"/>
                <w:sz w:val="20"/>
                <w:szCs w:val="20"/>
              </w:rPr>
              <w:t xml:space="preserve"> </w:t>
            </w:r>
            <w:r w:rsidRPr="00B140BF">
              <w:rPr>
                <w:rFonts w:ascii="GHEA Grapalat" w:hAnsi="GHEA Grapalat" w:cs="Sylfaen"/>
                <w:sz w:val="20"/>
                <w:szCs w:val="20"/>
              </w:rPr>
              <w:t>կողմից</w:t>
            </w:r>
            <w:r w:rsidRPr="00B140BF">
              <w:rPr>
                <w:rFonts w:ascii="GHEA Grapalat" w:hAnsi="GHEA Grapalat" w:cs="Arial Armenian"/>
                <w:sz w:val="20"/>
                <w:szCs w:val="20"/>
              </w:rPr>
              <w:t xml:space="preserve"> </w:t>
            </w:r>
            <w:r w:rsidRPr="00B140BF">
              <w:rPr>
                <w:rFonts w:ascii="GHEA Grapalat" w:hAnsi="GHEA Grapalat" w:cs="Sylfaen"/>
                <w:sz w:val="20"/>
                <w:szCs w:val="20"/>
              </w:rPr>
              <w:t>վճարվող</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w:t>
            </w:r>
            <w:r w:rsidRPr="00837152">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վճարների</w:t>
            </w:r>
            <w:r w:rsidRPr="00B140BF">
              <w:rPr>
                <w:rFonts w:ascii="GHEA Grapalat" w:hAnsi="GHEA Grapalat" w:cs="Arial Armenian"/>
                <w:sz w:val="20"/>
                <w:szCs w:val="20"/>
              </w:rPr>
              <w:t xml:space="preserve"> </w:t>
            </w:r>
            <w:r w:rsidRPr="00B140BF">
              <w:rPr>
                <w:rFonts w:ascii="GHEA Grapalat" w:hAnsi="GHEA Grapalat" w:cs="Sylfaen"/>
                <w:sz w:val="20"/>
                <w:szCs w:val="20"/>
              </w:rPr>
              <w:t>նպատակային</w:t>
            </w:r>
            <w:r w:rsidRPr="00B140BF">
              <w:rPr>
                <w:rFonts w:ascii="GHEA Grapalat" w:hAnsi="GHEA Grapalat" w:cs="Arial Armenian"/>
                <w:sz w:val="20"/>
                <w:szCs w:val="20"/>
              </w:rPr>
              <w:t xml:space="preserve"> </w:t>
            </w:r>
            <w:r w:rsidRPr="00B140BF">
              <w:rPr>
                <w:rFonts w:ascii="GHEA Grapalat" w:hAnsi="GHEA Grapalat" w:cs="Sylfaen"/>
                <w:sz w:val="20"/>
                <w:szCs w:val="20"/>
              </w:rPr>
              <w:t>օգտա</w:t>
            </w:r>
            <w:r w:rsidRPr="00837152">
              <w:rPr>
                <w:rFonts w:ascii="GHEA Grapalat" w:hAnsi="GHEA Grapalat" w:cs="Sylfaen"/>
                <w:sz w:val="20"/>
                <w:szCs w:val="20"/>
              </w:rPr>
              <w:t>-</w:t>
            </w:r>
            <w:r w:rsidRPr="00B140BF">
              <w:rPr>
                <w:rFonts w:ascii="GHEA Grapalat" w:hAnsi="GHEA Grapalat" w:cs="Sylfaen"/>
                <w:sz w:val="20"/>
                <w:szCs w:val="20"/>
              </w:rPr>
              <w:t>գործման</w:t>
            </w:r>
            <w:r w:rsidRPr="00B140BF">
              <w:rPr>
                <w:rFonts w:ascii="GHEA Grapalat" w:hAnsi="GHEA Grapalat" w:cs="Arial Armenian"/>
                <w:sz w:val="20"/>
                <w:szCs w:val="20"/>
              </w:rPr>
              <w:t xml:space="preserve"> </w:t>
            </w:r>
            <w:r w:rsidRPr="00B140BF">
              <w:rPr>
                <w:rFonts w:ascii="GHEA Grapalat" w:hAnsi="GHEA Grapalat" w:cs="Sylfaen"/>
                <w:sz w:val="20"/>
                <w:szCs w:val="20"/>
              </w:rPr>
              <w:t>մասին</w:t>
            </w:r>
            <w:r w:rsidRPr="00B140BF">
              <w:rPr>
                <w:rFonts w:ascii="GHEA Grapalat" w:hAnsi="GHEA Grapalat" w:cs="Arial Armenian"/>
                <w:sz w:val="20"/>
                <w:szCs w:val="20"/>
              </w:rPr>
              <w:t xml:space="preserve">» </w:t>
            </w:r>
            <w:r w:rsidRPr="00B140BF">
              <w:rPr>
                <w:rFonts w:ascii="GHEA Grapalat" w:hAnsi="GHEA Grapalat" w:cs="Sylfaen"/>
                <w:sz w:val="20"/>
                <w:szCs w:val="20"/>
              </w:rPr>
              <w:t>ՀՀ</w:t>
            </w:r>
            <w:r w:rsidRPr="00B140BF">
              <w:rPr>
                <w:rFonts w:ascii="GHEA Grapalat" w:hAnsi="GHEA Grapalat" w:cs="Arial Armenian"/>
                <w:sz w:val="20"/>
                <w:szCs w:val="20"/>
              </w:rPr>
              <w:t xml:space="preserve"> </w:t>
            </w:r>
            <w:r w:rsidRPr="00B140BF">
              <w:rPr>
                <w:rFonts w:ascii="GHEA Grapalat" w:hAnsi="GHEA Grapalat" w:cs="Sylfaen"/>
                <w:sz w:val="20"/>
                <w:szCs w:val="20"/>
              </w:rPr>
              <w:t>օրենքի</w:t>
            </w:r>
            <w:r w:rsidRPr="00B140BF">
              <w:rPr>
                <w:rFonts w:ascii="GHEA Grapalat" w:hAnsi="GHEA Grapalat" w:cs="Arial Armenian"/>
                <w:sz w:val="20"/>
                <w:szCs w:val="20"/>
              </w:rPr>
              <w:t xml:space="preserve"> </w:t>
            </w:r>
            <w:r w:rsidRPr="00B140BF">
              <w:rPr>
                <w:rFonts w:ascii="GHEA Grapalat" w:hAnsi="GHEA Grapalat" w:cs="Sylfaen"/>
                <w:sz w:val="20"/>
                <w:szCs w:val="20"/>
              </w:rPr>
              <w:t>համաձայն</w:t>
            </w:r>
            <w:r w:rsidRPr="00B140BF">
              <w:rPr>
                <w:rFonts w:ascii="GHEA Grapalat" w:hAnsi="GHEA Grapalat" w:cs="Arial Armenian"/>
                <w:sz w:val="20"/>
                <w:szCs w:val="20"/>
              </w:rPr>
              <w:t xml:space="preserve"> </w:t>
            </w:r>
            <w:r w:rsidRPr="00B140BF">
              <w:rPr>
                <w:rFonts w:ascii="GHEA Grapalat" w:hAnsi="GHEA Grapalat" w:cs="Sylfaen"/>
                <w:sz w:val="20"/>
                <w:szCs w:val="20"/>
              </w:rPr>
              <w:t>պետա</w:t>
            </w:r>
            <w:r w:rsidRPr="00837152">
              <w:rPr>
                <w:rFonts w:ascii="GHEA Grapalat" w:hAnsi="GHEA Grapalat" w:cs="Sylfaen"/>
                <w:sz w:val="20"/>
                <w:szCs w:val="20"/>
              </w:rPr>
              <w:t>-</w:t>
            </w:r>
            <w:r w:rsidRPr="00B140BF">
              <w:rPr>
                <w:rFonts w:ascii="GHEA Grapalat" w:hAnsi="GHEA Grapalat" w:cs="Sylfaen"/>
                <w:sz w:val="20"/>
                <w:szCs w:val="20"/>
              </w:rPr>
              <w:t>կան</w:t>
            </w:r>
            <w:r w:rsidRPr="00B140BF">
              <w:rPr>
                <w:rFonts w:ascii="GHEA Grapalat" w:hAnsi="GHEA Grapalat" w:cs="Arial Armenian"/>
                <w:sz w:val="20"/>
                <w:szCs w:val="20"/>
              </w:rPr>
              <w:t xml:space="preserve"> </w:t>
            </w:r>
            <w:r w:rsidRPr="00B140BF">
              <w:rPr>
                <w:rFonts w:ascii="GHEA Grapalat" w:hAnsi="GHEA Grapalat" w:cs="Sylfaen"/>
                <w:sz w:val="20"/>
                <w:szCs w:val="20"/>
              </w:rPr>
              <w:t>բյուջեից</w:t>
            </w:r>
            <w:r w:rsidRPr="00B140BF">
              <w:rPr>
                <w:rFonts w:ascii="GHEA Grapalat" w:hAnsi="GHEA Grapalat" w:cs="Arial Armenian"/>
                <w:sz w:val="20"/>
                <w:szCs w:val="20"/>
              </w:rPr>
              <w:t xml:space="preserve"> </w:t>
            </w:r>
            <w:r w:rsidRPr="00B140BF">
              <w:rPr>
                <w:rFonts w:ascii="GHEA Grapalat" w:hAnsi="GHEA Grapalat" w:cs="Sylfaen"/>
                <w:sz w:val="20"/>
                <w:szCs w:val="20"/>
              </w:rPr>
              <w:t>հատկաց</w:t>
            </w:r>
            <w:r w:rsidRPr="00837152">
              <w:rPr>
                <w:rFonts w:ascii="GHEA Grapalat" w:hAnsi="GHEA Grapalat" w:cs="Sylfaen"/>
                <w:sz w:val="20"/>
                <w:szCs w:val="20"/>
              </w:rPr>
              <w:t>-</w:t>
            </w:r>
            <w:r w:rsidRPr="00B140BF">
              <w:rPr>
                <w:rFonts w:ascii="GHEA Grapalat" w:hAnsi="GHEA Grapalat" w:cs="Sylfaen"/>
                <w:sz w:val="20"/>
                <w:szCs w:val="20"/>
              </w:rPr>
              <w:t>ված</w:t>
            </w:r>
            <w:r w:rsidRPr="00B140BF">
              <w:rPr>
                <w:rFonts w:ascii="GHEA Grapalat" w:hAnsi="GHEA Grapalat" w:cs="Arial Armenian"/>
                <w:sz w:val="20"/>
                <w:szCs w:val="20"/>
              </w:rPr>
              <w:t xml:space="preserve"> </w:t>
            </w:r>
            <w:r w:rsidRPr="00B140BF">
              <w:rPr>
                <w:rFonts w:ascii="GHEA Grapalat" w:hAnsi="GHEA Grapalat" w:cs="Sylfaen"/>
                <w:sz w:val="20"/>
                <w:szCs w:val="20"/>
              </w:rPr>
              <w:t>գումարների</w:t>
            </w:r>
            <w:r w:rsidRPr="00B140BF">
              <w:rPr>
                <w:rFonts w:ascii="GHEA Grapalat" w:hAnsi="GHEA Grapalat" w:cs="Arial Armenian"/>
                <w:sz w:val="20"/>
                <w:szCs w:val="20"/>
              </w:rPr>
              <w:t xml:space="preserve"> </w:t>
            </w:r>
            <w:r w:rsidRPr="00B140BF">
              <w:rPr>
                <w:rFonts w:ascii="GHEA Grapalat" w:hAnsi="GHEA Grapalat" w:cs="Sylfaen"/>
                <w:sz w:val="20"/>
                <w:szCs w:val="20"/>
              </w:rPr>
              <w:t>միջոցով</w:t>
            </w:r>
            <w:r w:rsidRPr="00B140BF">
              <w:rPr>
                <w:rFonts w:ascii="GHEA Grapalat" w:hAnsi="GHEA Grapalat" w:cs="Arial Armenian"/>
                <w:sz w:val="20"/>
                <w:szCs w:val="20"/>
              </w:rPr>
              <w:t xml:space="preserve"> </w:t>
            </w:r>
            <w:r w:rsidRPr="00B140BF">
              <w:rPr>
                <w:rFonts w:ascii="GHEA Grapalat" w:hAnsi="GHEA Grapalat" w:cs="Sylfaen"/>
                <w:sz w:val="20"/>
                <w:szCs w:val="20"/>
              </w:rPr>
              <w:t>վնասակար</w:t>
            </w:r>
            <w:r w:rsidRPr="00B140BF">
              <w:rPr>
                <w:rFonts w:ascii="GHEA Grapalat" w:hAnsi="GHEA Grapalat" w:cs="Arial Armenian"/>
                <w:sz w:val="20"/>
                <w:szCs w:val="20"/>
              </w:rPr>
              <w:t xml:space="preserve"> </w:t>
            </w:r>
            <w:r w:rsidRPr="00B140BF">
              <w:rPr>
                <w:rFonts w:ascii="GHEA Grapalat" w:hAnsi="GHEA Grapalat" w:cs="Sylfaen"/>
                <w:sz w:val="20"/>
                <w:szCs w:val="20"/>
              </w:rPr>
              <w:t>ազդեցության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ենթարկվող</w:t>
            </w:r>
            <w:r w:rsidRPr="00B140BF">
              <w:rPr>
                <w:rFonts w:ascii="GHEA Grapalat" w:hAnsi="GHEA Grapalat" w:cs="Arial Armenian"/>
                <w:sz w:val="20"/>
                <w:szCs w:val="20"/>
              </w:rPr>
              <w:t xml:space="preserve"> </w:t>
            </w:r>
            <w:r w:rsidRPr="00B140BF">
              <w:rPr>
                <w:rFonts w:ascii="GHEA Grapalat" w:hAnsi="GHEA Grapalat" w:cs="Sylfaen"/>
                <w:sz w:val="20"/>
                <w:szCs w:val="20"/>
              </w:rPr>
              <w:t>մարզի</w:t>
            </w:r>
            <w:r w:rsidRPr="00B140BF">
              <w:rPr>
                <w:rFonts w:ascii="GHEA Grapalat" w:hAnsi="GHEA Grapalat" w:cs="Arial Armenian"/>
                <w:sz w:val="20"/>
                <w:szCs w:val="20"/>
              </w:rPr>
              <w:t xml:space="preserve"> </w:t>
            </w:r>
            <w:r w:rsidRPr="00B140BF">
              <w:rPr>
                <w:rFonts w:ascii="GHEA Grapalat" w:hAnsi="GHEA Grapalat" w:cs="Sylfaen"/>
                <w:sz w:val="20"/>
                <w:szCs w:val="20"/>
              </w:rPr>
              <w:t>համայնքների</w:t>
            </w:r>
            <w:r w:rsidRPr="00B140BF">
              <w:rPr>
                <w:rFonts w:ascii="GHEA Grapalat" w:hAnsi="GHEA Grapalat"/>
                <w:sz w:val="20"/>
                <w:szCs w:val="20"/>
              </w:rPr>
              <w:t xml:space="preserve"> </w:t>
            </w:r>
            <w:r w:rsidRPr="00B140BF">
              <w:rPr>
                <w:rFonts w:ascii="GHEA Grapalat" w:hAnsi="GHEA Grapalat" w:cs="Sylfaen"/>
                <w:sz w:val="20"/>
                <w:szCs w:val="20"/>
              </w:rPr>
              <w:t>կողմից</w:t>
            </w:r>
            <w:r w:rsidRPr="00B140BF">
              <w:rPr>
                <w:rFonts w:ascii="GHEA Grapalat" w:hAnsi="GHEA Grapalat"/>
                <w:sz w:val="20"/>
                <w:szCs w:val="20"/>
              </w:rPr>
              <w:t xml:space="preserve"> </w:t>
            </w:r>
            <w:r w:rsidRPr="00B140BF">
              <w:rPr>
                <w:rFonts w:ascii="GHEA Grapalat" w:hAnsi="GHEA Grapalat" w:cs="Sylfaen"/>
                <w:sz w:val="20"/>
                <w:szCs w:val="20"/>
              </w:rPr>
              <w:t>բնապահպ</w:t>
            </w:r>
            <w:r w:rsidRPr="00837152">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ու</w:t>
            </w:r>
            <w:r w:rsidRPr="00B140BF">
              <w:rPr>
                <w:rFonts w:ascii="GHEA Grapalat" w:hAnsi="GHEA Grapalat" w:cs="Arial Armenian"/>
                <w:sz w:val="20"/>
                <w:szCs w:val="20"/>
              </w:rPr>
              <w:t xml:space="preserve"> </w:t>
            </w:r>
            <w:r w:rsidRPr="00B140BF">
              <w:rPr>
                <w:rFonts w:ascii="GHEA Grapalat" w:hAnsi="GHEA Grapalat" w:cs="Sylfaen"/>
                <w:sz w:val="20"/>
                <w:szCs w:val="20"/>
              </w:rPr>
              <w:t>առողջ</w:t>
            </w:r>
            <w:r w:rsidRPr="00837152">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ծրագրերի</w:t>
            </w:r>
            <w:r w:rsidRPr="00B140BF">
              <w:rPr>
                <w:rFonts w:ascii="GHEA Grapalat" w:hAnsi="GHEA Grapalat"/>
                <w:sz w:val="20"/>
                <w:szCs w:val="20"/>
              </w:rPr>
              <w:t xml:space="preserve"> </w:t>
            </w:r>
            <w:r w:rsidRPr="00B140BF">
              <w:rPr>
                <w:rFonts w:ascii="GHEA Grapalat" w:hAnsi="GHEA Grapalat" w:cs="Sylfaen"/>
                <w:sz w:val="20"/>
                <w:szCs w:val="20"/>
              </w:rPr>
              <w:t>իրականացում</w:t>
            </w:r>
          </w:p>
        </w:tc>
        <w:tc>
          <w:tcPr>
            <w:tcW w:w="4533" w:type="dxa"/>
          </w:tcPr>
          <w:p w:rsidR="00592D51" w:rsidRPr="00B140BF" w:rsidRDefault="00592D51" w:rsidP="006B2CA3">
            <w:pPr>
              <w:rPr>
                <w:rFonts w:ascii="GHEA Grapalat" w:hAnsi="GHEA Grapalat"/>
                <w:sz w:val="20"/>
                <w:szCs w:val="20"/>
              </w:rPr>
            </w:pPr>
            <w:r w:rsidRPr="00E06645">
              <w:rPr>
                <w:rFonts w:ascii="GHEA Grapalat" w:hAnsi="GHEA Grapalat" w:cs="Sylfaen"/>
                <w:sz w:val="20"/>
                <w:szCs w:val="20"/>
              </w:rPr>
              <w:t>Շ</w:t>
            </w:r>
            <w:r w:rsidRPr="00B140BF">
              <w:rPr>
                <w:rFonts w:ascii="GHEA Grapalat" w:hAnsi="GHEA Grapalat" w:cs="Sylfaen"/>
                <w:sz w:val="20"/>
                <w:szCs w:val="20"/>
              </w:rPr>
              <w:t>րջակա</w:t>
            </w:r>
            <w:r w:rsidRPr="00B140BF">
              <w:rPr>
                <w:rFonts w:ascii="GHEA Grapalat" w:hAnsi="GHEA Grapalat" w:cs="Arial Armenian"/>
                <w:sz w:val="20"/>
                <w:szCs w:val="20"/>
              </w:rPr>
              <w:t xml:space="preserve"> </w:t>
            </w:r>
            <w:r w:rsidRPr="00B140BF">
              <w:rPr>
                <w:rFonts w:ascii="GHEA Grapalat" w:hAnsi="GHEA Grapalat" w:cs="Sylfaen"/>
                <w:sz w:val="20"/>
                <w:szCs w:val="20"/>
              </w:rPr>
              <w:t>միջավայրի</w:t>
            </w:r>
            <w:r w:rsidRPr="00B140BF">
              <w:rPr>
                <w:rFonts w:ascii="GHEA Grapalat" w:hAnsi="GHEA Grapalat" w:cs="Arial Armenian"/>
                <w:sz w:val="20"/>
                <w:szCs w:val="20"/>
              </w:rPr>
              <w:t xml:space="preserve"> </w:t>
            </w:r>
            <w:r w:rsidRPr="00B140BF">
              <w:rPr>
                <w:rFonts w:ascii="GHEA Grapalat" w:hAnsi="GHEA Grapalat" w:cs="Sylfaen"/>
                <w:sz w:val="20"/>
                <w:szCs w:val="20"/>
              </w:rPr>
              <w:t>բարելավում</w:t>
            </w:r>
            <w:r w:rsidRPr="00B140BF">
              <w:rPr>
                <w:rFonts w:ascii="GHEA Grapalat" w:hAnsi="GHEA Grapalat"/>
                <w:sz w:val="20"/>
                <w:szCs w:val="20"/>
              </w:rPr>
              <w:t xml:space="preserve">, </w:t>
            </w:r>
            <w:r w:rsidRPr="00B140BF">
              <w:rPr>
                <w:rFonts w:ascii="GHEA Grapalat" w:hAnsi="GHEA Grapalat" w:cs="Sylfaen"/>
                <w:sz w:val="20"/>
                <w:szCs w:val="20"/>
              </w:rPr>
              <w:t>բնակչության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առողջության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ամրապնդում</w:t>
            </w:r>
            <w:r w:rsidRPr="00B140BF">
              <w:rPr>
                <w:rFonts w:ascii="GHEA Grapalat" w:hAnsi="GHEA Grapalat"/>
                <w:sz w:val="20"/>
                <w:szCs w:val="20"/>
              </w:rPr>
              <w:t xml:space="preserve"> </w:t>
            </w:r>
            <w:r w:rsidRPr="00B140BF">
              <w:rPr>
                <w:rFonts w:ascii="GHEA Grapalat" w:hAnsi="GHEA Grapalat" w:cs="Sylfaen"/>
                <w:sz w:val="20"/>
                <w:szCs w:val="20"/>
              </w:rPr>
              <w:t>և</w:t>
            </w:r>
            <w:r w:rsidRPr="00B140BF">
              <w:rPr>
                <w:rFonts w:ascii="GHEA Grapalat" w:hAnsi="GHEA Grapalat" w:cs="Arial Armenian"/>
                <w:sz w:val="20"/>
                <w:szCs w:val="20"/>
              </w:rPr>
              <w:t xml:space="preserve"> </w:t>
            </w:r>
            <w:r w:rsidRPr="00B140BF">
              <w:rPr>
                <w:rFonts w:ascii="GHEA Grapalat" w:hAnsi="GHEA Grapalat" w:cs="Sylfaen"/>
                <w:sz w:val="20"/>
                <w:szCs w:val="20"/>
              </w:rPr>
              <w:t>վերականգնում</w:t>
            </w:r>
            <w:r w:rsidRPr="00B140BF">
              <w:rPr>
                <w:rFonts w:ascii="GHEA Grapalat" w:hAnsi="GHEA Grapalat"/>
                <w:sz w:val="20"/>
                <w:szCs w:val="20"/>
              </w:rPr>
              <w:t xml:space="preserve">  </w:t>
            </w:r>
          </w:p>
        </w:tc>
        <w:tc>
          <w:tcPr>
            <w:tcW w:w="1980" w:type="dxa"/>
          </w:tcPr>
          <w:p w:rsidR="00592D51" w:rsidRPr="00B140BF" w:rsidRDefault="00592D51" w:rsidP="006B2CA3">
            <w:pPr>
              <w:rPr>
                <w:rFonts w:ascii="GHEA Grapalat" w:hAnsi="GHEA Grapalat"/>
                <w:sz w:val="20"/>
                <w:szCs w:val="20"/>
              </w:rPr>
            </w:pPr>
            <w:r w:rsidRPr="00B140BF">
              <w:rPr>
                <w:rFonts w:ascii="GHEA Grapalat" w:hAnsi="GHEA Grapalat" w:cs="Sylfaen"/>
                <w:sz w:val="20"/>
                <w:szCs w:val="20"/>
              </w:rPr>
              <w:t>Համայնքների</w:t>
            </w:r>
            <w:r w:rsidRPr="00B140BF">
              <w:rPr>
                <w:rFonts w:ascii="GHEA Grapalat" w:hAnsi="GHEA Grapalat"/>
                <w:sz w:val="20"/>
                <w:szCs w:val="20"/>
              </w:rPr>
              <w:t xml:space="preserve"> </w:t>
            </w:r>
            <w:r w:rsidRPr="00B140BF">
              <w:rPr>
                <w:rFonts w:ascii="GHEA Grapalat" w:hAnsi="GHEA Grapalat" w:cs="Sylfaen"/>
                <w:sz w:val="20"/>
                <w:szCs w:val="20"/>
              </w:rPr>
              <w:t>կողմից</w:t>
            </w:r>
            <w:r w:rsidRPr="00B140BF">
              <w:rPr>
                <w:rFonts w:ascii="GHEA Grapalat" w:hAnsi="GHEA Grapalat"/>
                <w:sz w:val="20"/>
                <w:szCs w:val="20"/>
              </w:rPr>
              <w:t xml:space="preserve"> </w:t>
            </w:r>
            <w:r w:rsidRPr="00B140BF">
              <w:rPr>
                <w:rFonts w:ascii="GHEA Grapalat" w:hAnsi="GHEA Grapalat" w:cs="Sylfaen"/>
                <w:sz w:val="20"/>
                <w:szCs w:val="20"/>
              </w:rPr>
              <w:t>իրականացված</w:t>
            </w:r>
            <w:r w:rsidRPr="00B140BF">
              <w:rPr>
                <w:rFonts w:ascii="GHEA Grapalat" w:hAnsi="GHEA Grapalat" w:cs="Arial Armenian"/>
                <w:sz w:val="20"/>
                <w:szCs w:val="20"/>
              </w:rPr>
              <w:t xml:space="preserve"> </w:t>
            </w:r>
            <w:r w:rsidRPr="00B140BF">
              <w:rPr>
                <w:rFonts w:ascii="GHEA Grapalat" w:hAnsi="GHEA Grapalat" w:cs="Sylfaen"/>
                <w:sz w:val="20"/>
                <w:szCs w:val="20"/>
              </w:rPr>
              <w:t>ծրագրերի</w:t>
            </w:r>
            <w:r w:rsidRPr="00B140BF">
              <w:rPr>
                <w:rFonts w:ascii="GHEA Grapalat" w:hAnsi="GHEA Grapalat" w:cs="Arial Armenian"/>
                <w:sz w:val="20"/>
                <w:szCs w:val="20"/>
              </w:rPr>
              <w:t xml:space="preserve"> </w:t>
            </w:r>
            <w:r w:rsidRPr="00B140BF">
              <w:rPr>
                <w:rFonts w:ascii="GHEA Grapalat" w:hAnsi="GHEA Grapalat" w:cs="Sylfaen"/>
                <w:sz w:val="20"/>
                <w:szCs w:val="20"/>
              </w:rPr>
              <w:t>վերաբերյալ</w:t>
            </w:r>
            <w:r w:rsidRPr="00B140BF">
              <w:rPr>
                <w:rFonts w:ascii="GHEA Grapalat" w:hAnsi="GHEA Grapalat" w:cs="Arial Armenian"/>
                <w:sz w:val="20"/>
                <w:szCs w:val="20"/>
              </w:rPr>
              <w:t xml:space="preserve"> </w:t>
            </w:r>
            <w:r w:rsidRPr="00B140BF">
              <w:rPr>
                <w:rFonts w:ascii="GHEA Grapalat" w:hAnsi="GHEA Grapalat" w:cs="Sylfaen"/>
                <w:sz w:val="20"/>
                <w:szCs w:val="20"/>
              </w:rPr>
              <w:t>տեղեկատվություն</w:t>
            </w:r>
            <w:r w:rsidRPr="00B140BF">
              <w:rPr>
                <w:rFonts w:ascii="GHEA Grapalat" w:hAnsi="GHEA Grapalat"/>
                <w:sz w:val="20"/>
                <w:szCs w:val="20"/>
              </w:rPr>
              <w:t xml:space="preserve">, </w:t>
            </w:r>
            <w:r w:rsidRPr="00B140BF">
              <w:rPr>
                <w:rFonts w:ascii="GHEA Grapalat" w:hAnsi="GHEA Grapalat" w:cs="Sylfaen"/>
                <w:sz w:val="20"/>
                <w:szCs w:val="20"/>
              </w:rPr>
              <w:t>մոնիտորինգ</w:t>
            </w:r>
          </w:p>
        </w:tc>
        <w:tc>
          <w:tcPr>
            <w:tcW w:w="1710" w:type="dxa"/>
          </w:tcPr>
          <w:p w:rsidR="00592D51" w:rsidRPr="00B140BF" w:rsidRDefault="00592D51" w:rsidP="006B2CA3">
            <w:pPr>
              <w:rPr>
                <w:rFonts w:ascii="GHEA Grapalat" w:hAnsi="GHEA Grapalat"/>
                <w:sz w:val="20"/>
                <w:szCs w:val="20"/>
              </w:rPr>
            </w:pPr>
            <w:r w:rsidRPr="00A835AD">
              <w:rPr>
                <w:rFonts w:ascii="GHEA Grapalat" w:hAnsi="GHEA Grapalat" w:cs="Sylfaen"/>
                <w:sz w:val="20"/>
                <w:szCs w:val="20"/>
              </w:rPr>
              <w:t xml:space="preserve">ԼՄ </w:t>
            </w:r>
            <w:r w:rsidRPr="00E06645">
              <w:rPr>
                <w:rFonts w:ascii="GHEA Grapalat" w:hAnsi="GHEA Grapalat" w:cs="Sylfaen"/>
                <w:sz w:val="20"/>
                <w:szCs w:val="20"/>
              </w:rPr>
              <w:t>գ</w:t>
            </w:r>
            <w:r w:rsidRPr="00B140BF">
              <w:rPr>
                <w:rFonts w:ascii="GHEA Grapalat" w:hAnsi="GHEA Grapalat" w:cs="Sylfaen"/>
                <w:sz w:val="20"/>
                <w:szCs w:val="20"/>
              </w:rPr>
              <w:t>յուղատնտ</w:t>
            </w:r>
            <w:r w:rsidRPr="00A835AD">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և</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w:t>
            </w:r>
            <w:r w:rsidRPr="00A835AD">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վարչության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բնապահպանության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բաժին</w:t>
            </w:r>
          </w:p>
        </w:tc>
        <w:tc>
          <w:tcPr>
            <w:tcW w:w="1710" w:type="dxa"/>
          </w:tcPr>
          <w:p w:rsidR="00592D51" w:rsidRPr="00B140BF" w:rsidRDefault="00592D51" w:rsidP="006B2CA3">
            <w:pPr>
              <w:ind w:left="-33" w:right="-50" w:firstLine="33"/>
              <w:rPr>
                <w:rFonts w:ascii="GHEA Grapalat" w:hAnsi="GHEA Grapalat"/>
                <w:sz w:val="20"/>
                <w:szCs w:val="20"/>
              </w:rPr>
            </w:pPr>
            <w:r w:rsidRPr="00B140BF">
              <w:rPr>
                <w:rFonts w:ascii="GHEA Grapalat" w:hAnsi="GHEA Grapalat"/>
                <w:sz w:val="20"/>
                <w:szCs w:val="20"/>
              </w:rPr>
              <w:t xml:space="preserve">I-IV </w:t>
            </w:r>
            <w:r w:rsidRPr="00B140BF">
              <w:rPr>
                <w:rFonts w:ascii="GHEA Grapalat" w:hAnsi="GHEA Grapalat" w:cs="Sylfaen"/>
                <w:sz w:val="20"/>
                <w:szCs w:val="20"/>
              </w:rPr>
              <w:t>եռամս</w:t>
            </w:r>
            <w:r w:rsidRPr="00B140BF">
              <w:rPr>
                <w:rFonts w:ascii="GHEA Grapalat" w:hAnsi="GHEA Grapalat"/>
                <w:sz w:val="20"/>
                <w:szCs w:val="20"/>
              </w:rPr>
              <w:t>-</w:t>
            </w:r>
            <w:r w:rsidRPr="00B140BF">
              <w:rPr>
                <w:rFonts w:ascii="GHEA Grapalat" w:hAnsi="GHEA Grapalat" w:cs="Sylfaen"/>
                <w:sz w:val="20"/>
                <w:szCs w:val="20"/>
              </w:rPr>
              <w:t>յակներ</w:t>
            </w:r>
          </w:p>
        </w:tc>
        <w:tc>
          <w:tcPr>
            <w:tcW w:w="1980" w:type="dxa"/>
          </w:tcPr>
          <w:p w:rsidR="00592D51" w:rsidRPr="00B140BF" w:rsidRDefault="00592D51" w:rsidP="006B2CA3">
            <w:pPr>
              <w:ind w:right="-108"/>
              <w:rPr>
                <w:rFonts w:ascii="GHEA Grapalat" w:hAnsi="GHEA Grapalat"/>
                <w:sz w:val="20"/>
                <w:szCs w:val="20"/>
              </w:rPr>
            </w:pPr>
            <w:r w:rsidRPr="00B140BF">
              <w:rPr>
                <w:rFonts w:ascii="GHEA Grapalat" w:hAnsi="GHEA Grapalat" w:cs="Sylfaen"/>
                <w:sz w:val="20"/>
                <w:szCs w:val="20"/>
              </w:rPr>
              <w:t>ՀՀ</w:t>
            </w:r>
            <w:r w:rsidRPr="00B140BF">
              <w:rPr>
                <w:rFonts w:ascii="GHEA Grapalat" w:hAnsi="GHEA Grapalat" w:cs="Arial Armenian"/>
                <w:sz w:val="20"/>
                <w:szCs w:val="20"/>
              </w:rPr>
              <w:t xml:space="preserve"> </w:t>
            </w:r>
            <w:r w:rsidRPr="00B140BF">
              <w:rPr>
                <w:rFonts w:ascii="GHEA Grapalat" w:hAnsi="GHEA Grapalat" w:cs="Sylfaen"/>
                <w:sz w:val="20"/>
                <w:szCs w:val="20"/>
              </w:rPr>
              <w:t>պետական</w:t>
            </w:r>
            <w:r w:rsidRPr="00B140BF">
              <w:rPr>
                <w:rFonts w:ascii="GHEA Grapalat" w:hAnsi="GHEA Grapalat" w:cs="Arial Armenian"/>
                <w:sz w:val="20"/>
                <w:szCs w:val="20"/>
              </w:rPr>
              <w:t xml:space="preserve"> </w:t>
            </w:r>
            <w:r w:rsidRPr="00B140BF">
              <w:rPr>
                <w:rFonts w:ascii="GHEA Grapalat" w:hAnsi="GHEA Grapalat" w:cs="Sylfaen"/>
                <w:sz w:val="20"/>
                <w:szCs w:val="20"/>
              </w:rPr>
              <w:t>բյուջեից</w:t>
            </w:r>
            <w:r w:rsidRPr="00B140BF">
              <w:rPr>
                <w:rFonts w:ascii="GHEA Grapalat" w:hAnsi="GHEA Grapalat" w:cs="Arial Armenian"/>
                <w:sz w:val="20"/>
                <w:szCs w:val="20"/>
              </w:rPr>
              <w:t xml:space="preserve"> </w:t>
            </w:r>
            <w:r w:rsidRPr="00B140BF">
              <w:rPr>
                <w:rFonts w:ascii="GHEA Grapalat" w:hAnsi="GHEA Grapalat" w:cs="Sylfaen"/>
                <w:sz w:val="20"/>
                <w:szCs w:val="20"/>
              </w:rPr>
              <w:t>նախատեսվում</w:t>
            </w:r>
            <w:r w:rsidRPr="00B140BF">
              <w:rPr>
                <w:rFonts w:ascii="GHEA Grapalat" w:hAnsi="GHEA Grapalat" w:cs="Arial Armenian"/>
                <w:sz w:val="20"/>
                <w:szCs w:val="20"/>
              </w:rPr>
              <w:t xml:space="preserve"> </w:t>
            </w:r>
            <w:r w:rsidRPr="00B140BF">
              <w:rPr>
                <w:rFonts w:ascii="GHEA Grapalat" w:hAnsi="GHEA Grapalat" w:cs="Sylfaen"/>
                <w:sz w:val="20"/>
                <w:szCs w:val="20"/>
              </w:rPr>
              <w:t>է</w:t>
            </w:r>
            <w:r w:rsidRPr="00B140BF">
              <w:rPr>
                <w:rFonts w:ascii="GHEA Grapalat" w:hAnsi="GHEA Grapalat" w:cs="Arial Armenian"/>
                <w:sz w:val="20"/>
                <w:szCs w:val="20"/>
              </w:rPr>
              <w:t xml:space="preserve"> </w:t>
            </w:r>
            <w:r w:rsidRPr="00B140BF">
              <w:rPr>
                <w:rFonts w:ascii="GHEA Grapalat" w:hAnsi="GHEA Grapalat" w:cs="Sylfaen"/>
                <w:sz w:val="20"/>
                <w:szCs w:val="20"/>
              </w:rPr>
              <w:t>տրամադրել</w:t>
            </w:r>
            <w:r w:rsidRPr="00B140BF">
              <w:rPr>
                <w:rFonts w:ascii="GHEA Grapalat" w:hAnsi="GHEA Grapalat"/>
                <w:sz w:val="20"/>
                <w:szCs w:val="20"/>
              </w:rPr>
              <w:t xml:space="preserve">             </w:t>
            </w:r>
            <w:r w:rsidRPr="00A85671">
              <w:rPr>
                <w:rFonts w:ascii="GHEA Grapalat" w:hAnsi="GHEA Grapalat" w:cs="Sylfaen"/>
                <w:sz w:val="20"/>
                <w:szCs w:val="20"/>
              </w:rPr>
              <w:t>451 մլն. 365.1 հազ դրամ</w:t>
            </w:r>
          </w:p>
        </w:tc>
      </w:tr>
      <w:tr w:rsidR="00592D51" w:rsidRPr="00B140BF" w:rsidTr="00592D51">
        <w:tc>
          <w:tcPr>
            <w:tcW w:w="2667" w:type="dxa"/>
          </w:tcPr>
          <w:p w:rsidR="00592D51" w:rsidRPr="00B140BF" w:rsidRDefault="00592D51" w:rsidP="006B2CA3">
            <w:pPr>
              <w:rPr>
                <w:rFonts w:ascii="GHEA Grapalat" w:hAnsi="GHEA Grapalat"/>
                <w:sz w:val="20"/>
                <w:szCs w:val="20"/>
              </w:rPr>
            </w:pPr>
            <w:r w:rsidRPr="00323F5B">
              <w:rPr>
                <w:rFonts w:ascii="GHEA Grapalat" w:hAnsi="GHEA Grapalat" w:cs="Sylfaen"/>
                <w:sz w:val="20"/>
                <w:szCs w:val="20"/>
              </w:rPr>
              <w:t>Ախթալա համայնքի Շամլուղ բնակավայրում զբոսայգու վերակառուցում, կանաչապատում և բարեկարգում</w:t>
            </w:r>
          </w:p>
        </w:tc>
        <w:tc>
          <w:tcPr>
            <w:tcW w:w="4533" w:type="dxa"/>
          </w:tcPr>
          <w:p w:rsidR="00592D51" w:rsidRPr="00E06645" w:rsidRDefault="00592D51" w:rsidP="006B2CA3">
            <w:pPr>
              <w:rPr>
                <w:rFonts w:ascii="GHEA Grapalat" w:hAnsi="GHEA Grapalat" w:cs="Sylfaen"/>
                <w:sz w:val="20"/>
                <w:szCs w:val="20"/>
              </w:rPr>
            </w:pPr>
            <w:r w:rsidRPr="00816845">
              <w:rPr>
                <w:rFonts w:ascii="GHEA Grapalat" w:hAnsi="GHEA Grapalat" w:cs="Sylfaen"/>
                <w:sz w:val="20"/>
                <w:szCs w:val="20"/>
              </w:rPr>
              <w:t>Համայնքում շ</w:t>
            </w:r>
            <w:r w:rsidRPr="00B140BF">
              <w:rPr>
                <w:rFonts w:ascii="GHEA Grapalat" w:hAnsi="GHEA Grapalat" w:cs="Sylfaen"/>
                <w:sz w:val="20"/>
                <w:szCs w:val="20"/>
              </w:rPr>
              <w:t>րջակա</w:t>
            </w:r>
            <w:r w:rsidRPr="00B140BF">
              <w:rPr>
                <w:rFonts w:ascii="GHEA Grapalat" w:hAnsi="GHEA Grapalat" w:cs="Arial Armenian"/>
                <w:sz w:val="20"/>
                <w:szCs w:val="20"/>
              </w:rPr>
              <w:t xml:space="preserve"> </w:t>
            </w:r>
            <w:r w:rsidRPr="00B140BF">
              <w:rPr>
                <w:rFonts w:ascii="GHEA Grapalat" w:hAnsi="GHEA Grapalat" w:cs="Sylfaen"/>
                <w:sz w:val="20"/>
                <w:szCs w:val="20"/>
              </w:rPr>
              <w:t>միջավայրի</w:t>
            </w:r>
            <w:r w:rsidRPr="00B140BF">
              <w:rPr>
                <w:rFonts w:ascii="GHEA Grapalat" w:hAnsi="GHEA Grapalat" w:cs="Arial Armenian"/>
                <w:sz w:val="20"/>
                <w:szCs w:val="20"/>
              </w:rPr>
              <w:t xml:space="preserve"> </w:t>
            </w:r>
            <w:r w:rsidRPr="00B140BF">
              <w:rPr>
                <w:rFonts w:ascii="GHEA Grapalat" w:hAnsi="GHEA Grapalat" w:cs="Sylfaen"/>
                <w:sz w:val="20"/>
                <w:szCs w:val="20"/>
              </w:rPr>
              <w:t>բարելավում</w:t>
            </w:r>
            <w:r w:rsidRPr="00B140BF">
              <w:rPr>
                <w:rFonts w:ascii="GHEA Grapalat" w:hAnsi="GHEA Grapalat"/>
                <w:sz w:val="20"/>
                <w:szCs w:val="20"/>
              </w:rPr>
              <w:t xml:space="preserve">, </w:t>
            </w:r>
            <w:r w:rsidRPr="00B140BF">
              <w:rPr>
                <w:rFonts w:ascii="GHEA Grapalat" w:hAnsi="GHEA Grapalat" w:cs="Sylfaen"/>
                <w:sz w:val="20"/>
                <w:szCs w:val="20"/>
              </w:rPr>
              <w:t>բնակչության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առողջության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ամրապնդում</w:t>
            </w:r>
            <w:r w:rsidRPr="00B140BF">
              <w:rPr>
                <w:rFonts w:ascii="GHEA Grapalat" w:hAnsi="GHEA Grapalat"/>
                <w:sz w:val="20"/>
                <w:szCs w:val="20"/>
              </w:rPr>
              <w:t xml:space="preserve"> </w:t>
            </w:r>
            <w:r w:rsidRPr="00B140BF">
              <w:rPr>
                <w:rFonts w:ascii="GHEA Grapalat" w:hAnsi="GHEA Grapalat" w:cs="Sylfaen"/>
                <w:sz w:val="20"/>
                <w:szCs w:val="20"/>
              </w:rPr>
              <w:t>և</w:t>
            </w:r>
            <w:r w:rsidRPr="00B140BF">
              <w:rPr>
                <w:rFonts w:ascii="GHEA Grapalat" w:hAnsi="GHEA Grapalat" w:cs="Arial Armenian"/>
                <w:sz w:val="20"/>
                <w:szCs w:val="20"/>
              </w:rPr>
              <w:t xml:space="preserve"> </w:t>
            </w:r>
            <w:r w:rsidRPr="00B140BF">
              <w:rPr>
                <w:rFonts w:ascii="GHEA Grapalat" w:hAnsi="GHEA Grapalat" w:cs="Sylfaen"/>
                <w:sz w:val="20"/>
                <w:szCs w:val="20"/>
              </w:rPr>
              <w:t>վերականգնում</w:t>
            </w:r>
            <w:r w:rsidRPr="00B140BF">
              <w:rPr>
                <w:rFonts w:ascii="GHEA Grapalat" w:hAnsi="GHEA Grapalat"/>
                <w:sz w:val="20"/>
                <w:szCs w:val="20"/>
              </w:rPr>
              <w:t xml:space="preserve">  </w:t>
            </w:r>
          </w:p>
        </w:tc>
        <w:tc>
          <w:tcPr>
            <w:tcW w:w="1980" w:type="dxa"/>
          </w:tcPr>
          <w:p w:rsidR="00592D51" w:rsidRPr="00B140BF" w:rsidRDefault="00592D51" w:rsidP="006B2CA3">
            <w:pPr>
              <w:rPr>
                <w:rFonts w:ascii="GHEA Grapalat" w:hAnsi="GHEA Grapalat" w:cs="Sylfaen"/>
                <w:sz w:val="20"/>
                <w:szCs w:val="20"/>
              </w:rPr>
            </w:pPr>
            <w:r w:rsidRPr="00B140BF">
              <w:rPr>
                <w:rFonts w:ascii="GHEA Grapalat" w:hAnsi="GHEA Grapalat" w:cs="Sylfaen"/>
                <w:sz w:val="20"/>
                <w:szCs w:val="20"/>
              </w:rPr>
              <w:t>Համայնքների</w:t>
            </w:r>
            <w:r w:rsidRPr="00B140BF">
              <w:rPr>
                <w:rFonts w:ascii="GHEA Grapalat" w:hAnsi="GHEA Grapalat"/>
                <w:sz w:val="20"/>
                <w:szCs w:val="20"/>
              </w:rPr>
              <w:t xml:space="preserve"> </w:t>
            </w:r>
            <w:r w:rsidRPr="00B140BF">
              <w:rPr>
                <w:rFonts w:ascii="GHEA Grapalat" w:hAnsi="GHEA Grapalat" w:cs="Sylfaen"/>
                <w:sz w:val="20"/>
                <w:szCs w:val="20"/>
              </w:rPr>
              <w:t>կողմից</w:t>
            </w:r>
            <w:r w:rsidRPr="00B140BF">
              <w:rPr>
                <w:rFonts w:ascii="GHEA Grapalat" w:hAnsi="GHEA Grapalat"/>
                <w:sz w:val="20"/>
                <w:szCs w:val="20"/>
              </w:rPr>
              <w:t xml:space="preserve"> </w:t>
            </w:r>
            <w:r w:rsidRPr="00B140BF">
              <w:rPr>
                <w:rFonts w:ascii="GHEA Grapalat" w:hAnsi="GHEA Grapalat" w:cs="Sylfaen"/>
                <w:sz w:val="20"/>
                <w:szCs w:val="20"/>
              </w:rPr>
              <w:t>իրականացված</w:t>
            </w:r>
            <w:r w:rsidRPr="00B140BF">
              <w:rPr>
                <w:rFonts w:ascii="GHEA Grapalat" w:hAnsi="GHEA Grapalat" w:cs="Arial Armenian"/>
                <w:sz w:val="20"/>
                <w:szCs w:val="20"/>
              </w:rPr>
              <w:t xml:space="preserve"> </w:t>
            </w:r>
            <w:r w:rsidRPr="00B140BF">
              <w:rPr>
                <w:rFonts w:ascii="GHEA Grapalat" w:hAnsi="GHEA Grapalat" w:cs="Sylfaen"/>
                <w:sz w:val="20"/>
                <w:szCs w:val="20"/>
              </w:rPr>
              <w:t>ծրագրերի</w:t>
            </w:r>
            <w:r w:rsidRPr="00B140BF">
              <w:rPr>
                <w:rFonts w:ascii="GHEA Grapalat" w:hAnsi="GHEA Grapalat" w:cs="Arial Armenian"/>
                <w:sz w:val="20"/>
                <w:szCs w:val="20"/>
              </w:rPr>
              <w:t xml:space="preserve"> </w:t>
            </w:r>
            <w:r w:rsidRPr="00B140BF">
              <w:rPr>
                <w:rFonts w:ascii="GHEA Grapalat" w:hAnsi="GHEA Grapalat" w:cs="Sylfaen"/>
                <w:sz w:val="20"/>
                <w:szCs w:val="20"/>
              </w:rPr>
              <w:t>վերաբերյալ</w:t>
            </w:r>
            <w:r w:rsidRPr="00B140BF">
              <w:rPr>
                <w:rFonts w:ascii="GHEA Grapalat" w:hAnsi="GHEA Grapalat" w:cs="Arial Armenian"/>
                <w:sz w:val="20"/>
                <w:szCs w:val="20"/>
              </w:rPr>
              <w:t xml:space="preserve"> </w:t>
            </w:r>
            <w:r w:rsidRPr="00B140BF">
              <w:rPr>
                <w:rFonts w:ascii="GHEA Grapalat" w:hAnsi="GHEA Grapalat" w:cs="Sylfaen"/>
                <w:sz w:val="20"/>
                <w:szCs w:val="20"/>
              </w:rPr>
              <w:t>տեղեկատվություն</w:t>
            </w:r>
            <w:r w:rsidRPr="00B140BF">
              <w:rPr>
                <w:rFonts w:ascii="GHEA Grapalat" w:hAnsi="GHEA Grapalat"/>
                <w:sz w:val="20"/>
                <w:szCs w:val="20"/>
              </w:rPr>
              <w:t xml:space="preserve">, </w:t>
            </w:r>
            <w:r w:rsidRPr="00B140BF">
              <w:rPr>
                <w:rFonts w:ascii="GHEA Grapalat" w:hAnsi="GHEA Grapalat" w:cs="Sylfaen"/>
                <w:sz w:val="20"/>
                <w:szCs w:val="20"/>
              </w:rPr>
              <w:lastRenderedPageBreak/>
              <w:t>մոնիտորինգ</w:t>
            </w:r>
          </w:p>
        </w:tc>
        <w:tc>
          <w:tcPr>
            <w:tcW w:w="1710" w:type="dxa"/>
          </w:tcPr>
          <w:p w:rsidR="00592D51" w:rsidRPr="00A835AD" w:rsidRDefault="00592D51" w:rsidP="006B2CA3">
            <w:pPr>
              <w:rPr>
                <w:rFonts w:ascii="GHEA Grapalat" w:hAnsi="GHEA Grapalat" w:cs="Sylfaen"/>
                <w:sz w:val="20"/>
                <w:szCs w:val="20"/>
              </w:rPr>
            </w:pPr>
            <w:r w:rsidRPr="00A835AD">
              <w:rPr>
                <w:rFonts w:ascii="GHEA Grapalat" w:hAnsi="GHEA Grapalat" w:cs="Sylfaen"/>
                <w:sz w:val="20"/>
                <w:szCs w:val="20"/>
              </w:rPr>
              <w:lastRenderedPageBreak/>
              <w:t xml:space="preserve">ԼՄ </w:t>
            </w:r>
            <w:r w:rsidRPr="00E06645">
              <w:rPr>
                <w:rFonts w:ascii="GHEA Grapalat" w:hAnsi="GHEA Grapalat" w:cs="Sylfaen"/>
                <w:sz w:val="20"/>
                <w:szCs w:val="20"/>
              </w:rPr>
              <w:t>գ</w:t>
            </w:r>
            <w:r w:rsidRPr="00B140BF">
              <w:rPr>
                <w:rFonts w:ascii="GHEA Grapalat" w:hAnsi="GHEA Grapalat" w:cs="Sylfaen"/>
                <w:sz w:val="20"/>
                <w:szCs w:val="20"/>
              </w:rPr>
              <w:t>յուղատնտ</w:t>
            </w:r>
            <w:r w:rsidRPr="00A835AD">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և</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w:t>
            </w:r>
            <w:r w:rsidRPr="00A835AD">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վարչության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բնապահպանության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բաժին</w:t>
            </w:r>
          </w:p>
        </w:tc>
        <w:tc>
          <w:tcPr>
            <w:tcW w:w="1710" w:type="dxa"/>
          </w:tcPr>
          <w:p w:rsidR="00592D51" w:rsidRPr="00B140BF" w:rsidRDefault="00592D51" w:rsidP="006B2CA3">
            <w:pPr>
              <w:ind w:left="-33" w:right="-50" w:firstLine="33"/>
              <w:rPr>
                <w:rFonts w:ascii="GHEA Grapalat" w:hAnsi="GHEA Grapalat"/>
                <w:sz w:val="20"/>
                <w:szCs w:val="20"/>
              </w:rPr>
            </w:pPr>
            <w:r w:rsidRPr="00B140BF">
              <w:rPr>
                <w:rFonts w:ascii="GHEA Grapalat" w:hAnsi="GHEA Grapalat"/>
                <w:sz w:val="20"/>
                <w:szCs w:val="20"/>
              </w:rPr>
              <w:t xml:space="preserve">I-IV </w:t>
            </w:r>
            <w:r w:rsidRPr="00B140BF">
              <w:rPr>
                <w:rFonts w:ascii="GHEA Grapalat" w:hAnsi="GHEA Grapalat" w:cs="Sylfaen"/>
                <w:sz w:val="20"/>
                <w:szCs w:val="20"/>
              </w:rPr>
              <w:t>եռամս</w:t>
            </w:r>
            <w:r w:rsidRPr="00B140BF">
              <w:rPr>
                <w:rFonts w:ascii="GHEA Grapalat" w:hAnsi="GHEA Grapalat"/>
                <w:sz w:val="20"/>
                <w:szCs w:val="20"/>
              </w:rPr>
              <w:t>-</w:t>
            </w:r>
            <w:r w:rsidRPr="00B140BF">
              <w:rPr>
                <w:rFonts w:ascii="GHEA Grapalat" w:hAnsi="GHEA Grapalat" w:cs="Sylfaen"/>
                <w:sz w:val="20"/>
                <w:szCs w:val="20"/>
              </w:rPr>
              <w:t>յակներ</w:t>
            </w:r>
          </w:p>
        </w:tc>
        <w:tc>
          <w:tcPr>
            <w:tcW w:w="1980" w:type="dxa"/>
          </w:tcPr>
          <w:p w:rsidR="00592D51" w:rsidRPr="00B140BF" w:rsidRDefault="00592D51" w:rsidP="006B2CA3">
            <w:pPr>
              <w:ind w:left="-18" w:right="-108"/>
              <w:rPr>
                <w:rFonts w:ascii="GHEA Grapalat" w:hAnsi="GHEA Grapalat" w:cs="Sylfaen"/>
                <w:sz w:val="20"/>
                <w:szCs w:val="20"/>
              </w:rPr>
            </w:pPr>
            <w:r w:rsidRPr="00323F5B">
              <w:rPr>
                <w:rFonts w:ascii="GHEA Grapalat" w:hAnsi="GHEA Grapalat" w:cs="Sylfaen"/>
                <w:sz w:val="20"/>
                <w:szCs w:val="20"/>
              </w:rPr>
              <w:t>Ծրագրի ընդհանուր արժեքը կազմում է 16</w:t>
            </w:r>
            <w:r w:rsidRPr="00E06645">
              <w:rPr>
                <w:rFonts w:ascii="GHEA Grapalat" w:hAnsi="GHEA Grapalat" w:cs="Sylfaen"/>
                <w:sz w:val="20"/>
                <w:szCs w:val="20"/>
              </w:rPr>
              <w:t xml:space="preserve"> մլն</w:t>
            </w:r>
            <w:r w:rsidRPr="00816845">
              <w:rPr>
                <w:rFonts w:ascii="GHEA Grapalat" w:hAnsi="GHEA Grapalat" w:cs="Sylfaen"/>
                <w:sz w:val="20"/>
                <w:szCs w:val="20"/>
              </w:rPr>
              <w:t xml:space="preserve">. </w:t>
            </w:r>
            <w:r w:rsidRPr="00323F5B">
              <w:rPr>
                <w:rFonts w:ascii="GHEA Grapalat" w:hAnsi="GHEA Grapalat" w:cs="Sylfaen"/>
                <w:sz w:val="20"/>
                <w:szCs w:val="20"/>
              </w:rPr>
              <w:t>996.52 հազ. դրամ, որից 3</w:t>
            </w:r>
            <w:r w:rsidRPr="00E06645">
              <w:rPr>
                <w:rFonts w:ascii="GHEA Grapalat" w:hAnsi="GHEA Grapalat" w:cs="Sylfaen"/>
                <w:sz w:val="20"/>
                <w:szCs w:val="20"/>
              </w:rPr>
              <w:t xml:space="preserve"> մլն</w:t>
            </w:r>
            <w:r w:rsidRPr="00816845">
              <w:rPr>
                <w:rFonts w:ascii="GHEA Grapalat" w:hAnsi="GHEA Grapalat" w:cs="Sylfaen"/>
                <w:sz w:val="20"/>
                <w:szCs w:val="20"/>
              </w:rPr>
              <w:t xml:space="preserve">. </w:t>
            </w:r>
            <w:r w:rsidRPr="00323F5B">
              <w:rPr>
                <w:rFonts w:ascii="GHEA Grapalat" w:hAnsi="GHEA Grapalat" w:cs="Sylfaen"/>
                <w:sz w:val="20"/>
                <w:szCs w:val="20"/>
              </w:rPr>
              <w:t xml:space="preserve">848.6 հազ. դրամ բնապահպանական </w:t>
            </w:r>
            <w:r w:rsidRPr="00323F5B">
              <w:rPr>
                <w:rFonts w:ascii="GHEA Grapalat" w:hAnsi="GHEA Grapalat" w:cs="Sylfaen"/>
                <w:sz w:val="20"/>
                <w:szCs w:val="20"/>
              </w:rPr>
              <w:lastRenderedPageBreak/>
              <w:t>սուբվենցիաներից, իսկ 13</w:t>
            </w:r>
            <w:r w:rsidRPr="00E06645">
              <w:rPr>
                <w:rFonts w:ascii="GHEA Grapalat" w:hAnsi="GHEA Grapalat" w:cs="Sylfaen"/>
                <w:sz w:val="20"/>
                <w:szCs w:val="20"/>
              </w:rPr>
              <w:t xml:space="preserve"> մլն</w:t>
            </w:r>
            <w:r w:rsidRPr="00816845">
              <w:rPr>
                <w:rFonts w:ascii="GHEA Grapalat" w:hAnsi="GHEA Grapalat" w:cs="Sylfaen"/>
                <w:sz w:val="20"/>
                <w:szCs w:val="20"/>
              </w:rPr>
              <w:t xml:space="preserve">. </w:t>
            </w:r>
            <w:r w:rsidRPr="00323F5B">
              <w:rPr>
                <w:rFonts w:ascii="GHEA Grapalat" w:hAnsi="GHEA Grapalat" w:cs="Sylfaen"/>
                <w:sz w:val="20"/>
                <w:szCs w:val="20"/>
              </w:rPr>
              <w:t>117.92 հազ. դրամը   համայնքային բյուջեից:</w:t>
            </w:r>
          </w:p>
        </w:tc>
      </w:tr>
      <w:tr w:rsidR="00592D51" w:rsidRPr="00B140BF" w:rsidTr="00592D51">
        <w:tc>
          <w:tcPr>
            <w:tcW w:w="2667" w:type="dxa"/>
          </w:tcPr>
          <w:p w:rsidR="00592D51" w:rsidRPr="00E06645" w:rsidRDefault="00592D51" w:rsidP="006B2CA3">
            <w:pPr>
              <w:rPr>
                <w:rFonts w:ascii="GHEA Grapalat" w:hAnsi="GHEA Grapalat" w:cs="Sylfaen"/>
                <w:sz w:val="20"/>
                <w:szCs w:val="20"/>
              </w:rPr>
            </w:pPr>
            <w:r w:rsidRPr="00280FD1">
              <w:rPr>
                <w:rFonts w:ascii="GHEA Grapalat" w:hAnsi="GHEA Grapalat" w:cs="Sylfaen"/>
                <w:sz w:val="20"/>
                <w:szCs w:val="20"/>
              </w:rPr>
              <w:lastRenderedPageBreak/>
              <w:t xml:space="preserve">«ՀՀ բնության հատուկ պահպանվող տարածքների հարակից էկոհամակարգերի կայուն կառավարում և համայնքային կարողությունների զարգացում» ծրագիր: </w:t>
            </w:r>
          </w:p>
        </w:tc>
        <w:tc>
          <w:tcPr>
            <w:tcW w:w="4533" w:type="dxa"/>
          </w:tcPr>
          <w:p w:rsidR="00592D51" w:rsidRPr="00E06645" w:rsidRDefault="00592D51" w:rsidP="006B2CA3">
            <w:pPr>
              <w:rPr>
                <w:rFonts w:ascii="GHEA Grapalat" w:hAnsi="GHEA Grapalat" w:cs="Sylfaen"/>
                <w:sz w:val="20"/>
                <w:szCs w:val="20"/>
              </w:rPr>
            </w:pPr>
            <w:r w:rsidRPr="00E06645">
              <w:rPr>
                <w:rFonts w:ascii="GHEA Grapalat" w:hAnsi="GHEA Grapalat" w:cs="Sylfaen"/>
                <w:sz w:val="20"/>
                <w:szCs w:val="20"/>
              </w:rPr>
              <w:t xml:space="preserve">Մարգահովիտ և Ֆիոլետովո համայնքներում դեգրադացված բնական և գյուղատնտեսական լանդշաֆտների կլիմայի փոփոխության նկատմամբ հարմարվողականության բարձրացումը, կերի կայուն բազայի ստեղծման, դաշտամիջյան ճանապարհնորի վերանորոգման և այլ բնապահպանական ծրագրերի իրականացման ճանապարհով: </w:t>
            </w:r>
          </w:p>
        </w:tc>
        <w:tc>
          <w:tcPr>
            <w:tcW w:w="1980" w:type="dxa"/>
          </w:tcPr>
          <w:p w:rsidR="00592D51" w:rsidRPr="00E61B31" w:rsidRDefault="00592D51" w:rsidP="006B2CA3">
            <w:pPr>
              <w:ind w:right="-108"/>
              <w:rPr>
                <w:rFonts w:ascii="GHEA Grapalat" w:hAnsi="GHEA Grapalat" w:cs="Sylfaen"/>
                <w:sz w:val="20"/>
                <w:szCs w:val="20"/>
              </w:rPr>
            </w:pPr>
            <w:r w:rsidRPr="00E06645">
              <w:rPr>
                <w:rFonts w:ascii="GHEA Grapalat" w:hAnsi="GHEA Grapalat" w:cs="Sylfaen"/>
                <w:sz w:val="20"/>
                <w:szCs w:val="20"/>
              </w:rPr>
              <w:t>Շահառու հ</w:t>
            </w:r>
            <w:r w:rsidRPr="00B140BF">
              <w:rPr>
                <w:rFonts w:ascii="GHEA Grapalat" w:hAnsi="GHEA Grapalat" w:cs="Sylfaen"/>
                <w:sz w:val="20"/>
                <w:szCs w:val="20"/>
              </w:rPr>
              <w:t>ամայնքների</w:t>
            </w:r>
            <w:r w:rsidRPr="00B140BF">
              <w:rPr>
                <w:rFonts w:ascii="GHEA Grapalat" w:hAnsi="GHEA Grapalat"/>
                <w:sz w:val="20"/>
                <w:szCs w:val="20"/>
              </w:rPr>
              <w:t xml:space="preserve"> </w:t>
            </w:r>
            <w:r w:rsidRPr="00B140BF">
              <w:rPr>
                <w:rFonts w:ascii="GHEA Grapalat" w:hAnsi="GHEA Grapalat" w:cs="Sylfaen"/>
                <w:sz w:val="20"/>
                <w:szCs w:val="20"/>
              </w:rPr>
              <w:t>կողմից</w:t>
            </w:r>
            <w:r w:rsidRPr="00B140BF">
              <w:rPr>
                <w:rFonts w:ascii="GHEA Grapalat" w:hAnsi="GHEA Grapalat"/>
                <w:sz w:val="20"/>
                <w:szCs w:val="20"/>
              </w:rPr>
              <w:t xml:space="preserve"> </w:t>
            </w:r>
            <w:r w:rsidRPr="00E06645">
              <w:rPr>
                <w:rFonts w:ascii="GHEA Grapalat" w:hAnsi="GHEA Grapalat"/>
                <w:sz w:val="20"/>
                <w:szCs w:val="20"/>
              </w:rPr>
              <w:t>ի</w:t>
            </w:r>
            <w:r w:rsidRPr="00B140BF">
              <w:rPr>
                <w:rFonts w:ascii="GHEA Grapalat" w:hAnsi="GHEA Grapalat" w:cs="Sylfaen"/>
                <w:sz w:val="20"/>
                <w:szCs w:val="20"/>
              </w:rPr>
              <w:t>րականացված</w:t>
            </w:r>
            <w:r w:rsidRPr="00B140BF">
              <w:rPr>
                <w:rFonts w:ascii="GHEA Grapalat" w:hAnsi="GHEA Grapalat" w:cs="Arial Armenian"/>
                <w:sz w:val="20"/>
                <w:szCs w:val="20"/>
              </w:rPr>
              <w:t xml:space="preserve"> </w:t>
            </w:r>
            <w:r w:rsidRPr="00B140BF">
              <w:rPr>
                <w:rFonts w:ascii="GHEA Grapalat" w:hAnsi="GHEA Grapalat" w:cs="Sylfaen"/>
                <w:sz w:val="20"/>
                <w:szCs w:val="20"/>
              </w:rPr>
              <w:t>ծրագրերի</w:t>
            </w:r>
            <w:r w:rsidRPr="00B140BF">
              <w:rPr>
                <w:rFonts w:ascii="GHEA Grapalat" w:hAnsi="GHEA Grapalat" w:cs="Arial Armenian"/>
                <w:sz w:val="20"/>
                <w:szCs w:val="20"/>
              </w:rPr>
              <w:t xml:space="preserve"> </w:t>
            </w:r>
            <w:r w:rsidRPr="00B140BF">
              <w:rPr>
                <w:rFonts w:ascii="GHEA Grapalat" w:hAnsi="GHEA Grapalat" w:cs="Sylfaen"/>
                <w:sz w:val="20"/>
                <w:szCs w:val="20"/>
              </w:rPr>
              <w:t>վերաբերյալ</w:t>
            </w:r>
            <w:r w:rsidRPr="00B140BF">
              <w:rPr>
                <w:rFonts w:ascii="GHEA Grapalat" w:hAnsi="GHEA Grapalat" w:cs="Arial Armenian"/>
                <w:sz w:val="20"/>
                <w:szCs w:val="20"/>
              </w:rPr>
              <w:t xml:space="preserve"> </w:t>
            </w:r>
            <w:r w:rsidRPr="00B140BF">
              <w:rPr>
                <w:rFonts w:ascii="GHEA Grapalat" w:hAnsi="GHEA Grapalat" w:cs="Sylfaen"/>
                <w:sz w:val="20"/>
                <w:szCs w:val="20"/>
              </w:rPr>
              <w:t>տեղեկատվություն</w:t>
            </w:r>
            <w:r w:rsidRPr="00B140BF">
              <w:rPr>
                <w:rFonts w:ascii="GHEA Grapalat" w:hAnsi="GHEA Grapalat"/>
                <w:sz w:val="20"/>
                <w:szCs w:val="20"/>
              </w:rPr>
              <w:t xml:space="preserve">, </w:t>
            </w:r>
            <w:r w:rsidRPr="00B140BF">
              <w:rPr>
                <w:rFonts w:ascii="GHEA Grapalat" w:hAnsi="GHEA Grapalat" w:cs="Sylfaen"/>
                <w:sz w:val="20"/>
                <w:szCs w:val="20"/>
              </w:rPr>
              <w:t>մոնիտորինգ</w:t>
            </w:r>
          </w:p>
        </w:tc>
        <w:tc>
          <w:tcPr>
            <w:tcW w:w="1710" w:type="dxa"/>
          </w:tcPr>
          <w:p w:rsidR="00592D51" w:rsidRPr="00E61B31" w:rsidRDefault="00592D51" w:rsidP="006B2CA3">
            <w:pPr>
              <w:rPr>
                <w:rFonts w:ascii="GHEA Grapalat" w:hAnsi="GHEA Grapalat" w:cs="Sylfaen"/>
                <w:sz w:val="20"/>
                <w:szCs w:val="20"/>
              </w:rPr>
            </w:pPr>
            <w:r w:rsidRPr="00A835AD">
              <w:rPr>
                <w:rFonts w:ascii="GHEA Grapalat" w:hAnsi="GHEA Grapalat" w:cs="Sylfaen"/>
                <w:sz w:val="20"/>
                <w:szCs w:val="20"/>
              </w:rPr>
              <w:t xml:space="preserve">ԼՄ </w:t>
            </w:r>
            <w:r w:rsidRPr="00E06645">
              <w:rPr>
                <w:rFonts w:ascii="GHEA Grapalat" w:hAnsi="GHEA Grapalat" w:cs="Sylfaen"/>
                <w:sz w:val="20"/>
                <w:szCs w:val="20"/>
              </w:rPr>
              <w:t>գ</w:t>
            </w:r>
            <w:r w:rsidRPr="00B140BF">
              <w:rPr>
                <w:rFonts w:ascii="GHEA Grapalat" w:hAnsi="GHEA Grapalat" w:cs="Sylfaen"/>
                <w:sz w:val="20"/>
                <w:szCs w:val="20"/>
              </w:rPr>
              <w:t>յուղատնտ</w:t>
            </w:r>
            <w:r w:rsidRPr="00A835AD">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և</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w:t>
            </w:r>
            <w:r w:rsidRPr="00A835AD">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վարչության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բնապահպանության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բաժին</w:t>
            </w:r>
          </w:p>
        </w:tc>
        <w:tc>
          <w:tcPr>
            <w:tcW w:w="1710" w:type="dxa"/>
          </w:tcPr>
          <w:p w:rsidR="00592D51" w:rsidRPr="00B140BF" w:rsidRDefault="00592D51" w:rsidP="006B2CA3">
            <w:pPr>
              <w:ind w:left="-33" w:right="-50" w:firstLine="33"/>
              <w:rPr>
                <w:rFonts w:ascii="GHEA Grapalat" w:hAnsi="GHEA Grapalat"/>
                <w:sz w:val="20"/>
                <w:szCs w:val="20"/>
              </w:rPr>
            </w:pPr>
            <w:r w:rsidRPr="00B140BF">
              <w:rPr>
                <w:rFonts w:ascii="GHEA Grapalat" w:hAnsi="GHEA Grapalat"/>
                <w:sz w:val="20"/>
                <w:szCs w:val="20"/>
              </w:rPr>
              <w:t xml:space="preserve">I-IV </w:t>
            </w:r>
            <w:r w:rsidRPr="00B140BF">
              <w:rPr>
                <w:rFonts w:ascii="GHEA Grapalat" w:hAnsi="GHEA Grapalat" w:cs="Sylfaen"/>
                <w:sz w:val="20"/>
                <w:szCs w:val="20"/>
              </w:rPr>
              <w:t>եռամս</w:t>
            </w:r>
            <w:r w:rsidRPr="00B140BF">
              <w:rPr>
                <w:rFonts w:ascii="GHEA Grapalat" w:hAnsi="GHEA Grapalat"/>
                <w:sz w:val="20"/>
                <w:szCs w:val="20"/>
              </w:rPr>
              <w:t>-</w:t>
            </w:r>
            <w:r w:rsidRPr="00B140BF">
              <w:rPr>
                <w:rFonts w:ascii="GHEA Grapalat" w:hAnsi="GHEA Grapalat" w:cs="Sylfaen"/>
                <w:sz w:val="20"/>
                <w:szCs w:val="20"/>
              </w:rPr>
              <w:t>յակներ</w:t>
            </w:r>
          </w:p>
        </w:tc>
        <w:tc>
          <w:tcPr>
            <w:tcW w:w="1980" w:type="dxa"/>
          </w:tcPr>
          <w:p w:rsidR="00592D51" w:rsidRPr="00E61B31" w:rsidRDefault="00592D51" w:rsidP="006B2CA3">
            <w:pPr>
              <w:ind w:left="-18" w:right="-108"/>
              <w:rPr>
                <w:rFonts w:ascii="GHEA Grapalat" w:hAnsi="GHEA Grapalat" w:cs="Sylfaen"/>
                <w:sz w:val="20"/>
                <w:szCs w:val="20"/>
              </w:rPr>
            </w:pPr>
            <w:r w:rsidRPr="00E06645">
              <w:rPr>
                <w:rFonts w:ascii="GHEA Grapalat" w:hAnsi="GHEA Grapalat" w:cs="Sylfaen"/>
                <w:sz w:val="20"/>
                <w:szCs w:val="20"/>
              </w:rPr>
              <w:t>Ծ</w:t>
            </w:r>
            <w:r w:rsidRPr="00280FD1">
              <w:rPr>
                <w:rFonts w:ascii="GHEA Grapalat" w:hAnsi="GHEA Grapalat" w:cs="Sylfaen"/>
                <w:sz w:val="20"/>
                <w:szCs w:val="20"/>
              </w:rPr>
              <w:t xml:space="preserve">րագրի հայեցակարգում ընդգրկված են Հայաստանի Հանրապետության 3 մարզ, այդ թվում Լոռու մարզը՝ Մարգահովիտ և Ֆիոլետովո բնակավայրերով: </w:t>
            </w:r>
            <w:r w:rsidRPr="00E06645">
              <w:rPr>
                <w:rFonts w:ascii="GHEA Grapalat" w:hAnsi="GHEA Grapalat" w:cs="Sylfaen"/>
                <w:sz w:val="20"/>
                <w:szCs w:val="20"/>
              </w:rPr>
              <w:t>Լոռու մարզում իրականացվող ծ</w:t>
            </w:r>
            <w:r w:rsidRPr="00280FD1">
              <w:rPr>
                <w:rFonts w:ascii="GHEA Grapalat" w:hAnsi="GHEA Grapalat" w:cs="Sylfaen"/>
                <w:sz w:val="20"/>
                <w:szCs w:val="20"/>
              </w:rPr>
              <w:t xml:space="preserve">րագրի ընդհանուր արժեքը կազմում է </w:t>
            </w:r>
            <w:r w:rsidRPr="00E06645">
              <w:rPr>
                <w:rFonts w:ascii="GHEA Grapalat" w:hAnsi="GHEA Grapalat" w:cs="Sylfaen"/>
                <w:sz w:val="20"/>
                <w:szCs w:val="20"/>
              </w:rPr>
              <w:t>79 մլն. 752.6 հազ դրամ:</w:t>
            </w:r>
            <w:r w:rsidRPr="00280FD1">
              <w:rPr>
                <w:rFonts w:ascii="GHEA Grapalat" w:hAnsi="GHEA Grapalat" w:cs="Sylfaen"/>
                <w:sz w:val="20"/>
                <w:szCs w:val="20"/>
              </w:rPr>
              <w:t>:</w:t>
            </w:r>
          </w:p>
        </w:tc>
      </w:tr>
      <w:tr w:rsidR="00592D51" w:rsidRPr="00B140BF" w:rsidTr="00592D51">
        <w:tc>
          <w:tcPr>
            <w:tcW w:w="2667" w:type="dxa"/>
          </w:tcPr>
          <w:p w:rsidR="00592D51" w:rsidRPr="00E06645" w:rsidRDefault="00592D51" w:rsidP="006B2CA3">
            <w:pPr>
              <w:ind w:right="-108"/>
              <w:rPr>
                <w:rFonts w:ascii="GHEA Grapalat" w:hAnsi="GHEA Grapalat" w:cs="Sylfaen"/>
                <w:sz w:val="20"/>
                <w:szCs w:val="20"/>
              </w:rPr>
            </w:pPr>
            <w:r w:rsidRPr="00E06645">
              <w:rPr>
                <w:rFonts w:ascii="GHEA Grapalat" w:hAnsi="GHEA Grapalat" w:cs="Sylfaen"/>
                <w:sz w:val="20"/>
                <w:szCs w:val="20"/>
              </w:rPr>
              <w:t>Պտղատու այգիների հիմնում</w:t>
            </w:r>
          </w:p>
        </w:tc>
        <w:tc>
          <w:tcPr>
            <w:tcW w:w="4533" w:type="dxa"/>
          </w:tcPr>
          <w:p w:rsidR="00592D51" w:rsidRPr="00E06645" w:rsidRDefault="00592D51" w:rsidP="006B2CA3">
            <w:pPr>
              <w:ind w:right="-108"/>
              <w:rPr>
                <w:rFonts w:ascii="GHEA Grapalat" w:hAnsi="GHEA Grapalat" w:cs="Sylfaen"/>
                <w:sz w:val="20"/>
                <w:szCs w:val="20"/>
              </w:rPr>
            </w:pPr>
            <w:r>
              <w:rPr>
                <w:rFonts w:ascii="GHEA Grapalat" w:hAnsi="GHEA Grapalat" w:cs="Sylfaen"/>
                <w:sz w:val="20"/>
                <w:szCs w:val="20"/>
              </w:rPr>
              <w:t xml:space="preserve">Շնող համայնքում </w:t>
            </w:r>
            <w:r w:rsidRPr="00816845">
              <w:rPr>
                <w:rFonts w:ascii="GHEA Grapalat" w:hAnsi="GHEA Grapalat" w:cs="Sylfaen"/>
                <w:sz w:val="20"/>
                <w:szCs w:val="20"/>
              </w:rPr>
              <w:t>30</w:t>
            </w:r>
            <w:r>
              <w:rPr>
                <w:rFonts w:ascii="GHEA Grapalat" w:hAnsi="GHEA Grapalat" w:cs="Sylfaen"/>
                <w:sz w:val="20"/>
                <w:szCs w:val="20"/>
              </w:rPr>
              <w:t xml:space="preserve">հա </w:t>
            </w:r>
            <w:r w:rsidRPr="00E06645">
              <w:rPr>
                <w:rFonts w:ascii="GHEA Grapalat" w:hAnsi="GHEA Grapalat" w:cs="Sylfaen"/>
                <w:sz w:val="20"/>
                <w:szCs w:val="20"/>
              </w:rPr>
              <w:t xml:space="preserve">պտղատու այգիների ավելացում, բնակչության զբաղվածության ապահովում </w:t>
            </w:r>
          </w:p>
        </w:tc>
        <w:tc>
          <w:tcPr>
            <w:tcW w:w="1980" w:type="dxa"/>
          </w:tcPr>
          <w:p w:rsidR="00592D51" w:rsidRPr="00E61B31" w:rsidRDefault="00592D51" w:rsidP="006B2CA3">
            <w:pPr>
              <w:ind w:right="-108"/>
              <w:rPr>
                <w:rFonts w:ascii="GHEA Grapalat" w:hAnsi="GHEA Grapalat" w:cs="Sylfaen"/>
                <w:sz w:val="20"/>
                <w:szCs w:val="20"/>
              </w:rPr>
            </w:pPr>
            <w:r w:rsidRPr="00E06645">
              <w:rPr>
                <w:rFonts w:ascii="GHEA Grapalat" w:hAnsi="GHEA Grapalat" w:cs="Sylfaen"/>
                <w:sz w:val="20"/>
                <w:szCs w:val="20"/>
              </w:rPr>
              <w:t>Համայնքների կողմից տրամադրված տեղեկատվություն, մոնիտորինգ</w:t>
            </w:r>
          </w:p>
        </w:tc>
        <w:tc>
          <w:tcPr>
            <w:tcW w:w="1710" w:type="dxa"/>
          </w:tcPr>
          <w:p w:rsidR="00592D51" w:rsidRPr="00A835AD" w:rsidRDefault="00592D51" w:rsidP="006B2CA3">
            <w:pPr>
              <w:ind w:right="-108"/>
              <w:rPr>
                <w:rFonts w:ascii="GHEA Grapalat" w:hAnsi="GHEA Grapalat" w:cs="Sylfaen"/>
                <w:sz w:val="20"/>
                <w:szCs w:val="20"/>
              </w:rPr>
            </w:pPr>
            <w:r w:rsidRPr="00E06645">
              <w:rPr>
                <w:rFonts w:ascii="GHEA Grapalat" w:hAnsi="GHEA Grapalat" w:cs="Sylfaen"/>
                <w:sz w:val="20"/>
                <w:szCs w:val="20"/>
              </w:rPr>
              <w:t>Գյուղատնտեսության և բնապահպանության վարչության բնապահպանության բաժին</w:t>
            </w:r>
          </w:p>
        </w:tc>
        <w:tc>
          <w:tcPr>
            <w:tcW w:w="1710" w:type="dxa"/>
          </w:tcPr>
          <w:p w:rsidR="00592D51" w:rsidRPr="00E61B31" w:rsidRDefault="00592D51" w:rsidP="006B2CA3">
            <w:pPr>
              <w:ind w:left="-33" w:right="-108" w:firstLine="33"/>
              <w:rPr>
                <w:rFonts w:ascii="GHEA Grapalat" w:hAnsi="GHEA Grapalat" w:cs="Sylfaen"/>
                <w:sz w:val="20"/>
                <w:szCs w:val="20"/>
              </w:rPr>
            </w:pPr>
            <w:r w:rsidRPr="00E06645">
              <w:rPr>
                <w:rFonts w:ascii="GHEA Grapalat" w:hAnsi="GHEA Grapalat" w:cs="Sylfaen"/>
                <w:sz w:val="20"/>
                <w:szCs w:val="20"/>
              </w:rPr>
              <w:t>I-IV եռամս-յակներ</w:t>
            </w:r>
          </w:p>
        </w:tc>
        <w:tc>
          <w:tcPr>
            <w:tcW w:w="1980" w:type="dxa"/>
          </w:tcPr>
          <w:p w:rsidR="00592D51" w:rsidRDefault="00592D51" w:rsidP="006B2CA3">
            <w:pPr>
              <w:ind w:right="-108"/>
              <w:rPr>
                <w:rFonts w:ascii="GHEA Grapalat" w:hAnsi="GHEA Grapalat" w:cs="Sylfaen"/>
                <w:sz w:val="20"/>
                <w:szCs w:val="20"/>
              </w:rPr>
            </w:pPr>
            <w:r w:rsidRPr="0074784A">
              <w:rPr>
                <w:rFonts w:ascii="GHEA Grapalat" w:hAnsi="GHEA Grapalat" w:cs="Sylfaen"/>
                <w:sz w:val="20"/>
                <w:szCs w:val="20"/>
              </w:rPr>
              <w:t>Թեղուտի անտառվերականգնման ծրագրի շրջանակներում 20</w:t>
            </w:r>
            <w:r w:rsidRPr="00816845">
              <w:rPr>
                <w:rFonts w:ascii="GHEA Grapalat" w:hAnsi="GHEA Grapalat" w:cs="Sylfaen"/>
                <w:sz w:val="20"/>
                <w:szCs w:val="20"/>
              </w:rPr>
              <w:t>21</w:t>
            </w:r>
            <w:r w:rsidRPr="0074784A">
              <w:rPr>
                <w:rFonts w:ascii="GHEA Grapalat" w:hAnsi="GHEA Grapalat" w:cs="Sylfaen"/>
                <w:sz w:val="20"/>
                <w:szCs w:val="20"/>
              </w:rPr>
              <w:t xml:space="preserve">թ. նախատեսվում է ևս </w:t>
            </w:r>
            <w:r w:rsidRPr="00816845">
              <w:rPr>
                <w:rFonts w:ascii="GHEA Grapalat" w:hAnsi="GHEA Grapalat" w:cs="Sylfaen"/>
                <w:sz w:val="20"/>
                <w:szCs w:val="20"/>
              </w:rPr>
              <w:t>30</w:t>
            </w:r>
            <w:r w:rsidRPr="0074784A">
              <w:rPr>
                <w:rFonts w:ascii="GHEA Grapalat" w:hAnsi="GHEA Grapalat" w:cs="Sylfaen"/>
                <w:sz w:val="20"/>
                <w:szCs w:val="20"/>
              </w:rPr>
              <w:t xml:space="preserve"> հա պտղատու նոր այգիների հիմնում:</w:t>
            </w:r>
          </w:p>
          <w:p w:rsidR="00592D51" w:rsidRPr="00E61B31" w:rsidRDefault="00592D51" w:rsidP="006B2CA3">
            <w:pPr>
              <w:ind w:right="-108"/>
              <w:rPr>
                <w:rFonts w:ascii="GHEA Grapalat" w:hAnsi="GHEA Grapalat" w:cs="Sylfaen"/>
                <w:sz w:val="20"/>
                <w:szCs w:val="20"/>
              </w:rPr>
            </w:pPr>
            <w:r w:rsidRPr="00816845">
              <w:rPr>
                <w:rFonts w:ascii="GHEA Grapalat" w:hAnsi="GHEA Grapalat" w:cs="Sylfaen"/>
                <w:sz w:val="20"/>
                <w:szCs w:val="20"/>
              </w:rPr>
              <w:t>Ծ</w:t>
            </w:r>
            <w:r w:rsidRPr="00280FD1">
              <w:rPr>
                <w:rFonts w:ascii="GHEA Grapalat" w:hAnsi="GHEA Grapalat" w:cs="Sylfaen"/>
                <w:sz w:val="20"/>
                <w:szCs w:val="20"/>
              </w:rPr>
              <w:t xml:space="preserve">րագրի արժեքը կազմում է </w:t>
            </w:r>
            <w:r w:rsidRPr="00816845">
              <w:rPr>
                <w:rFonts w:ascii="GHEA Grapalat" w:hAnsi="GHEA Grapalat" w:cs="Sylfaen"/>
                <w:sz w:val="20"/>
                <w:szCs w:val="20"/>
              </w:rPr>
              <w:t>շուրջ 60</w:t>
            </w:r>
            <w:r w:rsidRPr="00E06645">
              <w:rPr>
                <w:rFonts w:ascii="GHEA Grapalat" w:hAnsi="GHEA Grapalat" w:cs="Sylfaen"/>
                <w:sz w:val="20"/>
                <w:szCs w:val="20"/>
              </w:rPr>
              <w:t xml:space="preserve"> մլն</w:t>
            </w:r>
            <w:r w:rsidRPr="00816845">
              <w:rPr>
                <w:rFonts w:ascii="GHEA Grapalat" w:hAnsi="GHEA Grapalat" w:cs="Sylfaen"/>
                <w:sz w:val="20"/>
                <w:szCs w:val="20"/>
              </w:rPr>
              <w:t>.</w:t>
            </w:r>
            <w:r w:rsidRPr="00E06645">
              <w:rPr>
                <w:rFonts w:ascii="GHEA Grapalat" w:hAnsi="GHEA Grapalat" w:cs="Sylfaen"/>
                <w:sz w:val="20"/>
                <w:szCs w:val="20"/>
              </w:rPr>
              <w:t xml:space="preserve"> դրամ:</w:t>
            </w:r>
          </w:p>
        </w:tc>
      </w:tr>
      <w:tr w:rsidR="00704141" w:rsidRPr="00B140BF" w:rsidTr="00592D51">
        <w:tc>
          <w:tcPr>
            <w:tcW w:w="2667" w:type="dxa"/>
          </w:tcPr>
          <w:p w:rsidR="00704141" w:rsidRPr="00EF512F" w:rsidRDefault="00704141" w:rsidP="005A6DD3">
            <w:pPr>
              <w:rPr>
                <w:rFonts w:ascii="GHEA Grapalat" w:hAnsi="GHEA Grapalat" w:cs="Sylfaen"/>
                <w:sz w:val="20"/>
                <w:szCs w:val="20"/>
              </w:rPr>
            </w:pPr>
            <w:r w:rsidRPr="00EF512F">
              <w:rPr>
                <w:rFonts w:ascii="GHEA Grapalat" w:hAnsi="GHEA Grapalat" w:cs="Sylfaen"/>
                <w:sz w:val="20"/>
                <w:szCs w:val="20"/>
                <w:lang w:val="en-US"/>
              </w:rPr>
              <w:t>Մարզի համայնքներում աղբահանության իրականացում</w:t>
            </w:r>
          </w:p>
        </w:tc>
        <w:tc>
          <w:tcPr>
            <w:tcW w:w="4533" w:type="dxa"/>
          </w:tcPr>
          <w:p w:rsidR="00704141" w:rsidRPr="00816845" w:rsidRDefault="00704141" w:rsidP="005A6DD3">
            <w:pPr>
              <w:rPr>
                <w:rFonts w:ascii="GHEA Grapalat" w:hAnsi="GHEA Grapalat" w:cs="Sylfaen"/>
                <w:sz w:val="20"/>
                <w:szCs w:val="20"/>
              </w:rPr>
            </w:pPr>
            <w:r w:rsidRPr="00B365B7">
              <w:rPr>
                <w:rFonts w:ascii="GHEA Grapalat" w:hAnsi="GHEA Grapalat" w:cs="Sylfaen"/>
                <w:sz w:val="20"/>
                <w:szCs w:val="20"/>
              </w:rPr>
              <w:t>համայնքների թիվը – 42 ( 104 բնակավայրով)</w:t>
            </w:r>
          </w:p>
          <w:p w:rsidR="00704141" w:rsidRPr="00B365B7" w:rsidRDefault="00704141" w:rsidP="005A6DD3">
            <w:pPr>
              <w:rPr>
                <w:rFonts w:ascii="GHEA Grapalat" w:hAnsi="GHEA Grapalat" w:cs="Sylfaen"/>
                <w:sz w:val="20"/>
                <w:szCs w:val="20"/>
              </w:rPr>
            </w:pPr>
            <w:r w:rsidRPr="00B365B7">
              <w:rPr>
                <w:rFonts w:ascii="GHEA Grapalat" w:hAnsi="GHEA Grapalat" w:cs="Sylfaen"/>
                <w:sz w:val="20"/>
                <w:szCs w:val="20"/>
              </w:rPr>
              <w:t>շահագործվող աղբավայրերի թիվ-7</w:t>
            </w:r>
          </w:p>
          <w:p w:rsidR="00704141" w:rsidRPr="00B365B7" w:rsidRDefault="00704141" w:rsidP="005A6DD3">
            <w:pPr>
              <w:rPr>
                <w:rFonts w:ascii="GHEA Grapalat" w:hAnsi="GHEA Grapalat" w:cs="Sylfaen"/>
                <w:sz w:val="20"/>
                <w:szCs w:val="20"/>
              </w:rPr>
            </w:pPr>
            <w:r w:rsidRPr="00B365B7">
              <w:rPr>
                <w:rFonts w:ascii="GHEA Grapalat" w:hAnsi="GHEA Grapalat" w:cs="Sylfaen"/>
                <w:sz w:val="20"/>
                <w:szCs w:val="20"/>
              </w:rPr>
              <w:t>փակված աղբավայրերի թիվ-2</w:t>
            </w:r>
          </w:p>
          <w:p w:rsidR="00704141" w:rsidRPr="00B365B7" w:rsidRDefault="00704141" w:rsidP="005A6DD3">
            <w:pPr>
              <w:rPr>
                <w:rFonts w:ascii="GHEA Grapalat" w:hAnsi="GHEA Grapalat" w:cs="Sylfaen"/>
                <w:sz w:val="20"/>
                <w:szCs w:val="20"/>
              </w:rPr>
            </w:pPr>
            <w:r w:rsidRPr="00B365B7">
              <w:rPr>
                <w:rFonts w:ascii="GHEA Grapalat" w:hAnsi="GHEA Grapalat" w:cs="Sylfaen"/>
                <w:sz w:val="20"/>
                <w:szCs w:val="20"/>
              </w:rPr>
              <w:t>կնքած պայմանագրեր – 2627</w:t>
            </w:r>
          </w:p>
          <w:p w:rsidR="00704141" w:rsidRPr="00B365B7" w:rsidRDefault="00704141" w:rsidP="005A6DD3">
            <w:pPr>
              <w:rPr>
                <w:rFonts w:ascii="GHEA Grapalat" w:hAnsi="GHEA Grapalat" w:cs="Sylfaen"/>
                <w:sz w:val="20"/>
                <w:szCs w:val="20"/>
              </w:rPr>
            </w:pPr>
            <w:r w:rsidRPr="00B365B7">
              <w:rPr>
                <w:rFonts w:ascii="GHEA Grapalat" w:hAnsi="GHEA Grapalat" w:cs="Sylfaen"/>
                <w:sz w:val="20"/>
                <w:szCs w:val="20"/>
              </w:rPr>
              <w:t xml:space="preserve">հավաքագրվող գումարը- </w:t>
            </w:r>
            <w:r w:rsidRPr="00B365B7">
              <w:rPr>
                <w:rFonts w:ascii="GHEA Grapalat" w:hAnsi="GHEA Grapalat" w:cs="Sylfaen"/>
                <w:sz w:val="20"/>
                <w:szCs w:val="20"/>
                <w:lang w:val="en-US"/>
              </w:rPr>
              <w:t>327.4</w:t>
            </w:r>
            <w:r w:rsidRPr="00B365B7">
              <w:rPr>
                <w:rFonts w:ascii="GHEA Grapalat" w:hAnsi="GHEA Grapalat" w:cs="Sylfaen"/>
                <w:sz w:val="20"/>
                <w:szCs w:val="20"/>
              </w:rPr>
              <w:t>մլն դրամ</w:t>
            </w:r>
          </w:p>
          <w:p w:rsidR="00704141" w:rsidRPr="00B365B7" w:rsidRDefault="00704141" w:rsidP="005A6DD3">
            <w:pPr>
              <w:rPr>
                <w:rFonts w:ascii="GHEA Grapalat" w:hAnsi="GHEA Grapalat" w:cs="Sylfaen"/>
                <w:sz w:val="20"/>
                <w:szCs w:val="20"/>
              </w:rPr>
            </w:pPr>
          </w:p>
        </w:tc>
        <w:tc>
          <w:tcPr>
            <w:tcW w:w="1980" w:type="dxa"/>
          </w:tcPr>
          <w:p w:rsidR="00704141" w:rsidRPr="00B365B7" w:rsidRDefault="00704141" w:rsidP="005A6DD3">
            <w:pPr>
              <w:ind w:right="-108"/>
              <w:jc w:val="center"/>
              <w:rPr>
                <w:rFonts w:ascii="GHEA Grapalat" w:hAnsi="GHEA Grapalat"/>
                <w:sz w:val="20"/>
                <w:szCs w:val="20"/>
              </w:rPr>
            </w:pPr>
            <w:r w:rsidRPr="00B365B7">
              <w:rPr>
                <w:rFonts w:ascii="GHEA Grapalat" w:hAnsi="GHEA Grapalat"/>
                <w:sz w:val="20"/>
                <w:szCs w:val="20"/>
              </w:rPr>
              <w:t>համայնքների նախատեսված բյուջեներ, ՏԱՊ-երի մոնիտորինգի հաշվետվություններ</w:t>
            </w:r>
          </w:p>
        </w:tc>
        <w:tc>
          <w:tcPr>
            <w:tcW w:w="1710" w:type="dxa"/>
          </w:tcPr>
          <w:p w:rsidR="00704141" w:rsidRPr="00EF512F" w:rsidRDefault="00704141" w:rsidP="005A6DD3">
            <w:pPr>
              <w:jc w:val="center"/>
              <w:rPr>
                <w:rFonts w:ascii="GHEA Grapalat" w:hAnsi="GHEA Grapalat" w:cs="Sylfaen"/>
                <w:sz w:val="20"/>
                <w:szCs w:val="20"/>
              </w:rPr>
            </w:pPr>
            <w:r w:rsidRPr="00EF512F">
              <w:rPr>
                <w:rFonts w:ascii="GHEA Grapalat" w:hAnsi="GHEA Grapalat" w:cs="Sylfaen"/>
                <w:sz w:val="20"/>
                <w:szCs w:val="20"/>
              </w:rPr>
              <w:t>ԼՄ ֆինանսական</w:t>
            </w:r>
          </w:p>
          <w:p w:rsidR="00704141" w:rsidRPr="00EF512F" w:rsidRDefault="00704141" w:rsidP="005A6DD3">
            <w:pPr>
              <w:jc w:val="center"/>
              <w:rPr>
                <w:rFonts w:ascii="GHEA Grapalat" w:hAnsi="GHEA Grapalat" w:cs="Sylfaen"/>
                <w:sz w:val="20"/>
                <w:szCs w:val="20"/>
              </w:rPr>
            </w:pPr>
            <w:r w:rsidRPr="00EF512F">
              <w:rPr>
                <w:rFonts w:ascii="GHEA Grapalat" w:hAnsi="GHEA Grapalat" w:cs="Sylfaen"/>
                <w:sz w:val="20"/>
                <w:szCs w:val="20"/>
              </w:rPr>
              <w:t>ՏԻ եւ  ՀԳՄ Քաղաքաշինության վարչություններ</w:t>
            </w:r>
          </w:p>
        </w:tc>
        <w:tc>
          <w:tcPr>
            <w:tcW w:w="1710" w:type="dxa"/>
          </w:tcPr>
          <w:p w:rsidR="00704141" w:rsidRPr="00EF512F" w:rsidRDefault="00704141" w:rsidP="005A6DD3">
            <w:pPr>
              <w:ind w:left="-33" w:right="-50" w:firstLine="33"/>
              <w:jc w:val="center"/>
              <w:rPr>
                <w:rFonts w:ascii="GHEA Grapalat" w:hAnsi="GHEA Grapalat" w:cs="Sylfaen"/>
                <w:sz w:val="20"/>
                <w:szCs w:val="20"/>
                <w:lang w:val="en-US"/>
              </w:rPr>
            </w:pPr>
            <w:r w:rsidRPr="00EF512F">
              <w:rPr>
                <w:rFonts w:ascii="GHEA Grapalat" w:hAnsi="GHEA Grapalat" w:cs="Sylfaen"/>
                <w:sz w:val="20"/>
                <w:szCs w:val="20"/>
                <w:lang w:val="en-US"/>
              </w:rPr>
              <w:t>տարվա ընթացքում</w:t>
            </w:r>
          </w:p>
        </w:tc>
        <w:tc>
          <w:tcPr>
            <w:tcW w:w="1980" w:type="dxa"/>
          </w:tcPr>
          <w:p w:rsidR="00704141" w:rsidRPr="00EF512F" w:rsidRDefault="00704141" w:rsidP="005A6DD3">
            <w:pPr>
              <w:ind w:right="-108"/>
              <w:jc w:val="center"/>
              <w:rPr>
                <w:rFonts w:ascii="GHEA Grapalat" w:hAnsi="GHEA Grapalat" w:cs="Sylfaen"/>
                <w:sz w:val="20"/>
                <w:szCs w:val="20"/>
                <w:lang w:val="en-US"/>
              </w:rPr>
            </w:pPr>
            <w:r w:rsidRPr="00EF512F">
              <w:rPr>
                <w:rFonts w:ascii="GHEA Grapalat" w:hAnsi="GHEA Grapalat" w:cs="Sylfaen"/>
                <w:sz w:val="20"/>
                <w:szCs w:val="20"/>
                <w:lang w:val="en-US"/>
              </w:rPr>
              <w:t>համայնքների բնակիչներից եւ գործող իրավաբանական անձանցից գումարների հավաքագրում</w:t>
            </w:r>
          </w:p>
        </w:tc>
      </w:tr>
      <w:tr w:rsidR="00704141" w:rsidRPr="00B140BF" w:rsidTr="00592D51">
        <w:tc>
          <w:tcPr>
            <w:tcW w:w="2667" w:type="dxa"/>
          </w:tcPr>
          <w:p w:rsidR="00704141" w:rsidRPr="0034269C" w:rsidRDefault="00704141" w:rsidP="006B2CA3">
            <w:pPr>
              <w:rPr>
                <w:sz w:val="18"/>
                <w:szCs w:val="18"/>
              </w:rPr>
            </w:pPr>
            <w:r w:rsidRPr="00E61B31">
              <w:rPr>
                <w:rFonts w:ascii="GHEA Grapalat" w:hAnsi="GHEA Grapalat" w:cs="Sylfaen"/>
                <w:sz w:val="20"/>
                <w:szCs w:val="20"/>
              </w:rPr>
              <w:lastRenderedPageBreak/>
              <w:t>Մարզում անտառվերականգնման աշխատանքների իրականացում</w:t>
            </w:r>
          </w:p>
        </w:tc>
        <w:tc>
          <w:tcPr>
            <w:tcW w:w="4533" w:type="dxa"/>
          </w:tcPr>
          <w:p w:rsidR="00704141" w:rsidRPr="00E61B31" w:rsidRDefault="00704141" w:rsidP="006B2CA3">
            <w:pPr>
              <w:rPr>
                <w:rFonts w:ascii="GHEA Grapalat" w:hAnsi="GHEA Grapalat" w:cs="Sylfaen"/>
                <w:sz w:val="20"/>
                <w:szCs w:val="20"/>
              </w:rPr>
            </w:pPr>
            <w:r w:rsidRPr="00E61B31">
              <w:rPr>
                <w:rFonts w:ascii="GHEA Grapalat" w:hAnsi="GHEA Grapalat" w:cs="Sylfaen"/>
                <w:sz w:val="20"/>
                <w:szCs w:val="20"/>
              </w:rPr>
              <w:t>Անտառային տարածքների ավելացում</w:t>
            </w:r>
          </w:p>
        </w:tc>
        <w:tc>
          <w:tcPr>
            <w:tcW w:w="1980" w:type="dxa"/>
          </w:tcPr>
          <w:p w:rsidR="00704141" w:rsidRPr="00E61B31" w:rsidRDefault="00704141" w:rsidP="006B2CA3">
            <w:pPr>
              <w:ind w:right="-108"/>
              <w:rPr>
                <w:rFonts w:ascii="GHEA Grapalat" w:hAnsi="GHEA Grapalat" w:cs="Sylfaen"/>
                <w:sz w:val="20"/>
                <w:szCs w:val="20"/>
              </w:rPr>
            </w:pPr>
            <w:r w:rsidRPr="00E61B31">
              <w:rPr>
                <w:rFonts w:ascii="GHEA Grapalat" w:hAnsi="GHEA Grapalat" w:cs="Sylfaen"/>
                <w:sz w:val="20"/>
                <w:szCs w:val="20"/>
              </w:rPr>
              <w:t>Անտառվերականգնումն իրականացրած կազմակերպության կողմից տրամադրած տեղեկատվություն, մոնիտորինգ</w:t>
            </w:r>
          </w:p>
        </w:tc>
        <w:tc>
          <w:tcPr>
            <w:tcW w:w="1710" w:type="dxa"/>
          </w:tcPr>
          <w:p w:rsidR="00704141" w:rsidRPr="00E61B31" w:rsidRDefault="00704141" w:rsidP="006B2CA3">
            <w:pPr>
              <w:rPr>
                <w:rFonts w:ascii="GHEA Grapalat" w:hAnsi="GHEA Grapalat" w:cs="Sylfaen"/>
                <w:sz w:val="20"/>
                <w:szCs w:val="20"/>
              </w:rPr>
            </w:pPr>
            <w:r w:rsidRPr="00A835AD">
              <w:rPr>
                <w:rFonts w:ascii="GHEA Grapalat" w:hAnsi="GHEA Grapalat" w:cs="Sylfaen"/>
                <w:sz w:val="20"/>
                <w:szCs w:val="20"/>
              </w:rPr>
              <w:t xml:space="preserve">ԼՄ </w:t>
            </w:r>
            <w:r w:rsidRPr="00E06645">
              <w:rPr>
                <w:rFonts w:ascii="GHEA Grapalat" w:hAnsi="GHEA Grapalat" w:cs="Sylfaen"/>
                <w:sz w:val="20"/>
                <w:szCs w:val="20"/>
              </w:rPr>
              <w:t>գ</w:t>
            </w:r>
            <w:r w:rsidRPr="00B140BF">
              <w:rPr>
                <w:rFonts w:ascii="GHEA Grapalat" w:hAnsi="GHEA Grapalat" w:cs="Sylfaen"/>
                <w:sz w:val="20"/>
                <w:szCs w:val="20"/>
              </w:rPr>
              <w:t>յուղատնտ</w:t>
            </w:r>
            <w:r w:rsidRPr="00A835AD">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և</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w:t>
            </w:r>
            <w:r w:rsidRPr="00A835AD">
              <w:rPr>
                <w:rFonts w:ascii="GHEA Grapalat" w:hAnsi="GHEA Grapalat" w:cs="Sylfaen"/>
                <w:sz w:val="20"/>
                <w:szCs w:val="20"/>
              </w:rPr>
              <w:t>.</w:t>
            </w:r>
            <w:r w:rsidRPr="00B140BF">
              <w:rPr>
                <w:rFonts w:ascii="GHEA Grapalat" w:hAnsi="GHEA Grapalat" w:cs="Arial Armenian"/>
                <w:sz w:val="20"/>
                <w:szCs w:val="20"/>
              </w:rPr>
              <w:t xml:space="preserve"> </w:t>
            </w:r>
            <w:r w:rsidRPr="00B140BF">
              <w:rPr>
                <w:rFonts w:ascii="GHEA Grapalat" w:hAnsi="GHEA Grapalat" w:cs="Sylfaen"/>
                <w:sz w:val="20"/>
                <w:szCs w:val="20"/>
              </w:rPr>
              <w:t>վարչության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բնապահպանության</w:t>
            </w:r>
            <w:r w:rsidRPr="00B140BF">
              <w:rPr>
                <w:rFonts w:ascii="GHEA Grapalat" w:hAnsi="GHEA Grapalat" w:cs="Arial Armenian"/>
                <w:sz w:val="20"/>
                <w:szCs w:val="20"/>
              </w:rPr>
              <w:t xml:space="preserve"> </w:t>
            </w:r>
            <w:r w:rsidRPr="00B140BF">
              <w:rPr>
                <w:rFonts w:ascii="GHEA Grapalat" w:hAnsi="GHEA Grapalat" w:cs="Sylfaen"/>
                <w:sz w:val="20"/>
                <w:szCs w:val="20"/>
              </w:rPr>
              <w:t>բաժին</w:t>
            </w:r>
          </w:p>
        </w:tc>
        <w:tc>
          <w:tcPr>
            <w:tcW w:w="1710" w:type="dxa"/>
          </w:tcPr>
          <w:p w:rsidR="00704141" w:rsidRPr="00E61B31" w:rsidRDefault="00704141" w:rsidP="006B2CA3">
            <w:pPr>
              <w:ind w:left="-33" w:right="-50" w:firstLine="33"/>
              <w:rPr>
                <w:rFonts w:ascii="GHEA Grapalat" w:hAnsi="GHEA Grapalat" w:cs="Sylfaen"/>
                <w:sz w:val="20"/>
                <w:szCs w:val="20"/>
              </w:rPr>
            </w:pPr>
            <w:r w:rsidRPr="00E61B31">
              <w:rPr>
                <w:rFonts w:ascii="GHEA Grapalat" w:hAnsi="GHEA Grapalat" w:cs="Sylfaen"/>
                <w:sz w:val="20"/>
                <w:szCs w:val="20"/>
              </w:rPr>
              <w:t>I-IV եռամս-յակներ</w:t>
            </w:r>
          </w:p>
        </w:tc>
        <w:tc>
          <w:tcPr>
            <w:tcW w:w="1980" w:type="dxa"/>
          </w:tcPr>
          <w:p w:rsidR="00704141" w:rsidRPr="00E61B31" w:rsidRDefault="00704141" w:rsidP="006B2CA3">
            <w:pPr>
              <w:ind w:right="-108"/>
              <w:rPr>
                <w:rFonts w:ascii="GHEA Grapalat" w:hAnsi="GHEA Grapalat" w:cs="Sylfaen"/>
                <w:sz w:val="20"/>
                <w:szCs w:val="20"/>
              </w:rPr>
            </w:pPr>
            <w:r w:rsidRPr="00E61B31">
              <w:rPr>
                <w:rFonts w:ascii="GHEA Grapalat" w:hAnsi="GHEA Grapalat" w:cs="Sylfaen"/>
                <w:sz w:val="20"/>
                <w:szCs w:val="20"/>
              </w:rPr>
              <w:t>«</w:t>
            </w:r>
            <w:r w:rsidRPr="00816845">
              <w:rPr>
                <w:rFonts w:ascii="GHEA Grapalat" w:hAnsi="GHEA Grapalat" w:cs="Sylfaen"/>
                <w:sz w:val="20"/>
                <w:szCs w:val="20"/>
              </w:rPr>
              <w:t>Հայանտառ</w:t>
            </w:r>
            <w:r w:rsidRPr="00E61B31">
              <w:rPr>
                <w:rFonts w:ascii="GHEA Grapalat" w:hAnsi="GHEA Grapalat" w:cs="Sylfaen"/>
                <w:sz w:val="20"/>
                <w:szCs w:val="20"/>
              </w:rPr>
              <w:t>»</w:t>
            </w:r>
            <w:r w:rsidRPr="00816845">
              <w:rPr>
                <w:rFonts w:ascii="GHEA Grapalat" w:hAnsi="GHEA Grapalat" w:cs="Sylfaen"/>
                <w:sz w:val="20"/>
                <w:szCs w:val="20"/>
              </w:rPr>
              <w:t xml:space="preserve"> ՊՈԱԿ, </w:t>
            </w:r>
            <w:r w:rsidRPr="00E61B31">
              <w:rPr>
                <w:rFonts w:ascii="GHEA Grapalat" w:hAnsi="GHEA Grapalat" w:cs="Sylfaen"/>
                <w:sz w:val="20"/>
                <w:szCs w:val="20"/>
              </w:rPr>
              <w:t>«Էյ-Թի-Փի» բարեգործական հիմնադրամ</w:t>
            </w:r>
            <w:r w:rsidRPr="00816845">
              <w:rPr>
                <w:rFonts w:ascii="GHEA Grapalat" w:hAnsi="GHEA Grapalat" w:cs="Sylfaen"/>
                <w:sz w:val="20"/>
                <w:szCs w:val="20"/>
              </w:rPr>
              <w:t xml:space="preserve">, </w:t>
            </w:r>
            <w:r w:rsidRPr="00965309">
              <w:rPr>
                <w:rFonts w:ascii="GHEA Grapalat" w:hAnsi="GHEA Grapalat" w:cs="Sylfaen"/>
                <w:sz w:val="20"/>
                <w:szCs w:val="20"/>
              </w:rPr>
              <w:t>«Մայ Ֆորեստ Արմենիա» բարեգործական բնապահպանական ՀԿ</w:t>
            </w:r>
            <w:r w:rsidRPr="00E06645">
              <w:rPr>
                <w:rFonts w:ascii="GHEA Grapalat" w:hAnsi="GHEA Grapalat" w:cs="Sylfaen"/>
                <w:sz w:val="20"/>
                <w:szCs w:val="20"/>
              </w:rPr>
              <w:t xml:space="preserve"> և այլ կազմակերպություններ</w:t>
            </w:r>
            <w:r w:rsidRPr="00E61B31">
              <w:rPr>
                <w:rFonts w:ascii="GHEA Grapalat" w:hAnsi="GHEA Grapalat" w:cs="Sylfaen"/>
                <w:sz w:val="20"/>
                <w:szCs w:val="20"/>
              </w:rPr>
              <w:t>: Անտառտնկման, ինչպես նաև նախկինում հիմնադրված անտառմշակույթների խնամքի, ցանկապատի վերանորոգման աշխատանքներ</w:t>
            </w:r>
            <w:r w:rsidRPr="00816845">
              <w:rPr>
                <w:rFonts w:ascii="GHEA Grapalat" w:hAnsi="GHEA Grapalat" w:cs="Sylfaen"/>
                <w:sz w:val="20"/>
                <w:szCs w:val="20"/>
              </w:rPr>
              <w:t>:</w:t>
            </w:r>
            <w:r w:rsidRPr="00E61B31">
              <w:rPr>
                <w:rFonts w:ascii="GHEA Grapalat" w:hAnsi="GHEA Grapalat" w:cs="Sylfaen"/>
                <w:sz w:val="20"/>
                <w:szCs w:val="20"/>
              </w:rPr>
              <w:t xml:space="preserve">  </w:t>
            </w:r>
          </w:p>
        </w:tc>
      </w:tr>
    </w:tbl>
    <w:tbl>
      <w:tblPr>
        <w:tblpPr w:leftFromText="180" w:rightFromText="180" w:vertAnchor="page" w:horzAnchor="margin" w:tblpY="2911"/>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8"/>
        <w:gridCol w:w="4590"/>
        <w:gridCol w:w="1980"/>
        <w:gridCol w:w="1980"/>
        <w:gridCol w:w="1440"/>
        <w:gridCol w:w="1350"/>
      </w:tblGrid>
      <w:tr w:rsidR="00871157" w:rsidRPr="00EF512F" w:rsidTr="00871157">
        <w:tc>
          <w:tcPr>
            <w:tcW w:w="2808" w:type="dxa"/>
            <w:shd w:val="clear" w:color="auto" w:fill="92CDDC"/>
            <w:vAlign w:val="center"/>
          </w:tcPr>
          <w:p w:rsidR="00871157" w:rsidRPr="00EF512F" w:rsidRDefault="00871157" w:rsidP="00871157">
            <w:pPr>
              <w:tabs>
                <w:tab w:val="left" w:pos="0"/>
                <w:tab w:val="left" w:pos="90"/>
              </w:tabs>
              <w:spacing w:after="160" w:line="256" w:lineRule="auto"/>
              <w:contextualSpacing/>
              <w:jc w:val="center"/>
              <w:rPr>
                <w:rFonts w:ascii="GHEA Grapalat" w:hAnsi="GHEA Grapalat"/>
                <w:b/>
                <w:sz w:val="20"/>
                <w:szCs w:val="20"/>
                <w:lang w:val="en-US"/>
              </w:rPr>
            </w:pPr>
            <w:r w:rsidRPr="00EF512F">
              <w:rPr>
                <w:rFonts w:ascii="GHEA Grapalat" w:hAnsi="GHEA Grapalat"/>
                <w:b/>
                <w:sz w:val="20"/>
                <w:szCs w:val="20"/>
              </w:rPr>
              <w:lastRenderedPageBreak/>
              <w:t>Ամփոփ նկարագիր</w:t>
            </w:r>
          </w:p>
        </w:tc>
        <w:tc>
          <w:tcPr>
            <w:tcW w:w="4590" w:type="dxa"/>
            <w:shd w:val="clear" w:color="auto" w:fill="92CDDC"/>
            <w:vAlign w:val="center"/>
          </w:tcPr>
          <w:p w:rsidR="00871157" w:rsidRPr="00EF512F" w:rsidRDefault="00871157" w:rsidP="00871157">
            <w:pPr>
              <w:spacing w:after="160" w:line="256" w:lineRule="auto"/>
              <w:contextualSpacing/>
              <w:jc w:val="center"/>
              <w:rPr>
                <w:rFonts w:ascii="GHEA Grapalat" w:hAnsi="GHEA Grapalat"/>
                <w:b/>
                <w:sz w:val="20"/>
                <w:szCs w:val="20"/>
              </w:rPr>
            </w:pPr>
            <w:r w:rsidRPr="00EF512F">
              <w:rPr>
                <w:rFonts w:ascii="GHEA Grapalat" w:hAnsi="GHEA Grapalat"/>
                <w:b/>
                <w:sz w:val="20"/>
                <w:szCs w:val="20"/>
              </w:rPr>
              <w:t>Արդյունքային ցուցանիշ</w:t>
            </w:r>
          </w:p>
        </w:tc>
        <w:tc>
          <w:tcPr>
            <w:tcW w:w="1980" w:type="dxa"/>
            <w:shd w:val="clear" w:color="auto" w:fill="92CDDC"/>
            <w:vAlign w:val="center"/>
          </w:tcPr>
          <w:p w:rsidR="00871157" w:rsidRPr="00EF512F" w:rsidRDefault="00871157" w:rsidP="00871157">
            <w:pPr>
              <w:spacing w:after="160" w:line="256" w:lineRule="auto"/>
              <w:contextualSpacing/>
              <w:jc w:val="center"/>
              <w:rPr>
                <w:rFonts w:ascii="GHEA Grapalat" w:hAnsi="GHEA Grapalat"/>
                <w:b/>
                <w:sz w:val="20"/>
                <w:szCs w:val="20"/>
              </w:rPr>
            </w:pPr>
            <w:r w:rsidRPr="00EF512F">
              <w:rPr>
                <w:rFonts w:ascii="GHEA Grapalat" w:hAnsi="GHEA Grapalat"/>
                <w:b/>
                <w:sz w:val="20"/>
                <w:szCs w:val="20"/>
              </w:rPr>
              <w:t>Տեղեկատվության աղբյուր</w:t>
            </w:r>
          </w:p>
        </w:tc>
        <w:tc>
          <w:tcPr>
            <w:tcW w:w="1980" w:type="dxa"/>
            <w:shd w:val="clear" w:color="auto" w:fill="92CDDC"/>
            <w:vAlign w:val="center"/>
          </w:tcPr>
          <w:p w:rsidR="00871157" w:rsidRPr="00EF512F" w:rsidRDefault="00871157" w:rsidP="00871157">
            <w:pPr>
              <w:tabs>
                <w:tab w:val="left" w:pos="90"/>
              </w:tabs>
              <w:spacing w:after="160" w:line="256" w:lineRule="auto"/>
              <w:contextualSpacing/>
              <w:jc w:val="center"/>
              <w:rPr>
                <w:rFonts w:ascii="GHEA Grapalat" w:hAnsi="GHEA Grapalat"/>
                <w:b/>
                <w:sz w:val="20"/>
                <w:szCs w:val="20"/>
              </w:rPr>
            </w:pPr>
            <w:r w:rsidRPr="00EF512F">
              <w:rPr>
                <w:rFonts w:ascii="GHEA Grapalat" w:hAnsi="GHEA Grapalat"/>
                <w:b/>
                <w:sz w:val="20"/>
                <w:szCs w:val="20"/>
              </w:rPr>
              <w:t>Մարզպետարանի պատասխանա</w:t>
            </w:r>
            <w:r w:rsidRPr="00EF512F">
              <w:rPr>
                <w:rFonts w:ascii="GHEA Grapalat" w:hAnsi="GHEA Grapalat"/>
                <w:b/>
                <w:sz w:val="20"/>
                <w:szCs w:val="20"/>
                <w:lang w:val="en-US"/>
              </w:rPr>
              <w:t>-</w:t>
            </w:r>
            <w:r w:rsidRPr="00EF512F">
              <w:rPr>
                <w:rFonts w:ascii="GHEA Grapalat" w:hAnsi="GHEA Grapalat"/>
                <w:b/>
                <w:sz w:val="20"/>
                <w:szCs w:val="20"/>
              </w:rPr>
              <w:t>տու օղակ</w:t>
            </w:r>
          </w:p>
        </w:tc>
        <w:tc>
          <w:tcPr>
            <w:tcW w:w="1440" w:type="dxa"/>
            <w:shd w:val="clear" w:color="auto" w:fill="92CDDC"/>
            <w:vAlign w:val="center"/>
          </w:tcPr>
          <w:p w:rsidR="00871157" w:rsidRPr="00EF512F" w:rsidRDefault="00871157" w:rsidP="00871157">
            <w:pPr>
              <w:spacing w:after="160" w:line="256" w:lineRule="auto"/>
              <w:contextualSpacing/>
              <w:jc w:val="center"/>
              <w:rPr>
                <w:rFonts w:ascii="GHEA Grapalat" w:hAnsi="GHEA Grapalat"/>
                <w:b/>
                <w:sz w:val="20"/>
                <w:szCs w:val="20"/>
              </w:rPr>
            </w:pPr>
            <w:r w:rsidRPr="00EF512F">
              <w:rPr>
                <w:rFonts w:ascii="GHEA Grapalat" w:hAnsi="GHEA Grapalat"/>
                <w:b/>
                <w:sz w:val="20"/>
                <w:szCs w:val="20"/>
              </w:rPr>
              <w:t>ժամկետ</w:t>
            </w:r>
          </w:p>
        </w:tc>
        <w:tc>
          <w:tcPr>
            <w:tcW w:w="1350" w:type="dxa"/>
            <w:shd w:val="clear" w:color="auto" w:fill="92CDDC"/>
            <w:vAlign w:val="center"/>
          </w:tcPr>
          <w:p w:rsidR="00871157" w:rsidRPr="00EF512F" w:rsidRDefault="00871157" w:rsidP="00871157">
            <w:pPr>
              <w:spacing w:after="160" w:line="256" w:lineRule="auto"/>
              <w:contextualSpacing/>
              <w:jc w:val="center"/>
              <w:rPr>
                <w:rFonts w:ascii="GHEA Grapalat" w:hAnsi="GHEA Grapalat"/>
                <w:b/>
                <w:sz w:val="20"/>
                <w:szCs w:val="20"/>
              </w:rPr>
            </w:pPr>
            <w:r w:rsidRPr="00EF512F">
              <w:rPr>
                <w:rFonts w:ascii="GHEA Grapalat" w:hAnsi="GHEA Grapalat"/>
                <w:b/>
                <w:sz w:val="20"/>
                <w:szCs w:val="20"/>
              </w:rPr>
              <w:t>կարևոր նախապայ</w:t>
            </w:r>
            <w:r w:rsidRPr="00EF512F">
              <w:rPr>
                <w:rFonts w:ascii="GHEA Grapalat" w:hAnsi="GHEA Grapalat"/>
                <w:b/>
                <w:sz w:val="20"/>
                <w:szCs w:val="20"/>
                <w:lang w:val="en-US"/>
              </w:rPr>
              <w:t>-</w:t>
            </w:r>
            <w:r w:rsidRPr="00EF512F">
              <w:rPr>
                <w:rFonts w:ascii="GHEA Grapalat" w:hAnsi="GHEA Grapalat"/>
                <w:b/>
                <w:sz w:val="20"/>
                <w:szCs w:val="20"/>
              </w:rPr>
              <w:t>մաններ</w:t>
            </w:r>
          </w:p>
        </w:tc>
      </w:tr>
      <w:tr w:rsidR="00871157" w:rsidRPr="007C3BD5" w:rsidTr="00871157">
        <w:tc>
          <w:tcPr>
            <w:tcW w:w="14148" w:type="dxa"/>
            <w:gridSpan w:val="6"/>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Նպատակ 1  ՀՀ Լոռու մարզի կրթական հաստատությունների կառավարման արդյունավետության և կրթության որակի բարձրացում.</w:t>
            </w:r>
          </w:p>
          <w:p w:rsidR="00871157" w:rsidRPr="00816845" w:rsidRDefault="00871157" w:rsidP="00871157">
            <w:pPr>
              <w:jc w:val="center"/>
              <w:rPr>
                <w:rFonts w:ascii="GHEA Grapalat" w:hAnsi="GHEA Grapalat"/>
                <w:sz w:val="20"/>
                <w:szCs w:val="20"/>
              </w:rPr>
            </w:pPr>
          </w:p>
        </w:tc>
      </w:tr>
      <w:tr w:rsidR="00871157" w:rsidRPr="007C3BD5" w:rsidTr="00871157">
        <w:trPr>
          <w:trHeight w:val="1635"/>
        </w:trPr>
        <w:tc>
          <w:tcPr>
            <w:tcW w:w="2808"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Նախակրթարանների թվի ավելացում</w:t>
            </w:r>
          </w:p>
        </w:tc>
        <w:tc>
          <w:tcPr>
            <w:tcW w:w="459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ՀՀ ԿԳՄՍ նախարարության ծրագրերի իրականացման գրասենյակ  ներկայացնել  ևս 4 դպրոցի տվյալներ (Սպիտակի թիվ 4 հիմնական, Լեջանի, Պրիվոլնոյեի, Արծնիի միջնակարգ դպրոցներ), որտեղ նպատակահարմար է հիմնել նախակրթարան</w:t>
            </w: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ՀՀ ԿԳՄՍ նախարարություն</w:t>
            </w: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Հանրակրթական դպրոցներ</w:t>
            </w: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ԼՄ կրթության, մշակույթի և սպորտի վարչություն</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Նախադպրոցական տարիքի երեխաների ըդգրվածության ցուցանիշներ</w:t>
            </w:r>
          </w:p>
        </w:tc>
      </w:tr>
      <w:tr w:rsidR="00871157" w:rsidRPr="007C3BD5" w:rsidTr="00871157">
        <w:trPr>
          <w:trHeight w:val="1836"/>
        </w:trPr>
        <w:tc>
          <w:tcPr>
            <w:tcW w:w="2808"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 xml:space="preserve">  Դասապրոցեսը արդիական մեթոդներով անցկացնելու նպատակով Դպրոցները համալրել  նոր սերնդի համակարգիչներով, էլեկտրոնային գրատախտակներով:</w:t>
            </w:r>
          </w:p>
        </w:tc>
        <w:tc>
          <w:tcPr>
            <w:tcW w:w="459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Շուրջ 10 դպրոցներ  խնայողությունների հաշվին համալրեն իրենց  նոր սերնդի համակարգիչներով, էլեկտրոնային գրատախտակներով:</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tc>
        <w:tc>
          <w:tcPr>
            <w:tcW w:w="1980" w:type="dxa"/>
          </w:tcPr>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Հանրակրթական դպրոցներ</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ԼՄ կրթության, մշակույթի և սպորտի վարչություն</w:t>
            </w:r>
          </w:p>
          <w:p w:rsidR="00871157" w:rsidRPr="007C3BD5" w:rsidRDefault="00871157" w:rsidP="00871157">
            <w:pPr>
              <w:jc w:val="center"/>
              <w:rPr>
                <w:rFonts w:ascii="GHEA Grapalat" w:hAnsi="GHEA Grapalat"/>
                <w:sz w:val="20"/>
                <w:szCs w:val="20"/>
                <w:lang w:val="en-US"/>
              </w:rPr>
            </w:pP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պահանջվող ֆինանսական միջոցների առլայություն</w:t>
            </w:r>
          </w:p>
        </w:tc>
      </w:tr>
      <w:tr w:rsidR="00871157" w:rsidRPr="007C3BD5" w:rsidTr="00871157">
        <w:tc>
          <w:tcPr>
            <w:tcW w:w="2808"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Ինժեներական կրթության զարգացում</w:t>
            </w:r>
          </w:p>
        </w:tc>
        <w:tc>
          <w:tcPr>
            <w:tcW w:w="459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 xml:space="preserve">վերահսկողություն իրականացնել Արմաթ ինժեներական լաբորատորիաների գործարկման, ռոբոտաշինության խմբակների գործունեության նկատմամբ: </w:t>
            </w: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Ստեղծել «Համակարգչային գիտություն» առարկայի խմբակներ գյուղական և քաղաքային համայնքների դպրոցներում /շուրջ 10 դպրոցներ/:</w:t>
            </w:r>
          </w:p>
          <w:p w:rsidR="00871157" w:rsidRPr="007C3BD5" w:rsidRDefault="00871157" w:rsidP="00871157">
            <w:pPr>
              <w:jc w:val="center"/>
              <w:rPr>
                <w:rFonts w:ascii="GHEA Grapalat" w:hAnsi="GHEA Grapalat"/>
                <w:sz w:val="20"/>
                <w:szCs w:val="20"/>
                <w:lang w:val="en-US"/>
              </w:rPr>
            </w:pP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ՀՀ ԿԳՄՍ նախարարություն, ԼՄ կրթության, մշակույթի և սպորտի վարչություն</w:t>
            </w:r>
          </w:p>
          <w:p w:rsidR="00871157" w:rsidRPr="007C3BD5" w:rsidRDefault="00871157" w:rsidP="00871157">
            <w:pPr>
              <w:jc w:val="center"/>
              <w:rPr>
                <w:rFonts w:ascii="GHEA Grapalat" w:hAnsi="GHEA Grapalat"/>
                <w:sz w:val="20"/>
                <w:szCs w:val="20"/>
                <w:lang w:val="en-US"/>
              </w:rPr>
            </w:pP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ԼՄ կրթության, մշակույթի և սպորտի վարչություն</w:t>
            </w:r>
          </w:p>
          <w:p w:rsidR="00871157" w:rsidRPr="007C3BD5" w:rsidRDefault="00871157" w:rsidP="00871157">
            <w:pPr>
              <w:jc w:val="center"/>
              <w:rPr>
                <w:rFonts w:ascii="GHEA Grapalat" w:hAnsi="GHEA Grapalat"/>
                <w:sz w:val="20"/>
                <w:szCs w:val="20"/>
                <w:lang w:val="en-US"/>
              </w:rPr>
            </w:pP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Կրթական համակարգում նախնական ինժեներական կրթության ներդրում ծրագրի ֆինանսավորման առկայություն:</w:t>
            </w:r>
          </w:p>
        </w:tc>
      </w:tr>
      <w:tr w:rsidR="00871157" w:rsidRPr="007C3BD5" w:rsidTr="00871157">
        <w:tc>
          <w:tcPr>
            <w:tcW w:w="2808"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Գեղագիտական, բարոյական, ռազմահայրենասիրական </w:t>
            </w:r>
            <w:r w:rsidRPr="00816845">
              <w:rPr>
                <w:rFonts w:ascii="GHEA Grapalat" w:hAnsi="GHEA Grapalat"/>
                <w:sz w:val="20"/>
                <w:szCs w:val="20"/>
              </w:rPr>
              <w:lastRenderedPageBreak/>
              <w:t>դաստիարակության զարգացում</w:t>
            </w:r>
          </w:p>
        </w:tc>
        <w:tc>
          <w:tcPr>
            <w:tcW w:w="459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 xml:space="preserve">Կազմակերպել միջոցառումներ նվիրված Հայոց բանակին,  հայ ժողովրդի պատմության հիշարժան տարեթվերին, հայ նշանավոր և </w:t>
            </w:r>
            <w:r w:rsidRPr="00816845">
              <w:rPr>
                <w:rFonts w:ascii="GHEA Grapalat" w:hAnsi="GHEA Grapalat"/>
                <w:sz w:val="20"/>
                <w:szCs w:val="20"/>
              </w:rPr>
              <w:lastRenderedPageBreak/>
              <w:t>համաշխարհային մեծության անհատների հոբելյաններին:</w:t>
            </w:r>
          </w:p>
          <w:p w:rsidR="00871157" w:rsidRPr="00816845" w:rsidRDefault="00871157" w:rsidP="00871157">
            <w:pPr>
              <w:jc w:val="center"/>
              <w:rPr>
                <w:rFonts w:ascii="GHEA Grapalat" w:hAnsi="GHEA Grapalat"/>
                <w:sz w:val="20"/>
                <w:szCs w:val="20"/>
              </w:rPr>
            </w:pP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 xml:space="preserve">ԼՄ դպրոցներ, </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ԼՄ  կրթության, մշակույթի և </w:t>
            </w:r>
            <w:r w:rsidRPr="00816845">
              <w:rPr>
                <w:rFonts w:ascii="GHEA Grapalat" w:hAnsi="GHEA Grapalat"/>
                <w:sz w:val="20"/>
                <w:szCs w:val="20"/>
              </w:rPr>
              <w:lastRenderedPageBreak/>
              <w:t>սպորտի վարչություն</w:t>
            </w: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 xml:space="preserve">ԼՄ դպրոցներ, </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ԼՄ  կրթության, մշակույթի և </w:t>
            </w:r>
            <w:r w:rsidRPr="00816845">
              <w:rPr>
                <w:rFonts w:ascii="GHEA Grapalat" w:hAnsi="GHEA Grapalat"/>
                <w:sz w:val="20"/>
                <w:szCs w:val="20"/>
              </w:rPr>
              <w:lastRenderedPageBreak/>
              <w:t>սպորտի վարչություն</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lastRenderedPageBreak/>
              <w:t>տարվա ընթացքում</w:t>
            </w: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Միջոցառումների կազմակեր</w:t>
            </w:r>
            <w:r w:rsidRPr="007C3BD5">
              <w:rPr>
                <w:rFonts w:ascii="GHEA Grapalat" w:hAnsi="GHEA Grapalat"/>
                <w:sz w:val="20"/>
                <w:szCs w:val="20"/>
                <w:lang w:val="en-US"/>
              </w:rPr>
              <w:lastRenderedPageBreak/>
              <w:t>պման համար անհրաժեշտ ռեսուրսներ</w:t>
            </w:r>
          </w:p>
        </w:tc>
      </w:tr>
      <w:tr w:rsidR="00871157" w:rsidRPr="007C3BD5" w:rsidTr="00871157">
        <w:tc>
          <w:tcPr>
            <w:tcW w:w="2808"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Դպրոցահասակ երեխաների դպրոցներում ընդգրկվածության ցուցանիշի բարձրացում, այդ թվում ԿԱՊԿՈՒ երեխաների ներգրավվածության բարձրացում:</w:t>
            </w:r>
          </w:p>
        </w:tc>
        <w:tc>
          <w:tcPr>
            <w:tcW w:w="459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Պարտադիր կրթությունից դուրս մնացած երեխաների հայտնաբերում և ընդգրկում հանրակրթական դպրոցներում</w:t>
            </w: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2021թ. համալրել կրթության առանձնահատուկ կարիք ունեցող աշակերտների ընդգրկվածությունը հանրակրթական դպրոցներում, կատարել հետևողական աշխատանքներ՝ նրանց կրթության կարիքի գնահատման,  անհատական ուսումնական պլանների կազմման և ուսուցումը առավել մատչելի դարձնելու ուղղությամբ: Այդ համատեսքում անհրաժեշտ է դպրոցները դարձնել առավել մատչելի /հարմարեցված սանհանգույցներ, թեքահարթակների կառուցում/:</w:t>
            </w:r>
          </w:p>
          <w:p w:rsidR="00871157" w:rsidRPr="00816845" w:rsidRDefault="00871157" w:rsidP="00871157">
            <w:pPr>
              <w:jc w:val="center"/>
              <w:rPr>
                <w:rFonts w:ascii="GHEA Grapalat" w:hAnsi="GHEA Grapalat"/>
                <w:sz w:val="20"/>
                <w:szCs w:val="20"/>
              </w:rPr>
            </w:pP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կրթության, մշակույթի և սպորտի վարչություն</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ընտանիքի, կանանց, երեխաների իրավունքների պաշտպանության բաժին</w:t>
            </w: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կրթության, մշակույթի և սպորտի վարչություն</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ընտանիքի, կանանց, երեխաների իրավունքների պաշտպանության բաժին</w:t>
            </w: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կրթության, մշակույթի և սպորտի վարչություն</w:t>
            </w: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կրթության, մշակույթի և սպորտի վարչություն</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Երեխայի միջնակարգ կրթության ապահովում</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Բազմամասնագիտական խմբի առկայություն</w:t>
            </w:r>
          </w:p>
        </w:tc>
      </w:tr>
      <w:tr w:rsidR="00871157" w:rsidRPr="007C3BD5" w:rsidTr="00871157">
        <w:tc>
          <w:tcPr>
            <w:tcW w:w="2808"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Երեխաների երկարօրյա խնամքի և ուսուցման ծառայություններ իրակացնող հանրակրթական ուսումնական հաստատությունների թվի բարձրացում</w:t>
            </w:r>
          </w:p>
        </w:tc>
        <w:tc>
          <w:tcPr>
            <w:tcW w:w="4590" w:type="dxa"/>
          </w:tcPr>
          <w:p w:rsidR="00871157" w:rsidRPr="00F63E50" w:rsidRDefault="00871157" w:rsidP="00871157">
            <w:pPr>
              <w:jc w:val="center"/>
              <w:rPr>
                <w:rFonts w:ascii="GHEA Grapalat" w:hAnsi="GHEA Grapalat"/>
                <w:sz w:val="20"/>
                <w:szCs w:val="20"/>
              </w:rPr>
            </w:pPr>
            <w:r w:rsidRPr="00F63E50">
              <w:rPr>
                <w:rFonts w:ascii="GHEA Grapalat" w:hAnsi="GHEA Grapalat"/>
                <w:sz w:val="20"/>
                <w:szCs w:val="20"/>
              </w:rPr>
              <w:t>Կրթության որակի բարձրացման նպատակով  2021թ.  ուսումնասիրել և ավելացնել  ՀՀ Լոռու մարզային ենթակայության երկարօրյա խնամքի և ուսուցման ծառայություններ իրակացնող հանրակրթական ուսումնական հաստատությունների թիվը:</w:t>
            </w:r>
          </w:p>
          <w:p w:rsidR="00871157" w:rsidRPr="00F63E50" w:rsidRDefault="00871157" w:rsidP="00871157">
            <w:pPr>
              <w:jc w:val="center"/>
              <w:rPr>
                <w:rFonts w:ascii="GHEA Grapalat" w:hAnsi="GHEA Grapalat"/>
                <w:sz w:val="20"/>
                <w:szCs w:val="20"/>
              </w:rPr>
            </w:pP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ՀՀ ԿԳՄՍ նախարարություն, դպրոցներ</w:t>
            </w: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ԼՄ  կրթության, մշակույթի և սպորտի վարչություն</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Երեխաների երկարօրյա խնամքի և ուսուցման ծառայությունների համար անհրաժեշտ միջոցներ</w:t>
            </w:r>
          </w:p>
        </w:tc>
      </w:tr>
      <w:tr w:rsidR="00871157" w:rsidRPr="007C3BD5" w:rsidTr="00871157">
        <w:tc>
          <w:tcPr>
            <w:tcW w:w="2808"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Երկկողմանի ծնողազուրկ և սոցիալապես անապահով երեխաների ամառային հանգստի կազմակերպում:</w:t>
            </w:r>
          </w:p>
          <w:p w:rsidR="00871157" w:rsidRPr="00816845" w:rsidRDefault="00871157" w:rsidP="00871157">
            <w:pPr>
              <w:jc w:val="center"/>
              <w:rPr>
                <w:rFonts w:ascii="GHEA Grapalat" w:hAnsi="GHEA Grapalat"/>
                <w:sz w:val="20"/>
                <w:szCs w:val="20"/>
              </w:rPr>
            </w:pPr>
          </w:p>
        </w:tc>
        <w:tc>
          <w:tcPr>
            <w:tcW w:w="459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 xml:space="preserve">ՀՀ կառավարության համապատասխան որոշմամբ իրականացնել երկկողմանի ծնողազուրկ և սոցիալապես անապահով երեխաների ամառային հանգստի </w:t>
            </w:r>
            <w:r w:rsidRPr="00816845">
              <w:rPr>
                <w:rFonts w:ascii="GHEA Grapalat" w:hAnsi="GHEA Grapalat"/>
                <w:sz w:val="20"/>
                <w:szCs w:val="20"/>
              </w:rPr>
              <w:lastRenderedPageBreak/>
              <w:t>կազմակերպման գործընթացը:</w:t>
            </w:r>
          </w:p>
          <w:p w:rsidR="00871157" w:rsidRPr="00816845" w:rsidRDefault="00871157" w:rsidP="00871157">
            <w:pPr>
              <w:jc w:val="center"/>
              <w:rPr>
                <w:rFonts w:ascii="GHEA Grapalat" w:hAnsi="GHEA Grapalat"/>
                <w:sz w:val="20"/>
                <w:szCs w:val="20"/>
              </w:rPr>
            </w:pP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 xml:space="preserve">ՀՀ ԿԳՄՍ նախարարություն, դպրոցներ,  ԼՄ  կրթության, </w:t>
            </w:r>
            <w:r w:rsidRPr="00816845">
              <w:rPr>
                <w:rFonts w:ascii="GHEA Grapalat" w:hAnsi="GHEA Grapalat"/>
                <w:sz w:val="20"/>
                <w:szCs w:val="20"/>
              </w:rPr>
              <w:lastRenderedPageBreak/>
              <w:t>մշակույթի և սպորտի վարչություն</w:t>
            </w: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ԼՄ  կրթության, մշակույթի և սպորտի վարչություն</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Ֆինանսական միջոցների առկայությու</w:t>
            </w:r>
            <w:r w:rsidRPr="007C3BD5">
              <w:rPr>
                <w:rFonts w:ascii="GHEA Grapalat" w:hAnsi="GHEA Grapalat"/>
                <w:sz w:val="20"/>
                <w:szCs w:val="20"/>
                <w:lang w:val="en-US"/>
              </w:rPr>
              <w:lastRenderedPageBreak/>
              <w:t>ն</w:t>
            </w:r>
          </w:p>
        </w:tc>
      </w:tr>
      <w:tr w:rsidR="00871157" w:rsidRPr="007C3BD5" w:rsidTr="00871157">
        <w:tc>
          <w:tcPr>
            <w:tcW w:w="2808"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Մարզում բարձրակարգ մասնագետներով համալրված դպրոցների առանձնացում և օնլայն(առցանց) դասերի կազմակերպում գյուղական համայնքների դպրոցների հետ</w:t>
            </w:r>
          </w:p>
        </w:tc>
        <w:tc>
          <w:tcPr>
            <w:tcW w:w="459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Առանձնացնել  մարզում  բարձրակարգ մասնագետներով համալրված դպրոցները և օնլայն (առցանց) դասեր կազմակերպել  վերը նշված՝գյուղական կամ սահմանամերձ դպրոցների հետ:</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Շուրջ /5000 տեսադաս, 50 հեռավար դաս/</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Շարունակել դպրոցներում տեսադասերի կազմակերպման ընթացքի ուսումնասիրությունը և դրանց ընդլայնման հնարավորությունները: Շաբաթական առնվազն մեկ դպրոցի հետ հեռավար ուսուցմամբ դասի անցկացում համացանցի </w:t>
            </w:r>
            <w:r w:rsidRPr="00816845">
              <w:rPr>
                <w:rFonts w:ascii="Courier New" w:hAnsi="Courier New" w:cs="Courier New"/>
                <w:sz w:val="20"/>
                <w:szCs w:val="20"/>
              </w:rPr>
              <w:t> </w:t>
            </w:r>
            <w:r w:rsidRPr="00816845">
              <w:rPr>
                <w:rFonts w:ascii="GHEA Grapalat" w:hAnsi="GHEA Grapalat" w:cs="GHEA Grapalat"/>
                <w:sz w:val="20"/>
                <w:szCs w:val="20"/>
              </w:rPr>
              <w:t>միջոցով</w:t>
            </w:r>
          </w:p>
          <w:p w:rsidR="00871157" w:rsidRPr="00816845" w:rsidRDefault="00871157" w:rsidP="00871157">
            <w:pPr>
              <w:jc w:val="center"/>
              <w:rPr>
                <w:rFonts w:ascii="GHEA Grapalat" w:hAnsi="GHEA Grapalat"/>
                <w:sz w:val="20"/>
                <w:szCs w:val="20"/>
              </w:rPr>
            </w:pP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ՀՀ ԿԳՄՍ նախարարություն, դպրոցներ</w:t>
            </w: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ԼՄ  կրթության, մշակույթի և սպորտի վարչություն</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Առարկայական ծրագրերի ատարողականի ապահովում</w:t>
            </w:r>
          </w:p>
        </w:tc>
      </w:tr>
      <w:tr w:rsidR="00871157" w:rsidRPr="007C3BD5" w:rsidTr="00871157">
        <w:trPr>
          <w:trHeight w:val="3590"/>
        </w:trPr>
        <w:tc>
          <w:tcPr>
            <w:tcW w:w="2808" w:type="dxa"/>
          </w:tcPr>
          <w:p w:rsidR="00871157" w:rsidRPr="009705A1" w:rsidRDefault="00871157" w:rsidP="00871157">
            <w:pPr>
              <w:jc w:val="center"/>
              <w:rPr>
                <w:rFonts w:ascii="GHEA Grapalat" w:hAnsi="GHEA Grapalat"/>
                <w:sz w:val="20"/>
                <w:szCs w:val="20"/>
              </w:rPr>
            </w:pPr>
            <w:r w:rsidRPr="00816845">
              <w:rPr>
                <w:rFonts w:ascii="GHEA Grapalat" w:hAnsi="GHEA Grapalat"/>
                <w:sz w:val="20"/>
                <w:szCs w:val="20"/>
              </w:rPr>
              <w:t>Հանրակրթական ուսումնական հաստատություններում  Դասավանդման որակի բարելավմանն ուղղված իրականացնել ուսուցիչ</w:t>
            </w:r>
            <w:r w:rsidR="001103CA">
              <w:rPr>
                <w:rFonts w:ascii="GHEA Grapalat" w:hAnsi="GHEA Grapalat"/>
                <w:sz w:val="20"/>
                <w:szCs w:val="20"/>
              </w:rPr>
              <w:t>ական</w:t>
            </w:r>
            <w:r w:rsidRPr="00816845">
              <w:rPr>
                <w:rFonts w:ascii="GHEA Grapalat" w:hAnsi="GHEA Grapalat"/>
                <w:sz w:val="20"/>
                <w:szCs w:val="20"/>
              </w:rPr>
              <w:t xml:space="preserve"> </w:t>
            </w:r>
            <w:r w:rsidR="00EE4E3A" w:rsidRPr="0020591E">
              <w:rPr>
                <w:rFonts w:ascii="GHEA Grapalat" w:hAnsi="GHEA Grapalat" w:cs="Sylfaen"/>
              </w:rPr>
              <w:t xml:space="preserve"> </w:t>
            </w:r>
            <w:r w:rsidR="00EE4E3A" w:rsidRPr="009705A1">
              <w:rPr>
                <w:rFonts w:ascii="GHEA Grapalat" w:hAnsi="GHEA Grapalat"/>
                <w:sz w:val="20"/>
                <w:szCs w:val="20"/>
              </w:rPr>
              <w:t>անձնակազմի մասնագիտական և մանկավարժական գիտելիքների, հմտությունների և կարողությունների բարձրացում</w:t>
            </w:r>
            <w:r w:rsidRPr="009705A1">
              <w:rPr>
                <w:rFonts w:ascii="GHEA Grapalat" w:hAnsi="GHEA Grapalat"/>
                <w:sz w:val="20"/>
                <w:szCs w:val="20"/>
              </w:rPr>
              <w:t>:</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Հեռավոր գյուղական դպրոցներում մասնագետ կադրերի համալրում:</w:t>
            </w:r>
          </w:p>
          <w:p w:rsidR="00871157" w:rsidRPr="00816845" w:rsidRDefault="00871157" w:rsidP="00871157">
            <w:pPr>
              <w:jc w:val="center"/>
              <w:rPr>
                <w:rFonts w:ascii="GHEA Grapalat" w:hAnsi="GHEA Grapalat"/>
                <w:sz w:val="20"/>
                <w:szCs w:val="20"/>
              </w:rPr>
            </w:pPr>
          </w:p>
          <w:p w:rsidR="00871157" w:rsidRPr="00816845" w:rsidRDefault="00871157" w:rsidP="00871157">
            <w:pPr>
              <w:rPr>
                <w:rFonts w:ascii="GHEA Grapalat" w:hAnsi="GHEA Grapalat"/>
                <w:sz w:val="20"/>
                <w:szCs w:val="20"/>
              </w:rPr>
            </w:pPr>
          </w:p>
        </w:tc>
        <w:tc>
          <w:tcPr>
            <w:tcW w:w="459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2021թ. շարունակել համագործակցությունը Կրթական ծրագրերի կենտրոնի, Բրիտանական խորհրդի հայաստանյան գրասենյակի, Խ. Աբովյանի անվան մանկավարժական համալսարանի դասախոսական կազմի, «Հայաստանի պատանեկան նվաճումներ» կազմակերպության, ՀՀ արտակարգ իրավիճակների նախարարության «Ճգնաժամային կառավարման պետական ակադեմիա» ՊՈԱԿ-ի հետ, որոնք շարունակական  վերապատրաստման դասընթացներ են իրականացնում ուսուցիչների հետ: COVID-19 համավարակով պայմանավորված կրթության շարունակականությունը ապահովելու նպատակով մանկավարժների համար կազմակերպել առցանց վերապատրաստման դասընթացներ, որոնց ժամանակ կծանոթանան հեռավար ուսուցման հարթակներին և գործիքակազմին:</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Դպրոցները որակյալ մասնագետներով ապահովելու նպատակով շարունակել </w:t>
            </w:r>
            <w:r w:rsidRPr="00816845">
              <w:rPr>
                <w:rFonts w:ascii="GHEA Grapalat" w:hAnsi="GHEA Grapalat"/>
                <w:sz w:val="20"/>
                <w:szCs w:val="20"/>
              </w:rPr>
              <w:lastRenderedPageBreak/>
              <w:t>համագործակցությունը «Դասավանդիր Հայաստան» հիմնադրամի հետ,  և մարզի հեռավոր փոքրաթիվ աշակերտներ ունեցող դպրոցներն ապահովել մասնագետ կադրերով:</w:t>
            </w:r>
          </w:p>
          <w:p w:rsidR="00871157" w:rsidRPr="00816845" w:rsidRDefault="00871157" w:rsidP="00871157">
            <w:pPr>
              <w:jc w:val="center"/>
              <w:rPr>
                <w:rFonts w:ascii="GHEA Grapalat" w:hAnsi="GHEA Grapalat"/>
                <w:sz w:val="20"/>
                <w:szCs w:val="20"/>
              </w:rPr>
            </w:pPr>
          </w:p>
          <w:p w:rsidR="00871157" w:rsidRPr="00816845" w:rsidRDefault="00871157" w:rsidP="00871157">
            <w:pPr>
              <w:rPr>
                <w:rFonts w:ascii="GHEA Grapalat" w:hAnsi="GHEA Grapalat"/>
                <w:sz w:val="20"/>
                <w:szCs w:val="20"/>
              </w:rPr>
            </w:pP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Խ. Աբոյանի անվան մանկավարժական համալսարան. ԿԳՄՍ նախարարություն, «Հայաստանի պատանեկան նվաճումներ» ՀԿ,  «Ճգնաժամային կառավարման պետական ակադեմիա»</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կրթության, մշակույթի և սպորտի վարչություն</w:t>
            </w: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կրթության, մշակույթի և սպորտի վարչություն, «Դասավանդիր Հայաստան» հիմնադրամ</w:t>
            </w:r>
          </w:p>
          <w:p w:rsidR="00871157" w:rsidRPr="00816845" w:rsidRDefault="00871157" w:rsidP="00871157">
            <w:pPr>
              <w:jc w:val="center"/>
              <w:rPr>
                <w:rFonts w:ascii="GHEA Grapalat" w:hAnsi="GHEA Grapalat"/>
                <w:sz w:val="20"/>
                <w:szCs w:val="20"/>
              </w:rPr>
            </w:pP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ԼՄ  կրթության, մշակույթի և սպորտի վարչություն</w:t>
            </w: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կրթության, մշակույթի և սպորտի վարչություն</w:t>
            </w: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 </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lastRenderedPageBreak/>
              <w:t>տարվա ընթացքում</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վերապատրաստումների համար անհրաժեշտ ֆինանսական միջոցներ</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 xml:space="preserve">համագործակցությունը </w:t>
            </w:r>
            <w:r w:rsidRPr="007C3BD5">
              <w:rPr>
                <w:rFonts w:ascii="GHEA Grapalat" w:hAnsi="GHEA Grapalat"/>
                <w:sz w:val="20"/>
                <w:szCs w:val="20"/>
                <w:lang w:val="en-US"/>
              </w:rPr>
              <w:lastRenderedPageBreak/>
              <w:t>«Դասավանդիր Հայաստան» հիմնադրամի հետ</w:t>
            </w:r>
          </w:p>
        </w:tc>
      </w:tr>
      <w:tr w:rsidR="00871157" w:rsidRPr="007C3BD5" w:rsidTr="00871157">
        <w:trPr>
          <w:trHeight w:val="2604"/>
        </w:trPr>
        <w:tc>
          <w:tcPr>
            <w:tcW w:w="2808"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Երթևեկող աշակերտների և ուսուցիչների տրանսպորտային ծախսերի փոխհատուցում</w:t>
            </w:r>
          </w:p>
        </w:tc>
        <w:tc>
          <w:tcPr>
            <w:tcW w:w="459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2021 թվականին ՀՀ Լոռու մարզային ենթակայության հանրակրթական թվով 26 ուսումնական հաստատություններում առկա են 322 երթևեկող աշակերտ, 119 ուսումնական հաստատությունում աշխատում են 642 երթևեկող ուսուցիչ: Երթևեկող ուսուցիչների համար նախատեսվել  է 46258.7 հզ դրամ, իսկ  երթևեկող աշակերտների փոխհատուցման գումարը կազմում է 12203.5 հզ դրամ:</w:t>
            </w: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ՀՀ Լոռու մարզային ենթակայության դպրոցներ, </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կրթության, մշակույթի և սպորտի վարչություն,</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ԼՎ ֆինանսատնտ. և սոցիալ-զարգաց. վարչություն</w:t>
            </w:r>
          </w:p>
        </w:tc>
        <w:tc>
          <w:tcPr>
            <w:tcW w:w="198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ԼՄ  կրթության, մշակույթի և սպորտի վարչություն,</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ԼՎ ֆինանսատնտ. և սոցիալ-զարգաց. վարչություն</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Անհրաժեշտ ֆինանսական միջոցների առկայություն</w:t>
            </w:r>
          </w:p>
        </w:tc>
      </w:tr>
      <w:tr w:rsidR="00871157" w:rsidRPr="007C3BD5" w:rsidTr="00871157">
        <w:trPr>
          <w:trHeight w:val="2604"/>
        </w:trPr>
        <w:tc>
          <w:tcPr>
            <w:tcW w:w="2808"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Ապահովել կրթության բնագավառում միջպետական համագործակցությունը</w:t>
            </w:r>
          </w:p>
          <w:p w:rsidR="00871157" w:rsidRPr="007C3BD5" w:rsidRDefault="00871157" w:rsidP="00871157">
            <w:pPr>
              <w:jc w:val="center"/>
              <w:rPr>
                <w:rFonts w:ascii="GHEA Grapalat" w:hAnsi="GHEA Grapalat"/>
                <w:sz w:val="20"/>
                <w:szCs w:val="20"/>
                <w:lang w:val="en-US"/>
              </w:rPr>
            </w:pPr>
          </w:p>
        </w:tc>
        <w:tc>
          <w:tcPr>
            <w:tcW w:w="459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Միջազգային կրթության ամրիկյան խորհուրդների հայաստանան գրասենյակի և ԱՄՆ պետդեպարտամենտի կողմից ֆինանսավորվող ծրագրերի շրջանակներում իրականացնել ապագա առաջնորդների փոխանակման (Future Leaders Exchange կամ FLEX) կրթաթոշակային ծրագիրը:</w:t>
            </w: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 xml:space="preserve">2021թ. Երևանում Ռուսաստանի գիտության և մշակույթի, ինչպես նաև Գյումրիում  Ռուսաստանի գիտության և մշակույթի </w:t>
            </w:r>
            <w:r w:rsidRPr="007C3BD5">
              <w:rPr>
                <w:rFonts w:ascii="GHEA Grapalat" w:hAnsi="GHEA Grapalat"/>
                <w:sz w:val="20"/>
                <w:szCs w:val="20"/>
                <w:lang w:val="en-US"/>
              </w:rPr>
              <w:lastRenderedPageBreak/>
              <w:t>կենտրոնների հետ ամենամյա համագործակցության շրջանակներում կազմակերպել և անցկացնել «Ռուսաց լեզվի լավագույն ուսուցիչ» ամենամյա հանրապետական մրցույթ, ինչպես նաև ռուսաց լեզվի ուսուցիչների վերապատրաստումներ:</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lastRenderedPageBreak/>
              <w:t>ՀՀ ԿԳՄՍ նախարարություն, ԼՄ  կրթության, մշակույթի և սպորտի վարչություն,</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ՀՀ ԿԳՄՍ նախարարություն, ԼՄ  կրթության, մշակույթի և սպորտի վարչություն,</w:t>
            </w: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lastRenderedPageBreak/>
              <w:t>ԼՄ  կրթության, մշակույթի և սպորտի վարչություն,</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ԼՄ  կրթության, մշակույթի և սպորտի վարչություն,</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lastRenderedPageBreak/>
              <w:t>տարվա ընթացքում</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lastRenderedPageBreak/>
              <w:t>Առաջավոր փորձի փոխանակման համար անհրաժեշտ պայմանների առկայություն</w:t>
            </w: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Առաջավոր փորձի փոխանակման համար անհրաժեշտ պայմանների և ֆինանսների առկայություն</w:t>
            </w:r>
          </w:p>
        </w:tc>
      </w:tr>
      <w:tr w:rsidR="00871157" w:rsidRPr="007C3BD5" w:rsidTr="00871157">
        <w:trPr>
          <w:trHeight w:val="2604"/>
        </w:trPr>
        <w:tc>
          <w:tcPr>
            <w:tcW w:w="2808"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Որակյալ կրթական գործունեություն իրականացնելու նպատակով բարելավել մարզի հանրակրթական դպրոցների և մանկապարտեզների շենքային պայմանները:</w:t>
            </w:r>
          </w:p>
        </w:tc>
        <w:tc>
          <w:tcPr>
            <w:tcW w:w="4590" w:type="dxa"/>
          </w:tcPr>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Ասիական բանկի կողմից իրականացվող սեյսմիկ անվտանգության բարելավման ծրագրի շրջանակներում 2021թ նախատեսվում է շարունակել Ստեփանավանի թիվ 3 դպրոցի շինմոնտաժային աշխատանքները, մեկնարկել  Վանաձորի թիվ 19,  Ալավերդու թիվ 2 հիմնական և Օձունի թիվ 2  միջնակարգ դպրոցների շինարարական աշխատանքները:</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2021 թվականին նշված ծրագրով նախատեսվել է իրականացնել Հագվու և Մեդովկայի դպրոցների շինարարական աշխատանքները: 2021թ. ծրագրում առաջարկվել է ընդգրկել ՀՀ Լոռու մարզի Մղարթի, Բլագոդարնոյեի, Ջիլիզայի և Կաթնառատի դպրոցները:</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2021թ. ՄԱԿ-ի պարենի համաշխարհային  ծրագրի աջակցությամբ մարզային ենթակայության պետական հանրակրթական 50 ուսումնական հաստատություններում իրականացնել խոհանոցների, ճաշարանների և սննդի պահեստների վերանորոգման և համապատասխան գույքով վերազինման աշխատանքներ: </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2021թ. նախատեսվում է կատարել արևային էներգիայի կայանների տեղադրման աշխատանքներ 16 դպրոցներում, </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lastRenderedPageBreak/>
              <w:t>ջերմոցների հիմնման աշխատանքներ 5 դպրոցներում /Սպիտակի թիվ 8, Ստեփանավանի թիվ 6, Մարգահովիտի, Կուրթանի Վանաձորի թիվ 27 հիմնական/,</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 այգիների  հիմնման աշխատանքներ 6 դպրոցներում /Դարպասի, Ֆիոլետովոյի Կաթնաջրի, Շահումյանի, Ճոճկանի, Ալավերդու թիվ 12 հ/դ/,</w:t>
            </w:r>
          </w:p>
          <w:p w:rsidR="00871157" w:rsidRPr="00816845" w:rsidRDefault="00871157" w:rsidP="00871157">
            <w:pPr>
              <w:jc w:val="center"/>
              <w:rPr>
                <w:rFonts w:ascii="GHEA Grapalat" w:hAnsi="GHEA Grapalat"/>
                <w:sz w:val="20"/>
                <w:szCs w:val="20"/>
              </w:rPr>
            </w:pPr>
            <w:r w:rsidRPr="00816845">
              <w:rPr>
                <w:rFonts w:ascii="GHEA Grapalat" w:hAnsi="GHEA Grapalat"/>
                <w:sz w:val="20"/>
                <w:szCs w:val="20"/>
              </w:rPr>
              <w:t xml:space="preserve"> հատապտղային այգիների հիմնման աշխատանքներ 2 դպրոցներում /Լեռնանցքի մ/դ, Դսեղի մ/դ/:</w:t>
            </w:r>
          </w:p>
          <w:p w:rsidR="00871157" w:rsidRPr="00F63E50" w:rsidRDefault="00871157" w:rsidP="00871157">
            <w:pPr>
              <w:jc w:val="center"/>
              <w:rPr>
                <w:rFonts w:ascii="GHEA Grapalat" w:hAnsi="GHEA Grapalat"/>
                <w:sz w:val="20"/>
                <w:szCs w:val="20"/>
              </w:rPr>
            </w:pPr>
            <w:r w:rsidRPr="00F63E50">
              <w:rPr>
                <w:rFonts w:ascii="GHEA Grapalat" w:hAnsi="GHEA Grapalat"/>
                <w:sz w:val="20"/>
                <w:szCs w:val="20"/>
              </w:rPr>
              <w:t>2021թ.«SOLAR GRUPO» ՍՊԸ-ի կողմից  նախատեսվում է  արևային կայանների տեղադրման աշխատանքներ թվով 11 դպրոցում:</w:t>
            </w:r>
          </w:p>
          <w:p w:rsidR="00871157" w:rsidRPr="00F63E50" w:rsidRDefault="00871157" w:rsidP="00871157">
            <w:pPr>
              <w:jc w:val="center"/>
              <w:rPr>
                <w:rFonts w:ascii="GHEA Grapalat" w:hAnsi="GHEA Grapalat"/>
                <w:sz w:val="20"/>
                <w:szCs w:val="20"/>
              </w:rPr>
            </w:pPr>
          </w:p>
        </w:tc>
        <w:tc>
          <w:tcPr>
            <w:tcW w:w="1980" w:type="dxa"/>
          </w:tcPr>
          <w:p w:rsidR="00871157" w:rsidRPr="00F63E50" w:rsidRDefault="00871157" w:rsidP="00871157">
            <w:pPr>
              <w:jc w:val="center"/>
              <w:rPr>
                <w:rFonts w:ascii="GHEA Grapalat" w:hAnsi="GHEA Grapalat"/>
                <w:sz w:val="20"/>
                <w:szCs w:val="20"/>
              </w:rPr>
            </w:pPr>
            <w:r w:rsidRPr="00F63E50">
              <w:rPr>
                <w:rFonts w:ascii="GHEA Grapalat" w:hAnsi="GHEA Grapalat"/>
                <w:sz w:val="20"/>
                <w:szCs w:val="20"/>
              </w:rPr>
              <w:lastRenderedPageBreak/>
              <w:t>Ասիական բանկ,</w:t>
            </w:r>
          </w:p>
          <w:p w:rsidR="00871157" w:rsidRPr="00F63E50" w:rsidRDefault="00871157" w:rsidP="00871157">
            <w:pPr>
              <w:jc w:val="center"/>
              <w:rPr>
                <w:rFonts w:ascii="GHEA Grapalat" w:hAnsi="GHEA Grapalat"/>
                <w:sz w:val="20"/>
                <w:szCs w:val="20"/>
              </w:rPr>
            </w:pPr>
            <w:r w:rsidRPr="00F63E50">
              <w:rPr>
                <w:rFonts w:ascii="GHEA Grapalat" w:hAnsi="GHEA Grapalat"/>
                <w:sz w:val="20"/>
                <w:szCs w:val="20"/>
              </w:rPr>
              <w:t>ԼՄ  կրթության, մշակույթի և սպորտի վարչություն,</w:t>
            </w:r>
          </w:p>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ԼՄ քաղաքաշինության վարչություն</w:t>
            </w:r>
          </w:p>
        </w:tc>
        <w:tc>
          <w:tcPr>
            <w:tcW w:w="198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ԼՄ  կրթության, մշակույթի և սպորտի վարչություն,  ԼՄ քաղաքաշինության վարչություն</w:t>
            </w:r>
          </w:p>
        </w:tc>
        <w:tc>
          <w:tcPr>
            <w:tcW w:w="144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Տարվա ընթացքում</w:t>
            </w:r>
          </w:p>
        </w:tc>
        <w:tc>
          <w:tcPr>
            <w:tcW w:w="1350" w:type="dxa"/>
          </w:tcPr>
          <w:p w:rsidR="00871157" w:rsidRPr="007C3BD5" w:rsidRDefault="00871157" w:rsidP="00871157">
            <w:pPr>
              <w:jc w:val="center"/>
              <w:rPr>
                <w:rFonts w:ascii="GHEA Grapalat" w:hAnsi="GHEA Grapalat"/>
                <w:sz w:val="20"/>
                <w:szCs w:val="20"/>
                <w:lang w:val="en-US"/>
              </w:rPr>
            </w:pPr>
            <w:r w:rsidRPr="007C3BD5">
              <w:rPr>
                <w:rFonts w:ascii="GHEA Grapalat" w:hAnsi="GHEA Grapalat"/>
                <w:sz w:val="20"/>
                <w:szCs w:val="20"/>
                <w:lang w:val="en-US"/>
              </w:rPr>
              <w:t>Անհրաժեշտ ֆինանսական միջոցների առկայություն</w:t>
            </w:r>
          </w:p>
        </w:tc>
      </w:tr>
    </w:tbl>
    <w:p w:rsidR="002326D0" w:rsidRPr="00EF512F" w:rsidRDefault="002326D0" w:rsidP="00AD783A">
      <w:pPr>
        <w:rPr>
          <w:rFonts w:ascii="GHEA Grapalat" w:hAnsi="GHEA Grapalat"/>
          <w:b/>
        </w:rPr>
      </w:pPr>
    </w:p>
    <w:p w:rsidR="00696D72" w:rsidRPr="0035662A" w:rsidRDefault="0035662A" w:rsidP="00AD783A">
      <w:pPr>
        <w:rPr>
          <w:rFonts w:ascii="GHEA Grapalat" w:hAnsi="GHEA Grapalat"/>
          <w:b/>
        </w:rPr>
      </w:pPr>
      <w:r w:rsidRPr="0035662A">
        <w:rPr>
          <w:rFonts w:ascii="GHEA Grapalat" w:hAnsi="GHEA Grapalat"/>
          <w:b/>
          <w:sz w:val="28"/>
          <w:szCs w:val="28"/>
          <w:lang w:val="en-US"/>
        </w:rPr>
        <w:t>VI</w:t>
      </w:r>
      <w:r w:rsidR="00AD783A" w:rsidRPr="0035662A">
        <w:rPr>
          <w:rFonts w:ascii="GHEA Grapalat" w:hAnsi="GHEA Grapalat"/>
          <w:b/>
          <w:sz w:val="28"/>
          <w:szCs w:val="28"/>
        </w:rPr>
        <w:t xml:space="preserve">. </w:t>
      </w:r>
      <w:r w:rsidR="009705A1" w:rsidRPr="0035662A">
        <w:rPr>
          <w:rFonts w:ascii="GHEA Grapalat" w:hAnsi="GHEA Grapalat"/>
          <w:b/>
          <w:sz w:val="28"/>
          <w:szCs w:val="28"/>
        </w:rPr>
        <w:t xml:space="preserve">ՍՈՑԻԱԼԱԿԱՆ ՈԼՈՐՏ </w:t>
      </w:r>
    </w:p>
    <w:p w:rsidR="003D773B" w:rsidRPr="00816845" w:rsidRDefault="0035662A" w:rsidP="000523DD">
      <w:pPr>
        <w:rPr>
          <w:rFonts w:ascii="GHEA Grapalat" w:hAnsi="GHEA Grapalat"/>
          <w:b/>
          <w:color w:val="0070C0"/>
        </w:rPr>
      </w:pPr>
      <w:r w:rsidRPr="0035662A">
        <w:rPr>
          <w:rFonts w:ascii="GHEA Grapalat" w:hAnsi="GHEA Grapalat"/>
          <w:b/>
          <w:color w:val="0070C0"/>
        </w:rPr>
        <w:t>6</w:t>
      </w:r>
      <w:r w:rsidR="00DD381F" w:rsidRPr="0035662A">
        <w:rPr>
          <w:rFonts w:ascii="GHEA Grapalat" w:hAnsi="GHEA Grapalat"/>
          <w:b/>
        </w:rPr>
        <w:t>.2 Մշակույթի,</w:t>
      </w:r>
      <w:r>
        <w:rPr>
          <w:rFonts w:ascii="GHEA Grapalat" w:hAnsi="GHEA Grapalat"/>
          <w:b/>
        </w:rPr>
        <w:t xml:space="preserve"> սպորտի և</w:t>
      </w:r>
      <w:r w:rsidR="003D773B" w:rsidRPr="0035662A">
        <w:rPr>
          <w:rFonts w:ascii="GHEA Grapalat" w:hAnsi="GHEA Grapalat"/>
          <w:b/>
        </w:rPr>
        <w:t xml:space="preserve"> երիտասարդության հարցեր</w:t>
      </w:r>
    </w:p>
    <w:p w:rsidR="00F65E2E" w:rsidRPr="00816845" w:rsidRDefault="00F65E2E" w:rsidP="007C3BD5">
      <w:pPr>
        <w:jc w:val="center"/>
        <w:rPr>
          <w:rFonts w:ascii="GHEA Grapalat" w:hAnsi="GHEA Grapalat"/>
          <w:sz w:val="20"/>
          <w:szCs w:val="20"/>
        </w:rPr>
      </w:pP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4230"/>
        <w:gridCol w:w="1980"/>
        <w:gridCol w:w="1710"/>
        <w:gridCol w:w="1710"/>
        <w:gridCol w:w="1638"/>
      </w:tblGrid>
      <w:tr w:rsidR="000523DD" w:rsidRPr="000523DD" w:rsidTr="000523DD">
        <w:tc>
          <w:tcPr>
            <w:tcW w:w="2970" w:type="dxa"/>
            <w:shd w:val="clear" w:color="auto" w:fill="92CDDC"/>
            <w:vAlign w:val="center"/>
          </w:tcPr>
          <w:p w:rsidR="000523DD" w:rsidRPr="000523DD" w:rsidRDefault="000523DD" w:rsidP="006B2CA3">
            <w:pPr>
              <w:spacing w:after="160" w:line="256" w:lineRule="auto"/>
              <w:ind w:left="72"/>
              <w:contextualSpacing/>
              <w:jc w:val="center"/>
              <w:rPr>
                <w:rFonts w:ascii="GHEA Grapalat" w:hAnsi="GHEA Grapalat"/>
                <w:b/>
                <w:sz w:val="20"/>
                <w:szCs w:val="20"/>
              </w:rPr>
            </w:pPr>
            <w:r w:rsidRPr="000523DD">
              <w:rPr>
                <w:rFonts w:ascii="GHEA Grapalat" w:hAnsi="GHEA Grapalat"/>
                <w:b/>
                <w:sz w:val="20"/>
                <w:szCs w:val="20"/>
              </w:rPr>
              <w:t>Ամփոփ նկարագիր</w:t>
            </w:r>
          </w:p>
        </w:tc>
        <w:tc>
          <w:tcPr>
            <w:tcW w:w="4230" w:type="dxa"/>
            <w:shd w:val="clear" w:color="auto" w:fill="92CDDC"/>
            <w:vAlign w:val="center"/>
          </w:tcPr>
          <w:p w:rsidR="000523DD" w:rsidRPr="000523DD" w:rsidRDefault="000523DD" w:rsidP="006B2CA3">
            <w:pPr>
              <w:spacing w:after="160" w:line="256" w:lineRule="auto"/>
              <w:contextualSpacing/>
              <w:jc w:val="center"/>
              <w:rPr>
                <w:rFonts w:ascii="GHEA Grapalat" w:hAnsi="GHEA Grapalat"/>
                <w:b/>
                <w:sz w:val="20"/>
                <w:szCs w:val="20"/>
              </w:rPr>
            </w:pPr>
            <w:r w:rsidRPr="000523DD">
              <w:rPr>
                <w:rFonts w:ascii="GHEA Grapalat" w:hAnsi="GHEA Grapalat"/>
                <w:b/>
                <w:sz w:val="20"/>
                <w:szCs w:val="20"/>
              </w:rPr>
              <w:t>Արդյունքային ցուցանիշ</w:t>
            </w:r>
          </w:p>
        </w:tc>
        <w:tc>
          <w:tcPr>
            <w:tcW w:w="1980" w:type="dxa"/>
            <w:shd w:val="clear" w:color="auto" w:fill="92CDDC"/>
            <w:vAlign w:val="center"/>
          </w:tcPr>
          <w:p w:rsidR="000523DD" w:rsidRPr="000523DD" w:rsidRDefault="000523DD" w:rsidP="006B2CA3">
            <w:pPr>
              <w:spacing w:after="160" w:line="256" w:lineRule="auto"/>
              <w:contextualSpacing/>
              <w:jc w:val="center"/>
              <w:rPr>
                <w:rFonts w:ascii="GHEA Grapalat" w:hAnsi="GHEA Grapalat"/>
                <w:b/>
                <w:sz w:val="20"/>
                <w:szCs w:val="20"/>
              </w:rPr>
            </w:pPr>
            <w:r w:rsidRPr="000523DD">
              <w:rPr>
                <w:rFonts w:ascii="GHEA Grapalat" w:hAnsi="GHEA Grapalat"/>
                <w:b/>
                <w:sz w:val="20"/>
                <w:szCs w:val="20"/>
              </w:rPr>
              <w:t>Տեղեկատվու</w:t>
            </w:r>
            <w:r w:rsidRPr="000523DD">
              <w:rPr>
                <w:rFonts w:ascii="GHEA Grapalat" w:hAnsi="GHEA Grapalat"/>
                <w:b/>
                <w:sz w:val="20"/>
                <w:szCs w:val="20"/>
                <w:lang w:val="en-US"/>
              </w:rPr>
              <w:t>-</w:t>
            </w:r>
            <w:r w:rsidRPr="000523DD">
              <w:rPr>
                <w:rFonts w:ascii="GHEA Grapalat" w:hAnsi="GHEA Grapalat"/>
                <w:b/>
                <w:sz w:val="20"/>
                <w:szCs w:val="20"/>
              </w:rPr>
              <w:t>թյան աղբյուր</w:t>
            </w:r>
          </w:p>
        </w:tc>
        <w:tc>
          <w:tcPr>
            <w:tcW w:w="1710" w:type="dxa"/>
            <w:shd w:val="clear" w:color="auto" w:fill="92CDDC"/>
            <w:vAlign w:val="center"/>
          </w:tcPr>
          <w:p w:rsidR="000523DD" w:rsidRPr="000523DD" w:rsidRDefault="000523DD" w:rsidP="006B2CA3">
            <w:pPr>
              <w:spacing w:after="160" w:line="256" w:lineRule="auto"/>
              <w:contextualSpacing/>
              <w:jc w:val="center"/>
              <w:rPr>
                <w:rFonts w:ascii="GHEA Grapalat" w:hAnsi="GHEA Grapalat"/>
                <w:b/>
                <w:sz w:val="20"/>
                <w:szCs w:val="20"/>
              </w:rPr>
            </w:pPr>
            <w:r w:rsidRPr="000523DD">
              <w:rPr>
                <w:rFonts w:ascii="GHEA Grapalat" w:hAnsi="GHEA Grapalat"/>
                <w:b/>
                <w:sz w:val="20"/>
                <w:szCs w:val="20"/>
              </w:rPr>
              <w:t>Մարզպետա</w:t>
            </w:r>
            <w:r w:rsidRPr="000523DD">
              <w:rPr>
                <w:rFonts w:ascii="GHEA Grapalat" w:hAnsi="GHEA Grapalat"/>
                <w:b/>
                <w:sz w:val="20"/>
                <w:szCs w:val="20"/>
                <w:lang w:val="en-US"/>
              </w:rPr>
              <w:t>-</w:t>
            </w:r>
            <w:r w:rsidRPr="000523DD">
              <w:rPr>
                <w:rFonts w:ascii="GHEA Grapalat" w:hAnsi="GHEA Grapalat"/>
                <w:b/>
                <w:sz w:val="20"/>
                <w:szCs w:val="20"/>
              </w:rPr>
              <w:t>րանի պատ. օղակ</w:t>
            </w:r>
          </w:p>
        </w:tc>
        <w:tc>
          <w:tcPr>
            <w:tcW w:w="1710" w:type="dxa"/>
            <w:shd w:val="clear" w:color="auto" w:fill="92CDDC"/>
            <w:vAlign w:val="center"/>
          </w:tcPr>
          <w:p w:rsidR="000523DD" w:rsidRPr="000523DD" w:rsidRDefault="000523DD" w:rsidP="006B2CA3">
            <w:pPr>
              <w:spacing w:after="160" w:line="256" w:lineRule="auto"/>
              <w:contextualSpacing/>
              <w:jc w:val="center"/>
              <w:rPr>
                <w:rFonts w:ascii="GHEA Grapalat" w:hAnsi="GHEA Grapalat"/>
                <w:b/>
                <w:sz w:val="20"/>
                <w:szCs w:val="20"/>
              </w:rPr>
            </w:pPr>
            <w:r w:rsidRPr="000523DD">
              <w:rPr>
                <w:rFonts w:ascii="GHEA Grapalat" w:hAnsi="GHEA Grapalat"/>
                <w:b/>
                <w:sz w:val="20"/>
                <w:szCs w:val="20"/>
              </w:rPr>
              <w:t>ժամկետ</w:t>
            </w:r>
          </w:p>
        </w:tc>
        <w:tc>
          <w:tcPr>
            <w:tcW w:w="1638" w:type="dxa"/>
            <w:shd w:val="clear" w:color="auto" w:fill="92CDDC"/>
            <w:vAlign w:val="center"/>
          </w:tcPr>
          <w:p w:rsidR="000523DD" w:rsidRPr="000523DD" w:rsidRDefault="000523DD" w:rsidP="006B2CA3">
            <w:pPr>
              <w:spacing w:after="160" w:line="256" w:lineRule="auto"/>
              <w:ind w:left="-18"/>
              <w:contextualSpacing/>
              <w:jc w:val="center"/>
              <w:rPr>
                <w:rFonts w:ascii="GHEA Grapalat" w:hAnsi="GHEA Grapalat"/>
                <w:b/>
                <w:sz w:val="20"/>
                <w:szCs w:val="20"/>
              </w:rPr>
            </w:pPr>
            <w:r w:rsidRPr="000523DD">
              <w:rPr>
                <w:rFonts w:ascii="GHEA Grapalat" w:hAnsi="GHEA Grapalat"/>
                <w:b/>
                <w:sz w:val="20"/>
                <w:szCs w:val="20"/>
              </w:rPr>
              <w:t>Կարեւոր նախապայմաններ</w:t>
            </w:r>
          </w:p>
        </w:tc>
      </w:tr>
      <w:tr w:rsidR="000523DD" w:rsidRPr="000523DD" w:rsidTr="000523DD">
        <w:tc>
          <w:tcPr>
            <w:tcW w:w="14238" w:type="dxa"/>
            <w:gridSpan w:val="6"/>
          </w:tcPr>
          <w:p w:rsidR="000523DD" w:rsidRPr="000523DD" w:rsidRDefault="000523DD" w:rsidP="006B2CA3">
            <w:pPr>
              <w:spacing w:after="160" w:line="256" w:lineRule="auto"/>
              <w:ind w:left="-18"/>
              <w:contextualSpacing/>
              <w:rPr>
                <w:rFonts w:ascii="GHEA Grapalat" w:hAnsi="GHEA Grapalat"/>
                <w:b/>
                <w:i/>
                <w:sz w:val="20"/>
                <w:szCs w:val="20"/>
              </w:rPr>
            </w:pPr>
            <w:r w:rsidRPr="000523DD">
              <w:rPr>
                <w:rFonts w:ascii="GHEA Grapalat" w:hAnsi="GHEA Grapalat"/>
                <w:b/>
                <w:i/>
                <w:sz w:val="20"/>
                <w:szCs w:val="20"/>
              </w:rPr>
              <w:t>Ոլորտային նպատակ.Պատմամշակութային արժեքների պահպանություն եւ վերականգնում,  մշակութային արժեքների ստեղծում և տարածում, ազգաբնակչության ակտիվ հանգստի կազմակերպում</w:t>
            </w:r>
          </w:p>
        </w:tc>
      </w:tr>
      <w:tr w:rsidR="000523DD" w:rsidRPr="000523DD" w:rsidTr="000523DD">
        <w:trPr>
          <w:trHeight w:val="1520"/>
        </w:trPr>
        <w:tc>
          <w:tcPr>
            <w:tcW w:w="2970" w:type="dxa"/>
          </w:tcPr>
          <w:p w:rsidR="000523DD" w:rsidRPr="000523DD" w:rsidRDefault="000523DD" w:rsidP="006B2CA3">
            <w:pPr>
              <w:spacing w:after="160" w:line="256" w:lineRule="auto"/>
              <w:ind w:left="72"/>
              <w:contextualSpacing/>
              <w:rPr>
                <w:rFonts w:ascii="GHEA Grapalat" w:hAnsi="GHEA Grapalat"/>
                <w:sz w:val="20"/>
                <w:szCs w:val="20"/>
              </w:rPr>
            </w:pPr>
            <w:r w:rsidRPr="000523DD">
              <w:rPr>
                <w:rFonts w:ascii="GHEA Grapalat" w:hAnsi="GHEA Grapalat"/>
                <w:sz w:val="20"/>
                <w:szCs w:val="20"/>
              </w:rPr>
              <w:t>Լոռու մարզի պատմամշակութային կոթողների պահպանություն եւ  վերանորոգում</w:t>
            </w:r>
          </w:p>
        </w:tc>
        <w:tc>
          <w:tcPr>
            <w:tcW w:w="4230" w:type="dxa"/>
          </w:tcPr>
          <w:p w:rsidR="000523DD" w:rsidRPr="00816845" w:rsidRDefault="000523DD" w:rsidP="006B2CA3">
            <w:pPr>
              <w:pStyle w:val="norm"/>
              <w:spacing w:line="240" w:lineRule="auto"/>
              <w:ind w:firstLine="0"/>
              <w:rPr>
                <w:rFonts w:ascii="GHEA Grapalat" w:hAnsi="GHEA Grapalat"/>
              </w:rPr>
            </w:pPr>
            <w:r w:rsidRPr="00816845">
              <w:rPr>
                <w:rFonts w:ascii="GHEA Grapalat" w:hAnsi="GHEA Grapalat"/>
              </w:rPr>
              <w:t>Հաղպատի, Քոբայրավանքի, Սանահինի, Բարձրաքաշ Սուրբ Գրիգոր վանական համալիրների ենթակառուցվածքների վերականգնման և մասնակի վերանորոգման աշխատանքներ</w:t>
            </w:r>
          </w:p>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 xml:space="preserve"> </w:t>
            </w:r>
          </w:p>
          <w:p w:rsidR="000523DD" w:rsidRPr="00816845" w:rsidRDefault="000523DD" w:rsidP="006B2CA3">
            <w:pPr>
              <w:spacing w:after="160" w:line="256" w:lineRule="auto"/>
              <w:contextualSpacing/>
              <w:rPr>
                <w:rFonts w:ascii="GHEA Grapalat" w:hAnsi="GHEA Grapalat"/>
                <w:sz w:val="20"/>
                <w:szCs w:val="20"/>
              </w:rPr>
            </w:pPr>
          </w:p>
        </w:tc>
        <w:tc>
          <w:tcPr>
            <w:tcW w:w="1980" w:type="dxa"/>
          </w:tcPr>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ՀՀ ԿԳՄՍ նախարարություն</w:t>
            </w:r>
          </w:p>
        </w:tc>
        <w:tc>
          <w:tcPr>
            <w:tcW w:w="1710" w:type="dxa"/>
          </w:tcPr>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ԼՄ</w:t>
            </w:r>
            <w:r w:rsidRPr="000523DD">
              <w:rPr>
                <w:rFonts w:ascii="GHEA Grapalat" w:hAnsi="GHEA Grapalat"/>
                <w:sz w:val="20"/>
                <w:szCs w:val="20"/>
              </w:rPr>
              <w:t xml:space="preserve"> Կրթության, մշակույթի եւ սպորտի վարչություն</w:t>
            </w:r>
          </w:p>
        </w:tc>
        <w:tc>
          <w:tcPr>
            <w:tcW w:w="1710" w:type="dxa"/>
          </w:tcPr>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Տ</w:t>
            </w:r>
            <w:r w:rsidRPr="000523DD">
              <w:rPr>
                <w:rFonts w:ascii="GHEA Grapalat" w:hAnsi="GHEA Grapalat"/>
                <w:sz w:val="20"/>
                <w:szCs w:val="20"/>
              </w:rPr>
              <w:t>արվա ընթացքում</w:t>
            </w:r>
          </w:p>
        </w:tc>
        <w:tc>
          <w:tcPr>
            <w:tcW w:w="1638" w:type="dxa"/>
          </w:tcPr>
          <w:p w:rsidR="000523DD" w:rsidRPr="000523DD" w:rsidRDefault="000523DD" w:rsidP="006B2CA3">
            <w:pPr>
              <w:spacing w:after="160" w:line="256" w:lineRule="auto"/>
              <w:ind w:left="-18"/>
              <w:contextualSpacing/>
              <w:rPr>
                <w:rFonts w:ascii="GHEA Grapalat" w:hAnsi="GHEA Grapalat"/>
                <w:sz w:val="20"/>
                <w:szCs w:val="20"/>
                <w:lang w:val="en-US"/>
              </w:rPr>
            </w:pPr>
            <w:r w:rsidRPr="000523DD">
              <w:rPr>
                <w:rFonts w:ascii="GHEA Grapalat" w:hAnsi="GHEA Grapalat"/>
                <w:sz w:val="20"/>
                <w:szCs w:val="20"/>
                <w:lang w:val="en-US"/>
              </w:rPr>
              <w:t>ՀՀ պետ. բյուջե</w:t>
            </w:r>
          </w:p>
        </w:tc>
      </w:tr>
      <w:tr w:rsidR="000523DD" w:rsidRPr="000523DD" w:rsidTr="000523DD">
        <w:tc>
          <w:tcPr>
            <w:tcW w:w="2970" w:type="dxa"/>
          </w:tcPr>
          <w:p w:rsidR="000523DD" w:rsidRPr="000523DD" w:rsidRDefault="000523DD" w:rsidP="006B2CA3">
            <w:pPr>
              <w:spacing w:after="160" w:line="256" w:lineRule="auto"/>
              <w:ind w:right="-108"/>
              <w:contextualSpacing/>
              <w:rPr>
                <w:rFonts w:ascii="GHEA Grapalat" w:hAnsi="GHEA Grapalat"/>
                <w:sz w:val="20"/>
                <w:szCs w:val="20"/>
              </w:rPr>
            </w:pPr>
            <w:r w:rsidRPr="000523DD">
              <w:rPr>
                <w:rFonts w:ascii="GHEA Grapalat" w:hAnsi="GHEA Grapalat"/>
                <w:sz w:val="20"/>
                <w:szCs w:val="20"/>
              </w:rPr>
              <w:t xml:space="preserve">Մարզում պետական, ավանդական,  ազգային և այլ տոների, հիշատակի օրերի հետ կապված զանգվածային միջոցառումների կազմակերպում: Այդ թվում. </w:t>
            </w:r>
            <w:r w:rsidRPr="000523DD">
              <w:rPr>
                <w:rFonts w:ascii="GHEA Grapalat" w:hAnsi="GHEA Grapalat"/>
                <w:sz w:val="20"/>
                <w:szCs w:val="20"/>
              </w:rPr>
              <w:lastRenderedPageBreak/>
              <w:t>«Պետական աջակցություն մշակութային միջոցառումներին» ծրագրով</w:t>
            </w:r>
          </w:p>
          <w:p w:rsidR="000523DD" w:rsidRPr="000523DD" w:rsidRDefault="000523DD" w:rsidP="006B2CA3">
            <w:pPr>
              <w:spacing w:after="160" w:line="256" w:lineRule="auto"/>
              <w:ind w:right="-108"/>
              <w:contextualSpacing/>
              <w:rPr>
                <w:rFonts w:ascii="GHEA Grapalat" w:hAnsi="GHEA Grapalat"/>
                <w:sz w:val="20"/>
                <w:szCs w:val="20"/>
                <w:u w:val="single"/>
              </w:rPr>
            </w:pPr>
            <w:r w:rsidRPr="000523DD">
              <w:rPr>
                <w:rFonts w:ascii="GHEA Grapalat" w:hAnsi="GHEA Grapalat"/>
                <w:sz w:val="20"/>
                <w:szCs w:val="20"/>
              </w:rPr>
              <w:t>նախատեսված միջոցառումներ</w:t>
            </w:r>
          </w:p>
        </w:tc>
        <w:tc>
          <w:tcPr>
            <w:tcW w:w="4230" w:type="dxa"/>
          </w:tcPr>
          <w:p w:rsidR="00871157" w:rsidRPr="00816845" w:rsidRDefault="000523DD" w:rsidP="00871157">
            <w:pPr>
              <w:spacing w:after="160" w:line="256" w:lineRule="auto"/>
              <w:contextualSpacing/>
              <w:rPr>
                <w:rFonts w:ascii="GHEA Grapalat" w:hAnsi="GHEA Grapalat"/>
                <w:sz w:val="20"/>
                <w:szCs w:val="20"/>
              </w:rPr>
            </w:pPr>
            <w:r w:rsidRPr="000523DD">
              <w:rPr>
                <w:rFonts w:ascii="GHEA Grapalat" w:hAnsi="GHEA Grapalat"/>
                <w:sz w:val="20"/>
                <w:szCs w:val="20"/>
              </w:rPr>
              <w:lastRenderedPageBreak/>
              <w:t xml:space="preserve">Միջոցառուների քանակ </w:t>
            </w:r>
          </w:p>
          <w:p w:rsidR="00871157" w:rsidRPr="00816845" w:rsidRDefault="000523DD" w:rsidP="00871157">
            <w:pPr>
              <w:spacing w:after="160" w:line="256" w:lineRule="auto"/>
              <w:contextualSpacing/>
              <w:rPr>
                <w:rFonts w:ascii="GHEA Grapalat" w:hAnsi="GHEA Grapalat"/>
                <w:sz w:val="20"/>
                <w:szCs w:val="20"/>
              </w:rPr>
            </w:pPr>
            <w:r w:rsidRPr="000523DD">
              <w:rPr>
                <w:rFonts w:ascii="GHEA Grapalat" w:hAnsi="GHEA Grapalat"/>
                <w:sz w:val="20"/>
                <w:szCs w:val="20"/>
              </w:rPr>
              <w:t xml:space="preserve">Մասնակիցների թիվ </w:t>
            </w:r>
          </w:p>
          <w:p w:rsidR="000523DD" w:rsidRPr="00816845" w:rsidRDefault="00871157" w:rsidP="00871157">
            <w:pPr>
              <w:tabs>
                <w:tab w:val="left" w:pos="2490"/>
              </w:tabs>
              <w:rPr>
                <w:rFonts w:ascii="GHEA Grapalat" w:hAnsi="GHEA Grapalat"/>
                <w:sz w:val="20"/>
                <w:szCs w:val="20"/>
              </w:rPr>
            </w:pPr>
            <w:r w:rsidRPr="00816845">
              <w:rPr>
                <w:rFonts w:ascii="GHEA Grapalat" w:hAnsi="GHEA Grapalat"/>
                <w:sz w:val="20"/>
                <w:szCs w:val="20"/>
              </w:rPr>
              <w:tab/>
            </w:r>
          </w:p>
          <w:p w:rsidR="00871157" w:rsidRPr="00816845" w:rsidRDefault="00871157" w:rsidP="00871157">
            <w:pPr>
              <w:tabs>
                <w:tab w:val="left" w:pos="2490"/>
              </w:tabs>
              <w:rPr>
                <w:rFonts w:ascii="GHEA Grapalat" w:hAnsi="GHEA Grapalat"/>
                <w:sz w:val="20"/>
                <w:szCs w:val="20"/>
              </w:rPr>
            </w:pPr>
            <w:r w:rsidRPr="00816845">
              <w:rPr>
                <w:rFonts w:ascii="GHEA Grapalat" w:hAnsi="GHEA Grapalat"/>
                <w:sz w:val="20"/>
                <w:szCs w:val="20"/>
              </w:rPr>
              <w:t>Ֆինասական միջոցների բացակայության պատճառով միջոցառումներ չեն նախատեվում</w:t>
            </w:r>
          </w:p>
        </w:tc>
        <w:tc>
          <w:tcPr>
            <w:tcW w:w="1980" w:type="dxa"/>
          </w:tcPr>
          <w:p w:rsidR="000523DD" w:rsidRPr="000523DD" w:rsidRDefault="000523DD" w:rsidP="006B2CA3">
            <w:pPr>
              <w:spacing w:after="160" w:line="256" w:lineRule="auto"/>
              <w:contextualSpacing/>
              <w:rPr>
                <w:rFonts w:ascii="GHEA Grapalat" w:hAnsi="GHEA Grapalat"/>
                <w:sz w:val="20"/>
                <w:szCs w:val="20"/>
              </w:rPr>
            </w:pPr>
            <w:r w:rsidRPr="00816845">
              <w:rPr>
                <w:rFonts w:ascii="GHEA Grapalat" w:hAnsi="GHEA Grapalat"/>
                <w:sz w:val="20"/>
                <w:szCs w:val="20"/>
              </w:rPr>
              <w:t>ՀՀ ԿԳՄՍ նախարարություն</w:t>
            </w:r>
            <w:r w:rsidRPr="000523DD">
              <w:rPr>
                <w:rFonts w:ascii="GHEA Grapalat" w:hAnsi="GHEA Grapalat"/>
                <w:sz w:val="20"/>
                <w:szCs w:val="20"/>
              </w:rPr>
              <w:t xml:space="preserve"> ՀՀ Լոռու մարզի  համայնքապե</w:t>
            </w:r>
            <w:r w:rsidRPr="000523DD">
              <w:rPr>
                <w:rFonts w:ascii="GHEA Grapalat" w:hAnsi="GHEA Grapalat"/>
                <w:sz w:val="20"/>
                <w:szCs w:val="20"/>
              </w:rPr>
              <w:softHyphen/>
              <w:t>տարաններ,</w:t>
            </w:r>
          </w:p>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lang w:val="en-US"/>
              </w:rPr>
              <w:t xml:space="preserve">ԼՄ </w:t>
            </w:r>
            <w:r w:rsidRPr="000523DD">
              <w:rPr>
                <w:rFonts w:ascii="GHEA Grapalat" w:hAnsi="GHEA Grapalat"/>
                <w:sz w:val="20"/>
                <w:szCs w:val="20"/>
              </w:rPr>
              <w:t xml:space="preserve">կրթության, </w:t>
            </w:r>
            <w:r w:rsidRPr="000523DD">
              <w:rPr>
                <w:rFonts w:ascii="GHEA Grapalat" w:hAnsi="GHEA Grapalat"/>
                <w:sz w:val="20"/>
                <w:szCs w:val="20"/>
              </w:rPr>
              <w:lastRenderedPageBreak/>
              <w:t>մշակույթի բաժիններ</w:t>
            </w:r>
          </w:p>
        </w:tc>
        <w:tc>
          <w:tcPr>
            <w:tcW w:w="171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lastRenderedPageBreak/>
              <w:t>Կրթության, մշակույթի եւ սպորտի վարչություն</w:t>
            </w:r>
          </w:p>
        </w:tc>
        <w:tc>
          <w:tcPr>
            <w:tcW w:w="171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lang w:val="en-US"/>
              </w:rPr>
              <w:t>Տ</w:t>
            </w:r>
            <w:r w:rsidRPr="000523DD">
              <w:rPr>
                <w:rFonts w:ascii="GHEA Grapalat" w:hAnsi="GHEA Grapalat"/>
                <w:sz w:val="20"/>
                <w:szCs w:val="20"/>
              </w:rPr>
              <w:t>արվա ընթացքում</w:t>
            </w:r>
          </w:p>
        </w:tc>
        <w:tc>
          <w:tcPr>
            <w:tcW w:w="1638" w:type="dxa"/>
          </w:tcPr>
          <w:p w:rsidR="000523DD" w:rsidRPr="000523DD"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Համայնքային բյուջե</w:t>
            </w:r>
          </w:p>
          <w:p w:rsidR="000523DD" w:rsidRPr="000523DD" w:rsidRDefault="000523DD" w:rsidP="006B2CA3">
            <w:pPr>
              <w:spacing w:after="160" w:line="256" w:lineRule="auto"/>
              <w:ind w:left="-18"/>
              <w:contextualSpacing/>
              <w:rPr>
                <w:rFonts w:ascii="GHEA Grapalat" w:hAnsi="GHEA Grapalat"/>
                <w:sz w:val="20"/>
                <w:szCs w:val="20"/>
              </w:rPr>
            </w:pPr>
          </w:p>
        </w:tc>
      </w:tr>
      <w:tr w:rsidR="000523DD" w:rsidRPr="000523DD" w:rsidTr="000523DD">
        <w:tc>
          <w:tcPr>
            <w:tcW w:w="297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lastRenderedPageBreak/>
              <w:t>Հիշարժան օրերի և տարեթվերի հետ կապված հանդիսիությունների կազմակերպում: Այդ թվում.</w:t>
            </w:r>
          </w:p>
          <w:p w:rsidR="000523DD" w:rsidRPr="000523DD" w:rsidRDefault="000523DD" w:rsidP="006B2CA3">
            <w:pPr>
              <w:spacing w:after="160" w:line="256" w:lineRule="auto"/>
              <w:contextualSpacing/>
              <w:rPr>
                <w:rFonts w:ascii="GHEA Grapalat" w:hAnsi="GHEA Grapalat"/>
                <w:sz w:val="20"/>
                <w:szCs w:val="20"/>
              </w:rPr>
            </w:pPr>
            <w:r w:rsidRPr="00816845">
              <w:rPr>
                <w:rFonts w:ascii="GHEA Grapalat" w:hAnsi="GHEA Grapalat"/>
                <w:sz w:val="20"/>
                <w:szCs w:val="20"/>
              </w:rPr>
              <w:t>Պետրոս Դուրյանի</w:t>
            </w:r>
            <w:r w:rsidRPr="000523DD">
              <w:rPr>
                <w:rFonts w:ascii="GHEA Grapalat" w:hAnsi="GHEA Grapalat"/>
                <w:sz w:val="20"/>
                <w:szCs w:val="20"/>
              </w:rPr>
              <w:t xml:space="preserve"> ծննդյան 1</w:t>
            </w:r>
            <w:r w:rsidRPr="00816845">
              <w:rPr>
                <w:rFonts w:ascii="GHEA Grapalat" w:hAnsi="GHEA Grapalat"/>
                <w:sz w:val="20"/>
                <w:szCs w:val="20"/>
              </w:rPr>
              <w:t>7</w:t>
            </w:r>
            <w:r w:rsidRPr="000523DD">
              <w:rPr>
                <w:rFonts w:ascii="GHEA Grapalat" w:hAnsi="GHEA Grapalat"/>
                <w:sz w:val="20"/>
                <w:szCs w:val="20"/>
              </w:rPr>
              <w:t>0-ամյակ</w:t>
            </w:r>
          </w:p>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 xml:space="preserve">Մ. </w:t>
            </w:r>
            <w:r w:rsidRPr="00816845">
              <w:rPr>
                <w:rFonts w:ascii="GHEA Grapalat" w:hAnsi="GHEA Grapalat"/>
                <w:sz w:val="20"/>
                <w:szCs w:val="20"/>
              </w:rPr>
              <w:t>Մեծարենցի</w:t>
            </w:r>
            <w:r w:rsidRPr="000523DD">
              <w:rPr>
                <w:rFonts w:ascii="GHEA Grapalat" w:hAnsi="GHEA Grapalat"/>
                <w:sz w:val="20"/>
                <w:szCs w:val="20"/>
              </w:rPr>
              <w:t xml:space="preserve"> ծննդյան 1</w:t>
            </w:r>
            <w:r w:rsidRPr="00816845">
              <w:rPr>
                <w:rFonts w:ascii="GHEA Grapalat" w:hAnsi="GHEA Grapalat"/>
                <w:sz w:val="20"/>
                <w:szCs w:val="20"/>
              </w:rPr>
              <w:t>35</w:t>
            </w:r>
            <w:r w:rsidRPr="000523DD">
              <w:rPr>
                <w:rFonts w:ascii="GHEA Grapalat" w:hAnsi="GHEA Grapalat"/>
                <w:sz w:val="20"/>
                <w:szCs w:val="20"/>
              </w:rPr>
              <w:t>-ամյակ</w:t>
            </w:r>
          </w:p>
          <w:p w:rsidR="000523DD" w:rsidRPr="000523DD" w:rsidRDefault="000523DD" w:rsidP="006B2CA3">
            <w:pPr>
              <w:spacing w:after="160" w:line="256" w:lineRule="auto"/>
              <w:contextualSpacing/>
              <w:rPr>
                <w:rFonts w:ascii="GHEA Grapalat" w:hAnsi="GHEA Grapalat"/>
                <w:sz w:val="20"/>
                <w:szCs w:val="20"/>
              </w:rPr>
            </w:pPr>
            <w:r w:rsidRPr="00816845">
              <w:rPr>
                <w:rFonts w:ascii="GHEA Grapalat" w:hAnsi="GHEA Grapalat"/>
                <w:sz w:val="20"/>
                <w:szCs w:val="20"/>
              </w:rPr>
              <w:t>Գ. Զոհրապ</w:t>
            </w:r>
            <w:r w:rsidRPr="000523DD">
              <w:rPr>
                <w:rFonts w:ascii="GHEA Grapalat" w:hAnsi="GHEA Grapalat"/>
                <w:sz w:val="20"/>
                <w:szCs w:val="20"/>
              </w:rPr>
              <w:t xml:space="preserve"> ծննդյան 1</w:t>
            </w:r>
            <w:r w:rsidRPr="00816845">
              <w:rPr>
                <w:rFonts w:ascii="GHEA Grapalat" w:hAnsi="GHEA Grapalat"/>
                <w:sz w:val="20"/>
                <w:szCs w:val="20"/>
              </w:rPr>
              <w:t>60</w:t>
            </w:r>
            <w:r w:rsidRPr="000523DD">
              <w:rPr>
                <w:rFonts w:ascii="GHEA Grapalat" w:hAnsi="GHEA Grapalat"/>
                <w:sz w:val="20"/>
                <w:szCs w:val="20"/>
              </w:rPr>
              <w:t>-ամյակ</w:t>
            </w:r>
          </w:p>
          <w:p w:rsidR="000523DD" w:rsidRPr="00816845" w:rsidRDefault="000523DD" w:rsidP="006B2CA3">
            <w:pPr>
              <w:spacing w:after="160" w:line="256" w:lineRule="auto"/>
              <w:contextualSpacing/>
              <w:rPr>
                <w:rFonts w:ascii="GHEA Grapalat" w:hAnsi="GHEA Grapalat"/>
                <w:sz w:val="20"/>
                <w:szCs w:val="20"/>
              </w:rPr>
            </w:pPr>
            <w:r w:rsidRPr="00816845">
              <w:rPr>
                <w:rFonts w:ascii="GHEA Grapalat" w:hAnsi="GHEA Grapalat"/>
                <w:sz w:val="20"/>
                <w:szCs w:val="20"/>
              </w:rPr>
              <w:t>Ա. Բաբաջանյան</w:t>
            </w:r>
            <w:r w:rsidRPr="000523DD">
              <w:rPr>
                <w:rFonts w:ascii="GHEA Grapalat" w:hAnsi="GHEA Grapalat"/>
                <w:sz w:val="20"/>
                <w:szCs w:val="20"/>
              </w:rPr>
              <w:t xml:space="preserve"> ծննդյան 1</w:t>
            </w:r>
            <w:r w:rsidRPr="00816845">
              <w:rPr>
                <w:rFonts w:ascii="GHEA Grapalat" w:hAnsi="GHEA Grapalat"/>
                <w:sz w:val="20"/>
                <w:szCs w:val="20"/>
              </w:rPr>
              <w:t>00</w:t>
            </w:r>
            <w:r w:rsidRPr="000523DD">
              <w:rPr>
                <w:rFonts w:ascii="GHEA Grapalat" w:hAnsi="GHEA Grapalat"/>
                <w:sz w:val="20"/>
                <w:szCs w:val="20"/>
              </w:rPr>
              <w:t>-ամյակ</w:t>
            </w:r>
          </w:p>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Ալ. Սպենդիարյանի 150-ամյակ</w:t>
            </w:r>
          </w:p>
          <w:p w:rsidR="000523DD" w:rsidRPr="000523DD" w:rsidRDefault="000523DD" w:rsidP="006B2CA3">
            <w:pPr>
              <w:spacing w:after="160" w:line="256" w:lineRule="auto"/>
              <w:contextualSpacing/>
              <w:rPr>
                <w:rFonts w:ascii="GHEA Grapalat" w:hAnsi="GHEA Grapalat"/>
                <w:sz w:val="20"/>
                <w:szCs w:val="20"/>
                <w:lang w:val="en-US"/>
              </w:rPr>
            </w:pPr>
          </w:p>
        </w:tc>
        <w:tc>
          <w:tcPr>
            <w:tcW w:w="4230" w:type="dxa"/>
          </w:tcPr>
          <w:p w:rsidR="00A31F94" w:rsidRDefault="000523DD" w:rsidP="00A31F94">
            <w:pPr>
              <w:spacing w:after="160" w:line="256" w:lineRule="auto"/>
              <w:contextualSpacing/>
              <w:rPr>
                <w:rFonts w:ascii="GHEA Grapalat" w:hAnsi="GHEA Grapalat"/>
                <w:sz w:val="20"/>
                <w:szCs w:val="20"/>
                <w:lang w:val="en-US"/>
              </w:rPr>
            </w:pPr>
            <w:r w:rsidRPr="000523DD">
              <w:rPr>
                <w:rFonts w:ascii="GHEA Grapalat" w:hAnsi="GHEA Grapalat"/>
                <w:sz w:val="20"/>
                <w:szCs w:val="20"/>
              </w:rPr>
              <w:t>Միջոցառու</w:t>
            </w:r>
            <w:r w:rsidRPr="000523DD">
              <w:rPr>
                <w:rFonts w:ascii="GHEA Grapalat" w:hAnsi="GHEA Grapalat"/>
                <w:sz w:val="20"/>
                <w:szCs w:val="20"/>
                <w:lang w:val="en-US"/>
              </w:rPr>
              <w:t>մ</w:t>
            </w:r>
            <w:r w:rsidRPr="000523DD">
              <w:rPr>
                <w:rFonts w:ascii="GHEA Grapalat" w:hAnsi="GHEA Grapalat"/>
                <w:sz w:val="20"/>
                <w:szCs w:val="20"/>
              </w:rPr>
              <w:t>ների քանակ –</w:t>
            </w:r>
          </w:p>
          <w:p w:rsidR="000523DD" w:rsidRDefault="000523DD" w:rsidP="00A31F94">
            <w:pPr>
              <w:spacing w:after="160" w:line="256" w:lineRule="auto"/>
              <w:contextualSpacing/>
              <w:rPr>
                <w:rFonts w:ascii="GHEA Grapalat" w:hAnsi="GHEA Grapalat"/>
                <w:sz w:val="20"/>
                <w:szCs w:val="20"/>
                <w:lang w:val="en-US"/>
              </w:rPr>
            </w:pPr>
            <w:r w:rsidRPr="000523DD">
              <w:rPr>
                <w:rFonts w:ascii="GHEA Grapalat" w:hAnsi="GHEA Grapalat"/>
                <w:sz w:val="20"/>
                <w:szCs w:val="20"/>
              </w:rPr>
              <w:t xml:space="preserve">Մասնակիցների թիվ – </w:t>
            </w:r>
          </w:p>
          <w:p w:rsidR="00A31F94" w:rsidRPr="00A31F94" w:rsidRDefault="00A31F94" w:rsidP="00A31F94">
            <w:pPr>
              <w:spacing w:after="160" w:line="256" w:lineRule="auto"/>
              <w:contextualSpacing/>
              <w:rPr>
                <w:rFonts w:ascii="GHEA Grapalat" w:hAnsi="GHEA Grapalat"/>
                <w:sz w:val="20"/>
                <w:szCs w:val="20"/>
                <w:lang w:val="en-US"/>
              </w:rPr>
            </w:pPr>
          </w:p>
          <w:p w:rsidR="00A31F94" w:rsidRPr="000523DD" w:rsidRDefault="00A31F94" w:rsidP="00A31F94">
            <w:pPr>
              <w:spacing w:after="160" w:line="256" w:lineRule="auto"/>
              <w:contextualSpacing/>
              <w:rPr>
                <w:rFonts w:ascii="GHEA Grapalat" w:hAnsi="GHEA Grapalat"/>
                <w:sz w:val="20"/>
                <w:szCs w:val="20"/>
                <w:lang w:val="en-US"/>
              </w:rPr>
            </w:pPr>
            <w:r>
              <w:rPr>
                <w:rFonts w:ascii="GHEA Grapalat" w:hAnsi="GHEA Grapalat"/>
                <w:sz w:val="20"/>
                <w:szCs w:val="20"/>
                <w:lang w:val="en-US"/>
              </w:rPr>
              <w:t>Ֆինասական միջոցների բացակայության պատճառով միջոցառումներ չեն նախատեվում</w:t>
            </w:r>
          </w:p>
        </w:tc>
        <w:tc>
          <w:tcPr>
            <w:tcW w:w="198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lang w:val="en-US"/>
              </w:rPr>
              <w:t>ՀՀ ԿԳՄՍ նախարարություն</w:t>
            </w:r>
            <w:r w:rsidRPr="000523DD">
              <w:rPr>
                <w:rFonts w:ascii="GHEA Grapalat" w:hAnsi="GHEA Grapalat"/>
                <w:sz w:val="20"/>
                <w:szCs w:val="20"/>
              </w:rPr>
              <w:t xml:space="preserve"> ՀՀ Լոռու մարզի  համայնքապե</w:t>
            </w:r>
            <w:r w:rsidRPr="000523DD">
              <w:rPr>
                <w:rFonts w:ascii="GHEA Grapalat" w:hAnsi="GHEA Grapalat"/>
                <w:sz w:val="20"/>
                <w:szCs w:val="20"/>
              </w:rPr>
              <w:softHyphen/>
              <w:t>տարաններ,</w:t>
            </w:r>
          </w:p>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lang w:val="en-US"/>
              </w:rPr>
              <w:t xml:space="preserve">ԼՄ </w:t>
            </w:r>
            <w:r w:rsidRPr="000523DD">
              <w:rPr>
                <w:rFonts w:ascii="GHEA Grapalat" w:hAnsi="GHEA Grapalat"/>
                <w:sz w:val="20"/>
                <w:szCs w:val="20"/>
              </w:rPr>
              <w:t>կրթության, մշակույթի բաժիններ</w:t>
            </w:r>
          </w:p>
        </w:tc>
        <w:tc>
          <w:tcPr>
            <w:tcW w:w="171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ԼՄ Կրթության, մշակույթի եւ սպորտի վարչություն</w:t>
            </w:r>
          </w:p>
        </w:tc>
        <w:tc>
          <w:tcPr>
            <w:tcW w:w="1710" w:type="dxa"/>
          </w:tcPr>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Տ</w:t>
            </w:r>
            <w:r w:rsidRPr="000523DD">
              <w:rPr>
                <w:rFonts w:ascii="GHEA Grapalat" w:hAnsi="GHEA Grapalat"/>
                <w:sz w:val="20"/>
                <w:szCs w:val="20"/>
              </w:rPr>
              <w:t>արվա ընթացքում</w:t>
            </w:r>
            <w:r w:rsidRPr="000523DD">
              <w:rPr>
                <w:rFonts w:ascii="GHEA Grapalat" w:hAnsi="GHEA Grapalat"/>
                <w:sz w:val="20"/>
                <w:szCs w:val="20"/>
                <w:lang w:val="en-US"/>
              </w:rPr>
              <w:t xml:space="preserve"> </w:t>
            </w:r>
          </w:p>
          <w:p w:rsidR="000523DD" w:rsidRPr="000523DD" w:rsidRDefault="000523DD" w:rsidP="006B2CA3">
            <w:pPr>
              <w:spacing w:after="160" w:line="256" w:lineRule="auto"/>
              <w:contextualSpacing/>
              <w:rPr>
                <w:rFonts w:ascii="GHEA Grapalat" w:hAnsi="GHEA Grapalat"/>
                <w:sz w:val="20"/>
                <w:szCs w:val="20"/>
                <w:lang w:val="en-US"/>
              </w:rPr>
            </w:pPr>
          </w:p>
          <w:p w:rsidR="000523DD" w:rsidRPr="000523DD" w:rsidRDefault="000523DD" w:rsidP="006B2CA3">
            <w:pPr>
              <w:spacing w:after="160" w:line="256" w:lineRule="auto"/>
              <w:contextualSpacing/>
              <w:rPr>
                <w:rFonts w:ascii="GHEA Grapalat" w:hAnsi="GHEA Grapalat"/>
                <w:sz w:val="20"/>
                <w:szCs w:val="20"/>
                <w:lang w:val="en-US"/>
              </w:rPr>
            </w:pPr>
          </w:p>
        </w:tc>
        <w:tc>
          <w:tcPr>
            <w:tcW w:w="1638" w:type="dxa"/>
          </w:tcPr>
          <w:p w:rsidR="000523DD" w:rsidRPr="000523DD"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Համայնքային բյուջե</w:t>
            </w:r>
          </w:p>
          <w:p w:rsidR="000523DD" w:rsidRPr="000523DD" w:rsidRDefault="000523DD" w:rsidP="006B2CA3">
            <w:pPr>
              <w:spacing w:after="160" w:line="256" w:lineRule="auto"/>
              <w:ind w:left="-18"/>
              <w:contextualSpacing/>
              <w:rPr>
                <w:rFonts w:ascii="GHEA Grapalat" w:hAnsi="GHEA Grapalat"/>
                <w:sz w:val="20"/>
                <w:szCs w:val="20"/>
              </w:rPr>
            </w:pPr>
          </w:p>
        </w:tc>
      </w:tr>
      <w:tr w:rsidR="000523DD" w:rsidRPr="000523DD" w:rsidTr="000523DD">
        <w:tc>
          <w:tcPr>
            <w:tcW w:w="2970" w:type="dxa"/>
          </w:tcPr>
          <w:p w:rsidR="000523DD" w:rsidRPr="000523DD" w:rsidRDefault="000523DD" w:rsidP="006B2CA3">
            <w:pPr>
              <w:spacing w:after="160" w:line="256" w:lineRule="auto"/>
              <w:ind w:left="72"/>
              <w:contextualSpacing/>
              <w:rPr>
                <w:rFonts w:ascii="GHEA Grapalat" w:hAnsi="GHEA Grapalat"/>
                <w:sz w:val="20"/>
                <w:szCs w:val="20"/>
              </w:rPr>
            </w:pPr>
            <w:r w:rsidRPr="000523DD">
              <w:rPr>
                <w:rFonts w:ascii="GHEA Grapalat" w:hAnsi="GHEA Grapalat"/>
                <w:sz w:val="20"/>
                <w:szCs w:val="20"/>
              </w:rPr>
              <w:t>Լոռի-Փամբակ երկրագիտական թանգարանի բեկորների թվայնացման գործընթացի իրականացում</w:t>
            </w:r>
          </w:p>
        </w:tc>
        <w:tc>
          <w:tcPr>
            <w:tcW w:w="4230" w:type="dxa"/>
          </w:tcPr>
          <w:p w:rsidR="000523DD" w:rsidRPr="00816845"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Էլեկտրոնային շտեմարան կմուտքագրվի թվով  1</w:t>
            </w:r>
            <w:r w:rsidRPr="00816845">
              <w:rPr>
                <w:rFonts w:ascii="GHEA Grapalat" w:hAnsi="GHEA Grapalat"/>
                <w:sz w:val="20"/>
                <w:szCs w:val="20"/>
              </w:rPr>
              <w:t>0</w:t>
            </w:r>
            <w:r w:rsidRPr="000523DD">
              <w:rPr>
                <w:rFonts w:ascii="GHEA Grapalat" w:hAnsi="GHEA Grapalat"/>
                <w:sz w:val="20"/>
                <w:szCs w:val="20"/>
              </w:rPr>
              <w:t>0 հատ իր:</w:t>
            </w:r>
          </w:p>
        </w:tc>
        <w:tc>
          <w:tcPr>
            <w:tcW w:w="198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 xml:space="preserve">Լոռի-Փամբակ երկրագիտական թանգարանի </w:t>
            </w:r>
          </w:p>
        </w:tc>
        <w:tc>
          <w:tcPr>
            <w:tcW w:w="171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ԼՄ Կրթության, մշակույթի եւ սպորտի վարչություն</w:t>
            </w:r>
          </w:p>
        </w:tc>
        <w:tc>
          <w:tcPr>
            <w:tcW w:w="171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Տարվա ընթացքում</w:t>
            </w:r>
          </w:p>
        </w:tc>
        <w:tc>
          <w:tcPr>
            <w:tcW w:w="1638" w:type="dxa"/>
          </w:tcPr>
          <w:p w:rsidR="000523DD" w:rsidRPr="000523DD"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ՀՀ պետ. բյուջե</w:t>
            </w:r>
          </w:p>
        </w:tc>
      </w:tr>
      <w:tr w:rsidR="000523DD" w:rsidRPr="000523DD" w:rsidTr="000523DD">
        <w:tc>
          <w:tcPr>
            <w:tcW w:w="2970" w:type="dxa"/>
          </w:tcPr>
          <w:p w:rsidR="000523DD" w:rsidRPr="00816845" w:rsidRDefault="000523DD" w:rsidP="006B2CA3">
            <w:pPr>
              <w:spacing w:after="160" w:line="256" w:lineRule="auto"/>
              <w:ind w:left="72"/>
              <w:contextualSpacing/>
              <w:rPr>
                <w:rFonts w:ascii="GHEA Grapalat" w:hAnsi="GHEA Grapalat"/>
                <w:sz w:val="20"/>
                <w:szCs w:val="20"/>
              </w:rPr>
            </w:pPr>
            <w:r w:rsidRPr="00816845">
              <w:rPr>
                <w:rFonts w:ascii="GHEA Grapalat" w:hAnsi="GHEA Grapalat"/>
                <w:sz w:val="20"/>
                <w:szCs w:val="20"/>
              </w:rPr>
              <w:t>ԿԳՄՍ նախարարության, Լոռու մարզի թանգարանների  և ՀՀ այլ թանգարանների միջև համագործակցություն</w:t>
            </w:r>
          </w:p>
        </w:tc>
        <w:tc>
          <w:tcPr>
            <w:tcW w:w="4230" w:type="dxa"/>
          </w:tcPr>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Միջոցառումների քանակը - 5</w:t>
            </w:r>
          </w:p>
        </w:tc>
        <w:tc>
          <w:tcPr>
            <w:tcW w:w="198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lang w:val="en-US"/>
              </w:rPr>
              <w:t>ՀՀ ԿԳՄՍ նախարարություն</w:t>
            </w:r>
            <w:r w:rsidRPr="000523DD">
              <w:rPr>
                <w:rFonts w:ascii="GHEA Grapalat" w:hAnsi="GHEA Grapalat"/>
                <w:sz w:val="20"/>
                <w:szCs w:val="20"/>
              </w:rPr>
              <w:t xml:space="preserve"> ՀՀ Լոռու մարզի  համայնքապե</w:t>
            </w:r>
            <w:r w:rsidRPr="000523DD">
              <w:rPr>
                <w:rFonts w:ascii="GHEA Grapalat" w:hAnsi="GHEA Grapalat"/>
                <w:sz w:val="20"/>
                <w:szCs w:val="20"/>
              </w:rPr>
              <w:softHyphen/>
              <w:t>տարաններ,</w:t>
            </w:r>
          </w:p>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lang w:val="en-US"/>
              </w:rPr>
              <w:t xml:space="preserve">ԼՄ </w:t>
            </w:r>
            <w:r w:rsidRPr="000523DD">
              <w:rPr>
                <w:rFonts w:ascii="GHEA Grapalat" w:hAnsi="GHEA Grapalat"/>
                <w:sz w:val="20"/>
                <w:szCs w:val="20"/>
              </w:rPr>
              <w:t>կրթության, մշակույթի բաժիններ</w:t>
            </w:r>
          </w:p>
        </w:tc>
        <w:tc>
          <w:tcPr>
            <w:tcW w:w="171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ԼՄ Կրթության, մշակույթի եւ սպորտի վարչություն</w:t>
            </w:r>
          </w:p>
        </w:tc>
        <w:tc>
          <w:tcPr>
            <w:tcW w:w="1710" w:type="dxa"/>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Տարվա ընթացքում</w:t>
            </w:r>
          </w:p>
        </w:tc>
        <w:tc>
          <w:tcPr>
            <w:tcW w:w="1638" w:type="dxa"/>
          </w:tcPr>
          <w:p w:rsidR="000523DD" w:rsidRPr="00816845"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ՀՀ պետ. բյուջե</w:t>
            </w:r>
          </w:p>
          <w:p w:rsidR="000523DD" w:rsidRPr="00816845"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Համայնքային բյուջե</w:t>
            </w:r>
          </w:p>
          <w:p w:rsidR="000523DD" w:rsidRPr="000523DD" w:rsidRDefault="000523DD" w:rsidP="006B2CA3">
            <w:pPr>
              <w:spacing w:after="160" w:line="256" w:lineRule="auto"/>
              <w:ind w:left="-18"/>
              <w:contextualSpacing/>
              <w:rPr>
                <w:rFonts w:ascii="GHEA Grapalat" w:hAnsi="GHEA Grapalat"/>
                <w:sz w:val="20"/>
                <w:szCs w:val="20"/>
              </w:rPr>
            </w:pPr>
            <w:r w:rsidRPr="00816845">
              <w:rPr>
                <w:rFonts w:ascii="GHEA Grapalat" w:hAnsi="GHEA Grapalat"/>
                <w:sz w:val="20"/>
                <w:szCs w:val="20"/>
              </w:rPr>
              <w:t>Այլ ֆինանսական աղբյուրներ</w:t>
            </w:r>
          </w:p>
        </w:tc>
      </w:tr>
      <w:tr w:rsidR="000523DD" w:rsidRPr="000523DD" w:rsidTr="000523DD">
        <w:tc>
          <w:tcPr>
            <w:tcW w:w="14238" w:type="dxa"/>
            <w:gridSpan w:val="6"/>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ind w:left="72"/>
              <w:contextualSpacing/>
              <w:rPr>
                <w:rFonts w:ascii="GHEA Grapalat" w:hAnsi="GHEA Grapalat"/>
                <w:b/>
                <w:i/>
                <w:sz w:val="20"/>
                <w:szCs w:val="20"/>
              </w:rPr>
            </w:pPr>
            <w:r w:rsidRPr="000523DD">
              <w:rPr>
                <w:rFonts w:ascii="GHEA Grapalat" w:hAnsi="GHEA Grapalat"/>
                <w:b/>
                <w:i/>
                <w:sz w:val="20"/>
                <w:szCs w:val="20"/>
              </w:rPr>
              <w:t>Ոլորտային նպատակ. Առողջ ապրելակերպի խթանում, մարզական բարձր արդյունների ապահովում</w:t>
            </w:r>
          </w:p>
        </w:tc>
      </w:tr>
      <w:tr w:rsidR="000523DD" w:rsidRPr="000523DD" w:rsidTr="000523DD">
        <w:trPr>
          <w:trHeight w:val="2324"/>
        </w:trPr>
        <w:tc>
          <w:tcPr>
            <w:tcW w:w="297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ind w:left="72"/>
              <w:contextualSpacing/>
              <w:rPr>
                <w:rFonts w:ascii="GHEA Grapalat" w:hAnsi="GHEA Grapalat"/>
                <w:sz w:val="20"/>
                <w:szCs w:val="20"/>
              </w:rPr>
            </w:pPr>
            <w:r w:rsidRPr="000523DD">
              <w:rPr>
                <w:rFonts w:ascii="GHEA Grapalat" w:hAnsi="GHEA Grapalat"/>
                <w:sz w:val="20"/>
                <w:szCs w:val="20"/>
              </w:rPr>
              <w:lastRenderedPageBreak/>
              <w:t>Տարբեր մարզաձեւերի զարգացման համար նպաստավոր պայմանների ստեղծում</w:t>
            </w:r>
          </w:p>
        </w:tc>
        <w:tc>
          <w:tcPr>
            <w:tcW w:w="4230" w:type="dxa"/>
            <w:tcBorders>
              <w:top w:val="single" w:sz="4" w:space="0" w:color="000000"/>
              <w:left w:val="single" w:sz="4" w:space="0" w:color="000000"/>
              <w:bottom w:val="single" w:sz="4" w:space="0" w:color="000000"/>
              <w:right w:val="single" w:sz="4" w:space="0" w:color="000000"/>
            </w:tcBorders>
          </w:tcPr>
          <w:p w:rsidR="000523DD" w:rsidRPr="00816845"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Վերանորոգված</w:t>
            </w:r>
            <w:r w:rsidRPr="00816845">
              <w:rPr>
                <w:rFonts w:ascii="GHEA Grapalat" w:hAnsi="GHEA Grapalat"/>
                <w:sz w:val="20"/>
                <w:szCs w:val="20"/>
              </w:rPr>
              <w:t xml:space="preserve"> և վերակառուցված</w:t>
            </w:r>
            <w:r w:rsidRPr="000523DD">
              <w:rPr>
                <w:rFonts w:ascii="GHEA Grapalat" w:hAnsi="GHEA Grapalat"/>
                <w:sz w:val="20"/>
                <w:szCs w:val="20"/>
              </w:rPr>
              <w:t xml:space="preserve"> մարզադպրոց</w:t>
            </w:r>
            <w:r w:rsidRPr="00816845">
              <w:rPr>
                <w:rFonts w:ascii="GHEA Grapalat" w:hAnsi="GHEA Grapalat"/>
                <w:sz w:val="20"/>
                <w:szCs w:val="20"/>
              </w:rPr>
              <w:t>ներ</w:t>
            </w:r>
            <w:r w:rsidRPr="000523DD">
              <w:rPr>
                <w:rFonts w:ascii="GHEA Grapalat" w:hAnsi="GHEA Grapalat"/>
                <w:sz w:val="20"/>
                <w:szCs w:val="20"/>
              </w:rPr>
              <w:t xml:space="preserve"> – </w:t>
            </w:r>
            <w:r w:rsidRPr="00816845">
              <w:rPr>
                <w:rFonts w:ascii="GHEA Grapalat" w:hAnsi="GHEA Grapalat"/>
                <w:sz w:val="20"/>
                <w:szCs w:val="20"/>
              </w:rPr>
              <w:t>3</w:t>
            </w:r>
          </w:p>
          <w:p w:rsidR="000523DD" w:rsidRPr="00816845"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 xml:space="preserve"> հիմնանորոգված ու վերակառուցված մարզադաշտ – 1</w:t>
            </w:r>
          </w:p>
          <w:p w:rsidR="000523DD" w:rsidRPr="00816845" w:rsidRDefault="000523DD" w:rsidP="006B2CA3">
            <w:pPr>
              <w:spacing w:after="160" w:line="256" w:lineRule="auto"/>
              <w:contextualSpacing/>
              <w:rPr>
                <w:rFonts w:ascii="GHEA Grapalat" w:hAnsi="GHEA Grapalat"/>
                <w:sz w:val="20"/>
                <w:szCs w:val="20"/>
              </w:rPr>
            </w:pPr>
          </w:p>
        </w:tc>
        <w:tc>
          <w:tcPr>
            <w:tcW w:w="198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816845">
              <w:rPr>
                <w:rFonts w:ascii="GHEA Grapalat" w:hAnsi="GHEA Grapalat"/>
                <w:sz w:val="20"/>
                <w:szCs w:val="20"/>
              </w:rPr>
              <w:t>ՀՀ ԿԳՄՍ նախարարություն</w:t>
            </w:r>
            <w:r w:rsidRPr="000523DD">
              <w:rPr>
                <w:rFonts w:ascii="GHEA Grapalat" w:hAnsi="GHEA Grapalat"/>
                <w:sz w:val="20"/>
                <w:szCs w:val="20"/>
              </w:rPr>
              <w:t xml:space="preserve"> ՀՏԶՀ, Վանաձորի համայնքապետարան, ֆուտբոլի ֆեդերացիա</w:t>
            </w:r>
          </w:p>
        </w:tc>
        <w:tc>
          <w:tcPr>
            <w:tcW w:w="171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ԼՄ Կրթության, մշակույթի եւ սպորտի վարչություն</w:t>
            </w:r>
          </w:p>
        </w:tc>
        <w:tc>
          <w:tcPr>
            <w:tcW w:w="171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Տարվա ընթացքում</w:t>
            </w:r>
          </w:p>
        </w:tc>
        <w:tc>
          <w:tcPr>
            <w:tcW w:w="1638" w:type="dxa"/>
            <w:tcBorders>
              <w:top w:val="single" w:sz="4" w:space="0" w:color="000000"/>
              <w:left w:val="single" w:sz="4" w:space="0" w:color="000000"/>
              <w:bottom w:val="single" w:sz="4" w:space="0" w:color="000000"/>
              <w:right w:val="single" w:sz="4" w:space="0" w:color="000000"/>
            </w:tcBorders>
          </w:tcPr>
          <w:p w:rsidR="000523DD" w:rsidRPr="00816845"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ՀՀ պետ. բյուջե</w:t>
            </w:r>
          </w:p>
          <w:p w:rsidR="000523DD" w:rsidRPr="000523DD"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Համայնքային բյուջե</w:t>
            </w:r>
          </w:p>
          <w:p w:rsidR="000523DD" w:rsidRPr="00816845"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ՀՏԶՀ</w:t>
            </w:r>
          </w:p>
          <w:p w:rsidR="000523DD" w:rsidRPr="000523DD" w:rsidRDefault="000523DD" w:rsidP="006B2CA3">
            <w:pPr>
              <w:spacing w:after="160" w:line="256" w:lineRule="auto"/>
              <w:ind w:left="-18"/>
              <w:contextualSpacing/>
              <w:rPr>
                <w:rFonts w:ascii="GHEA Grapalat" w:hAnsi="GHEA Grapalat"/>
                <w:sz w:val="20"/>
                <w:szCs w:val="20"/>
                <w:lang w:val="en-US"/>
              </w:rPr>
            </w:pPr>
            <w:r w:rsidRPr="000523DD">
              <w:rPr>
                <w:rFonts w:ascii="GHEA Grapalat" w:hAnsi="GHEA Grapalat"/>
                <w:sz w:val="20"/>
                <w:szCs w:val="20"/>
                <w:lang w:val="en-US"/>
              </w:rPr>
              <w:t>Այլ ֆինանսական աղբյուրներ</w:t>
            </w:r>
          </w:p>
        </w:tc>
      </w:tr>
      <w:tr w:rsidR="000523DD" w:rsidRPr="000523DD" w:rsidTr="000523DD">
        <w:trPr>
          <w:trHeight w:val="2557"/>
        </w:trPr>
        <w:tc>
          <w:tcPr>
            <w:tcW w:w="297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ind w:left="72"/>
              <w:contextualSpacing/>
              <w:rPr>
                <w:rFonts w:ascii="GHEA Grapalat" w:hAnsi="GHEA Grapalat"/>
                <w:sz w:val="20"/>
                <w:szCs w:val="20"/>
              </w:rPr>
            </w:pPr>
            <w:r w:rsidRPr="000523DD">
              <w:rPr>
                <w:rFonts w:ascii="GHEA Grapalat" w:hAnsi="GHEA Grapalat"/>
                <w:sz w:val="20"/>
                <w:szCs w:val="20"/>
              </w:rPr>
              <w:t xml:space="preserve">Մասսայական սպորտի զարգացում (մարզական փառատոն, </w:t>
            </w:r>
            <w:r w:rsidRPr="00816845">
              <w:rPr>
                <w:rFonts w:ascii="GHEA Grapalat" w:hAnsi="GHEA Grapalat"/>
                <w:sz w:val="20"/>
                <w:szCs w:val="20"/>
              </w:rPr>
              <w:t xml:space="preserve">սպորտլանդիաներ, ռազմամարզական խաղեր, հաշմանդամություն ունեցող անձանց համար մրցաշարեր, </w:t>
            </w:r>
            <w:r w:rsidRPr="000523DD">
              <w:rPr>
                <w:rFonts w:ascii="GHEA Grapalat" w:hAnsi="GHEA Grapalat"/>
                <w:sz w:val="20"/>
                <w:szCs w:val="20"/>
              </w:rPr>
              <w:t>գյուղական մարզական խաղեր, տարեցների հանրապետական խաղեր եւ այլ մասսայական միջոցառումների անցկացում)</w:t>
            </w:r>
          </w:p>
        </w:tc>
        <w:tc>
          <w:tcPr>
            <w:tcW w:w="423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Թիրախ</w:t>
            </w:r>
          </w:p>
          <w:p w:rsidR="000523DD" w:rsidRPr="00816845" w:rsidRDefault="000523DD" w:rsidP="006B2CA3">
            <w:pPr>
              <w:spacing w:after="160" w:line="256" w:lineRule="auto"/>
              <w:contextualSpacing/>
              <w:rPr>
                <w:rFonts w:ascii="GHEA Grapalat" w:hAnsi="GHEA Grapalat"/>
                <w:sz w:val="20"/>
                <w:szCs w:val="20"/>
              </w:rPr>
            </w:pPr>
            <w:r w:rsidRPr="00816845">
              <w:rPr>
                <w:rFonts w:ascii="GHEA Grapalat" w:hAnsi="GHEA Grapalat"/>
                <w:sz w:val="20"/>
                <w:szCs w:val="20"/>
              </w:rPr>
              <w:t>Մ</w:t>
            </w:r>
            <w:r w:rsidRPr="000523DD">
              <w:rPr>
                <w:rFonts w:ascii="GHEA Grapalat" w:hAnsi="GHEA Grapalat"/>
                <w:sz w:val="20"/>
                <w:szCs w:val="20"/>
              </w:rPr>
              <w:t xml:space="preserve">ասսայական մարզական միջոցառումների թիվ </w:t>
            </w:r>
          </w:p>
          <w:p w:rsidR="000523DD" w:rsidRPr="00816845"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 xml:space="preserve">մասնակիցների թիվ </w:t>
            </w:r>
          </w:p>
          <w:p w:rsidR="00C0400D" w:rsidRPr="00816845" w:rsidRDefault="00C0400D" w:rsidP="006B2CA3">
            <w:pPr>
              <w:spacing w:after="160" w:line="256" w:lineRule="auto"/>
              <w:contextualSpacing/>
              <w:rPr>
                <w:rFonts w:ascii="GHEA Grapalat" w:hAnsi="GHEA Grapalat"/>
                <w:sz w:val="20"/>
                <w:szCs w:val="20"/>
              </w:rPr>
            </w:pPr>
          </w:p>
          <w:p w:rsidR="000523DD" w:rsidRPr="00816845" w:rsidRDefault="00C0400D" w:rsidP="006B2CA3">
            <w:pPr>
              <w:spacing w:after="160" w:line="256" w:lineRule="auto"/>
              <w:contextualSpacing/>
              <w:rPr>
                <w:rFonts w:ascii="GHEA Grapalat" w:hAnsi="GHEA Grapalat"/>
                <w:sz w:val="20"/>
                <w:szCs w:val="20"/>
              </w:rPr>
            </w:pPr>
            <w:r w:rsidRPr="00816845">
              <w:rPr>
                <w:rFonts w:ascii="GHEA Grapalat" w:hAnsi="GHEA Grapalat"/>
                <w:sz w:val="20"/>
                <w:szCs w:val="20"/>
              </w:rPr>
              <w:t>Ֆինասական միջոցների բացակայության պատճառով միջոցառումներ չեն նախատեվում</w:t>
            </w:r>
          </w:p>
        </w:tc>
        <w:tc>
          <w:tcPr>
            <w:tcW w:w="1980" w:type="dxa"/>
            <w:tcBorders>
              <w:top w:val="single" w:sz="4" w:space="0" w:color="000000"/>
              <w:left w:val="single" w:sz="4" w:space="0" w:color="000000"/>
              <w:bottom w:val="single" w:sz="4" w:space="0" w:color="000000"/>
              <w:right w:val="single" w:sz="4" w:space="0" w:color="000000"/>
            </w:tcBorders>
          </w:tcPr>
          <w:p w:rsidR="000523DD" w:rsidRPr="00816845" w:rsidRDefault="000523DD" w:rsidP="006B2CA3">
            <w:pPr>
              <w:spacing w:after="160" w:line="256" w:lineRule="auto"/>
              <w:contextualSpacing/>
              <w:rPr>
                <w:rFonts w:ascii="GHEA Grapalat" w:hAnsi="GHEA Grapalat"/>
                <w:sz w:val="20"/>
                <w:szCs w:val="20"/>
              </w:rPr>
            </w:pPr>
            <w:r w:rsidRPr="00816845">
              <w:rPr>
                <w:rFonts w:ascii="GHEA Grapalat" w:hAnsi="GHEA Grapalat"/>
                <w:sz w:val="20"/>
                <w:szCs w:val="20"/>
              </w:rPr>
              <w:t>ՀՀ ԿԳՄՍ, ՊՆ նախարարություններ</w:t>
            </w:r>
          </w:p>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ՀՀ Լոռու մարզի  համայնքապե</w:t>
            </w:r>
            <w:r w:rsidRPr="000523DD">
              <w:rPr>
                <w:rFonts w:ascii="GHEA Grapalat" w:hAnsi="GHEA Grapalat"/>
                <w:sz w:val="20"/>
                <w:szCs w:val="20"/>
              </w:rPr>
              <w:softHyphen/>
              <w:t>տարաններ,</w:t>
            </w:r>
          </w:p>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 xml:space="preserve">ԼՄ </w:t>
            </w:r>
            <w:r w:rsidRPr="000523DD">
              <w:rPr>
                <w:rFonts w:ascii="GHEA Grapalat" w:hAnsi="GHEA Grapalat"/>
                <w:sz w:val="20"/>
                <w:szCs w:val="20"/>
              </w:rPr>
              <w:t>կրթության, մշակույթի բաժիններ</w:t>
            </w:r>
          </w:p>
          <w:p w:rsidR="000523DD" w:rsidRPr="000523DD" w:rsidRDefault="000523DD" w:rsidP="006B2CA3">
            <w:pPr>
              <w:spacing w:after="160" w:line="256" w:lineRule="auto"/>
              <w:contextualSpacing/>
              <w:rPr>
                <w:rFonts w:ascii="GHEA Grapalat" w:hAnsi="GHEA Grapalat"/>
                <w:sz w:val="20"/>
                <w:szCs w:val="20"/>
                <w:lang w:val="en-US"/>
              </w:rPr>
            </w:pPr>
          </w:p>
        </w:tc>
        <w:tc>
          <w:tcPr>
            <w:tcW w:w="171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ԼՄ Կրթության, մշակույթի եւ սպորտի վարչություն</w:t>
            </w:r>
          </w:p>
        </w:tc>
        <w:tc>
          <w:tcPr>
            <w:tcW w:w="171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Տարվա ընթացքում</w:t>
            </w:r>
          </w:p>
        </w:tc>
        <w:tc>
          <w:tcPr>
            <w:tcW w:w="1638" w:type="dxa"/>
            <w:tcBorders>
              <w:top w:val="single" w:sz="4" w:space="0" w:color="000000"/>
              <w:left w:val="single" w:sz="4" w:space="0" w:color="000000"/>
              <w:bottom w:val="single" w:sz="4" w:space="0" w:color="000000"/>
              <w:right w:val="single" w:sz="4" w:space="0" w:color="000000"/>
            </w:tcBorders>
          </w:tcPr>
          <w:p w:rsidR="000523DD" w:rsidRPr="00816845"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ՀՀ պետ. բյուջե</w:t>
            </w:r>
          </w:p>
          <w:p w:rsidR="000523DD" w:rsidRPr="000523DD"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Համայնքային բյուջե</w:t>
            </w:r>
          </w:p>
          <w:p w:rsidR="000523DD" w:rsidRPr="00816845"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ՀՏԶՀ</w:t>
            </w:r>
          </w:p>
          <w:p w:rsidR="000523DD" w:rsidRPr="000523DD"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lang w:val="en-US"/>
              </w:rPr>
              <w:t>Այլ ֆինանսական աղբյուրներ</w:t>
            </w:r>
          </w:p>
        </w:tc>
      </w:tr>
      <w:tr w:rsidR="000523DD" w:rsidRPr="000523DD" w:rsidTr="000523DD">
        <w:tc>
          <w:tcPr>
            <w:tcW w:w="297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ind w:left="72"/>
              <w:contextualSpacing/>
              <w:rPr>
                <w:rFonts w:ascii="GHEA Grapalat" w:hAnsi="GHEA Grapalat"/>
                <w:sz w:val="20"/>
                <w:szCs w:val="20"/>
              </w:rPr>
            </w:pPr>
            <w:r w:rsidRPr="000523DD">
              <w:rPr>
                <w:rFonts w:ascii="GHEA Grapalat" w:hAnsi="GHEA Grapalat"/>
                <w:sz w:val="20"/>
                <w:szCs w:val="20"/>
              </w:rPr>
              <w:t>Նախադպրոցական եւ դպրոցական տարիքի երեխաների ընդգրկումը մարզական միջոցառումներին</w:t>
            </w:r>
          </w:p>
        </w:tc>
        <w:tc>
          <w:tcPr>
            <w:tcW w:w="423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Մարզական միջոցառումներում ընդգրկված նախադպրոցական եւ դպրոցական տարիքի երեխաների %</w:t>
            </w:r>
          </w:p>
          <w:p w:rsidR="000523DD" w:rsidRPr="00816845" w:rsidRDefault="000523DD" w:rsidP="006B2CA3">
            <w:pPr>
              <w:spacing w:after="160" w:line="256" w:lineRule="auto"/>
              <w:contextualSpacing/>
              <w:rPr>
                <w:rFonts w:ascii="GHEA Grapalat" w:hAnsi="GHEA Grapalat"/>
                <w:sz w:val="20"/>
                <w:szCs w:val="20"/>
              </w:rPr>
            </w:pPr>
            <w:r w:rsidRPr="00816845">
              <w:rPr>
                <w:rFonts w:ascii="GHEA Grapalat" w:hAnsi="GHEA Grapalat"/>
                <w:sz w:val="20"/>
                <w:szCs w:val="20"/>
              </w:rPr>
              <w:t>Մ</w:t>
            </w:r>
            <w:r w:rsidRPr="000523DD">
              <w:rPr>
                <w:rFonts w:ascii="GHEA Grapalat" w:hAnsi="GHEA Grapalat"/>
                <w:sz w:val="20"/>
                <w:szCs w:val="20"/>
              </w:rPr>
              <w:t xml:space="preserve">արզական միջոցառումների թիվ </w:t>
            </w:r>
            <w:r w:rsidRPr="00816845">
              <w:rPr>
                <w:rFonts w:ascii="GHEA Grapalat" w:hAnsi="GHEA Grapalat"/>
                <w:sz w:val="20"/>
                <w:szCs w:val="20"/>
              </w:rPr>
              <w:t xml:space="preserve">8 </w:t>
            </w:r>
            <w:r w:rsidRPr="000523DD">
              <w:rPr>
                <w:rFonts w:ascii="GHEA Grapalat" w:hAnsi="GHEA Grapalat"/>
                <w:sz w:val="20"/>
                <w:szCs w:val="20"/>
              </w:rPr>
              <w:t xml:space="preserve">– </w:t>
            </w:r>
            <w:r w:rsidRPr="00816845">
              <w:rPr>
                <w:rFonts w:ascii="GHEA Grapalat" w:hAnsi="GHEA Grapalat"/>
                <w:sz w:val="20"/>
                <w:szCs w:val="20"/>
              </w:rPr>
              <w:t>12</w:t>
            </w:r>
          </w:p>
          <w:p w:rsidR="000523DD" w:rsidRPr="00816845"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 xml:space="preserve">մասնակիցների թիվ - </w:t>
            </w:r>
            <w:r w:rsidRPr="00816845">
              <w:rPr>
                <w:rFonts w:ascii="GHEA Grapalat" w:hAnsi="GHEA Grapalat"/>
                <w:sz w:val="20"/>
                <w:szCs w:val="20"/>
              </w:rPr>
              <w:t>3</w:t>
            </w:r>
            <w:r w:rsidRPr="000523DD">
              <w:rPr>
                <w:rFonts w:ascii="GHEA Grapalat" w:hAnsi="GHEA Grapalat"/>
                <w:sz w:val="20"/>
                <w:szCs w:val="20"/>
              </w:rPr>
              <w:t>000-</w:t>
            </w:r>
            <w:r w:rsidRPr="00816845">
              <w:rPr>
                <w:rFonts w:ascii="GHEA Grapalat" w:hAnsi="GHEA Grapalat"/>
                <w:sz w:val="20"/>
                <w:szCs w:val="20"/>
              </w:rPr>
              <w:t>5</w:t>
            </w:r>
            <w:r w:rsidRPr="000523DD">
              <w:rPr>
                <w:rFonts w:ascii="GHEA Grapalat" w:hAnsi="GHEA Grapalat"/>
                <w:sz w:val="20"/>
                <w:szCs w:val="20"/>
              </w:rPr>
              <w:t>000</w:t>
            </w:r>
          </w:p>
          <w:p w:rsidR="000523DD" w:rsidRPr="00816845" w:rsidRDefault="000523DD" w:rsidP="006B2CA3">
            <w:pPr>
              <w:spacing w:after="160" w:line="256" w:lineRule="auto"/>
              <w:contextualSpacing/>
              <w:rPr>
                <w:rFonts w:ascii="GHEA Grapalat" w:hAnsi="GHEA Grapalat"/>
                <w:sz w:val="20"/>
                <w:szCs w:val="20"/>
              </w:rPr>
            </w:pPr>
          </w:p>
        </w:tc>
        <w:tc>
          <w:tcPr>
            <w:tcW w:w="1980" w:type="dxa"/>
            <w:tcBorders>
              <w:top w:val="single" w:sz="4" w:space="0" w:color="000000"/>
              <w:left w:val="single" w:sz="4" w:space="0" w:color="000000"/>
              <w:bottom w:val="single" w:sz="4" w:space="0" w:color="000000"/>
              <w:right w:val="single" w:sz="4" w:space="0" w:color="000000"/>
            </w:tcBorders>
          </w:tcPr>
          <w:p w:rsidR="000523DD" w:rsidRPr="00816845" w:rsidRDefault="000523DD" w:rsidP="006B2CA3">
            <w:pPr>
              <w:spacing w:after="160" w:line="256" w:lineRule="auto"/>
              <w:contextualSpacing/>
              <w:rPr>
                <w:rFonts w:ascii="GHEA Grapalat" w:hAnsi="GHEA Grapalat"/>
                <w:sz w:val="20"/>
                <w:szCs w:val="20"/>
              </w:rPr>
            </w:pPr>
            <w:r w:rsidRPr="00816845">
              <w:rPr>
                <w:rFonts w:ascii="GHEA Grapalat" w:hAnsi="GHEA Grapalat"/>
                <w:sz w:val="20"/>
                <w:szCs w:val="20"/>
              </w:rPr>
              <w:t>ՀՀ ԿԳՄՍ նախարարություն</w:t>
            </w:r>
          </w:p>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ՀՀ Լոռու մարզի  համայնքապե</w:t>
            </w:r>
            <w:r w:rsidRPr="000523DD">
              <w:rPr>
                <w:rFonts w:ascii="GHEA Grapalat" w:hAnsi="GHEA Grapalat"/>
                <w:sz w:val="20"/>
                <w:szCs w:val="20"/>
              </w:rPr>
              <w:softHyphen/>
              <w:t>տարաններ,</w:t>
            </w:r>
          </w:p>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lang w:val="en-US"/>
              </w:rPr>
              <w:t xml:space="preserve">ԼՄ </w:t>
            </w:r>
            <w:r w:rsidRPr="000523DD">
              <w:rPr>
                <w:rFonts w:ascii="GHEA Grapalat" w:hAnsi="GHEA Grapalat"/>
                <w:sz w:val="20"/>
                <w:szCs w:val="20"/>
              </w:rPr>
              <w:t>կրթության, մշակույթի բաժիններ</w:t>
            </w:r>
          </w:p>
        </w:tc>
        <w:tc>
          <w:tcPr>
            <w:tcW w:w="171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ԼՄ Կրթության, մշակույթի եւ սպորտի վարչություն</w:t>
            </w:r>
          </w:p>
        </w:tc>
        <w:tc>
          <w:tcPr>
            <w:tcW w:w="171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Տարվա ընթացքում</w:t>
            </w:r>
          </w:p>
        </w:tc>
        <w:tc>
          <w:tcPr>
            <w:tcW w:w="1638" w:type="dxa"/>
            <w:tcBorders>
              <w:top w:val="single" w:sz="4" w:space="0" w:color="000000"/>
              <w:left w:val="single" w:sz="4" w:space="0" w:color="000000"/>
              <w:bottom w:val="single" w:sz="4" w:space="0" w:color="000000"/>
              <w:right w:val="single" w:sz="4" w:space="0" w:color="000000"/>
            </w:tcBorders>
          </w:tcPr>
          <w:p w:rsidR="000523DD" w:rsidRPr="00816845"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ՀՀ պետ. բյուջե</w:t>
            </w:r>
          </w:p>
          <w:p w:rsidR="000523DD" w:rsidRPr="000523DD"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Համայնքային բյուջե</w:t>
            </w:r>
          </w:p>
          <w:p w:rsidR="000523DD" w:rsidRPr="000523DD" w:rsidRDefault="000523DD" w:rsidP="006B2CA3">
            <w:pPr>
              <w:spacing w:after="160" w:line="256" w:lineRule="auto"/>
              <w:ind w:left="-18"/>
              <w:contextualSpacing/>
              <w:rPr>
                <w:rFonts w:ascii="GHEA Grapalat" w:hAnsi="GHEA Grapalat"/>
                <w:sz w:val="20"/>
                <w:szCs w:val="20"/>
              </w:rPr>
            </w:pPr>
            <w:r w:rsidRPr="00816845">
              <w:rPr>
                <w:rFonts w:ascii="GHEA Grapalat" w:hAnsi="GHEA Grapalat"/>
                <w:sz w:val="20"/>
                <w:szCs w:val="20"/>
              </w:rPr>
              <w:t>Այլ ֆինանսական աղբյուրներ</w:t>
            </w:r>
          </w:p>
        </w:tc>
      </w:tr>
      <w:tr w:rsidR="000523DD" w:rsidRPr="000523DD" w:rsidTr="000523DD">
        <w:tc>
          <w:tcPr>
            <w:tcW w:w="2970" w:type="dxa"/>
            <w:tcBorders>
              <w:top w:val="single" w:sz="4" w:space="0" w:color="000000"/>
              <w:left w:val="single" w:sz="4" w:space="0" w:color="000000"/>
              <w:bottom w:val="single" w:sz="4" w:space="0" w:color="000000"/>
              <w:right w:val="single" w:sz="4" w:space="0" w:color="000000"/>
            </w:tcBorders>
          </w:tcPr>
          <w:p w:rsidR="000523DD" w:rsidRPr="00816845" w:rsidRDefault="000523DD" w:rsidP="006B2CA3">
            <w:pPr>
              <w:spacing w:after="160" w:line="256" w:lineRule="auto"/>
              <w:ind w:left="72"/>
              <w:contextualSpacing/>
              <w:rPr>
                <w:rFonts w:ascii="GHEA Grapalat" w:hAnsi="GHEA Grapalat"/>
                <w:sz w:val="20"/>
                <w:szCs w:val="20"/>
              </w:rPr>
            </w:pPr>
            <w:r w:rsidRPr="00816845">
              <w:rPr>
                <w:rFonts w:ascii="GHEA Grapalat" w:hAnsi="GHEA Grapalat"/>
                <w:sz w:val="20"/>
                <w:szCs w:val="20"/>
              </w:rPr>
              <w:t>Երիտասարդների մասնակցության ապահովում մարզական, մշակութային և այլ միջոցառումներին</w:t>
            </w:r>
          </w:p>
        </w:tc>
        <w:tc>
          <w:tcPr>
            <w:tcW w:w="423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Միջոցառումների թիվը 7-10</w:t>
            </w:r>
          </w:p>
        </w:tc>
        <w:tc>
          <w:tcPr>
            <w:tcW w:w="198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ՀՀ ԿԳՄՍ, ՊՆ նախարարություններ</w:t>
            </w:r>
          </w:p>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ՀՀ Լոռու մարզի  համայնքապե</w:t>
            </w:r>
            <w:r w:rsidRPr="000523DD">
              <w:rPr>
                <w:rFonts w:ascii="GHEA Grapalat" w:hAnsi="GHEA Grapalat"/>
                <w:sz w:val="20"/>
                <w:szCs w:val="20"/>
              </w:rPr>
              <w:softHyphen/>
              <w:t>տարաններ,</w:t>
            </w:r>
          </w:p>
          <w:p w:rsidR="000523DD" w:rsidRPr="000523DD" w:rsidRDefault="000523DD" w:rsidP="006B2CA3">
            <w:pPr>
              <w:spacing w:after="160" w:line="256" w:lineRule="auto"/>
              <w:contextualSpacing/>
              <w:rPr>
                <w:rFonts w:ascii="GHEA Grapalat" w:hAnsi="GHEA Grapalat"/>
                <w:sz w:val="20"/>
                <w:szCs w:val="20"/>
                <w:lang w:val="en-US"/>
              </w:rPr>
            </w:pPr>
            <w:r w:rsidRPr="000523DD">
              <w:rPr>
                <w:rFonts w:ascii="GHEA Grapalat" w:hAnsi="GHEA Grapalat"/>
                <w:sz w:val="20"/>
                <w:szCs w:val="20"/>
                <w:lang w:val="en-US"/>
              </w:rPr>
              <w:t xml:space="preserve">ԼՄ </w:t>
            </w:r>
            <w:r w:rsidRPr="000523DD">
              <w:rPr>
                <w:rFonts w:ascii="GHEA Grapalat" w:hAnsi="GHEA Grapalat"/>
                <w:sz w:val="20"/>
                <w:szCs w:val="20"/>
              </w:rPr>
              <w:t xml:space="preserve">կրթության, մշակույթի </w:t>
            </w:r>
            <w:r w:rsidRPr="000523DD">
              <w:rPr>
                <w:rFonts w:ascii="GHEA Grapalat" w:hAnsi="GHEA Grapalat"/>
                <w:sz w:val="20"/>
                <w:szCs w:val="20"/>
              </w:rPr>
              <w:lastRenderedPageBreak/>
              <w:t>բաժիններ</w:t>
            </w:r>
          </w:p>
          <w:p w:rsidR="000523DD" w:rsidRPr="000523DD" w:rsidRDefault="000523DD" w:rsidP="006B2CA3">
            <w:pPr>
              <w:spacing w:after="160" w:line="256" w:lineRule="auto"/>
              <w:contextualSpacing/>
              <w:rPr>
                <w:rFonts w:ascii="GHEA Grapalat" w:hAnsi="GHEA Grapalat"/>
                <w:sz w:val="20"/>
                <w:szCs w:val="20"/>
                <w:lang w:val="en-US"/>
              </w:rPr>
            </w:pPr>
          </w:p>
        </w:tc>
        <w:tc>
          <w:tcPr>
            <w:tcW w:w="171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lastRenderedPageBreak/>
              <w:t>ԼՄ Կրթության, մշակույթի եւ սպորտի վարչություն</w:t>
            </w:r>
          </w:p>
        </w:tc>
        <w:tc>
          <w:tcPr>
            <w:tcW w:w="1710" w:type="dxa"/>
            <w:tcBorders>
              <w:top w:val="single" w:sz="4" w:space="0" w:color="000000"/>
              <w:left w:val="single" w:sz="4" w:space="0" w:color="000000"/>
              <w:bottom w:val="single" w:sz="4" w:space="0" w:color="000000"/>
              <w:right w:val="single" w:sz="4" w:space="0" w:color="000000"/>
            </w:tcBorders>
          </w:tcPr>
          <w:p w:rsidR="000523DD" w:rsidRPr="000523DD" w:rsidRDefault="000523DD" w:rsidP="006B2CA3">
            <w:pPr>
              <w:spacing w:after="160" w:line="256" w:lineRule="auto"/>
              <w:contextualSpacing/>
              <w:rPr>
                <w:rFonts w:ascii="GHEA Grapalat" w:hAnsi="GHEA Grapalat"/>
                <w:sz w:val="20"/>
                <w:szCs w:val="20"/>
              </w:rPr>
            </w:pPr>
            <w:r w:rsidRPr="000523DD">
              <w:rPr>
                <w:rFonts w:ascii="GHEA Grapalat" w:hAnsi="GHEA Grapalat"/>
                <w:sz w:val="20"/>
                <w:szCs w:val="20"/>
              </w:rPr>
              <w:t>Տարվա ընթացքում</w:t>
            </w:r>
          </w:p>
        </w:tc>
        <w:tc>
          <w:tcPr>
            <w:tcW w:w="1638" w:type="dxa"/>
            <w:tcBorders>
              <w:top w:val="single" w:sz="4" w:space="0" w:color="000000"/>
              <w:left w:val="single" w:sz="4" w:space="0" w:color="000000"/>
              <w:bottom w:val="single" w:sz="4" w:space="0" w:color="000000"/>
              <w:right w:val="single" w:sz="4" w:space="0" w:color="000000"/>
            </w:tcBorders>
          </w:tcPr>
          <w:p w:rsidR="000523DD" w:rsidRPr="00816845"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ՀՀ պետ. բյուջե</w:t>
            </w:r>
          </w:p>
          <w:p w:rsidR="000523DD" w:rsidRPr="000523DD"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Համայնքային բյուջե</w:t>
            </w:r>
          </w:p>
          <w:p w:rsidR="000523DD" w:rsidRPr="00816845"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rPr>
              <w:t>ՀՏԶՀ</w:t>
            </w:r>
          </w:p>
          <w:p w:rsidR="000523DD" w:rsidRPr="000523DD" w:rsidRDefault="000523DD" w:rsidP="006B2CA3">
            <w:pPr>
              <w:spacing w:after="160" w:line="256" w:lineRule="auto"/>
              <w:ind w:left="-18"/>
              <w:contextualSpacing/>
              <w:rPr>
                <w:rFonts w:ascii="GHEA Grapalat" w:hAnsi="GHEA Grapalat"/>
                <w:sz w:val="20"/>
                <w:szCs w:val="20"/>
              </w:rPr>
            </w:pPr>
            <w:r w:rsidRPr="000523DD">
              <w:rPr>
                <w:rFonts w:ascii="GHEA Grapalat" w:hAnsi="GHEA Grapalat"/>
                <w:sz w:val="20"/>
                <w:szCs w:val="20"/>
                <w:lang w:val="en-US"/>
              </w:rPr>
              <w:t>Այլ ֆինանսական աղբյուրներ</w:t>
            </w:r>
          </w:p>
        </w:tc>
      </w:tr>
    </w:tbl>
    <w:p w:rsidR="00F65E2E" w:rsidRPr="00B864FE" w:rsidRDefault="00F65E2E" w:rsidP="006502CB">
      <w:pPr>
        <w:jc w:val="center"/>
        <w:rPr>
          <w:rFonts w:ascii="GHEA Grapalat" w:hAnsi="GHEA Grapalat"/>
          <w:b/>
          <w:color w:val="7030A0"/>
        </w:rPr>
      </w:pPr>
    </w:p>
    <w:p w:rsidR="003D773B" w:rsidRPr="0035662A" w:rsidRDefault="0035662A">
      <w:pPr>
        <w:rPr>
          <w:rFonts w:ascii="GHEA Grapalat" w:hAnsi="GHEA Grapalat"/>
          <w:b/>
          <w:lang w:val="en-US"/>
        </w:rPr>
      </w:pPr>
      <w:r w:rsidRPr="0035662A">
        <w:rPr>
          <w:rFonts w:ascii="GHEA Grapalat" w:hAnsi="GHEA Grapalat"/>
          <w:b/>
        </w:rPr>
        <w:t>6</w:t>
      </w:r>
      <w:r>
        <w:rPr>
          <w:rFonts w:ascii="GHEA Grapalat" w:hAnsi="GHEA Grapalat"/>
          <w:b/>
          <w:lang w:val="en-US"/>
        </w:rPr>
        <w:t>.3 Առողջապահությ</w:t>
      </w:r>
      <w:r>
        <w:rPr>
          <w:rFonts w:ascii="GHEA Grapalat" w:hAnsi="GHEA Grapalat"/>
          <w:b/>
        </w:rPr>
        <w:t>ու</w:t>
      </w:r>
      <w:r w:rsidR="003D773B" w:rsidRPr="0035662A">
        <w:rPr>
          <w:rFonts w:ascii="GHEA Grapalat" w:hAnsi="GHEA Grapalat"/>
          <w:b/>
          <w:lang w:val="en-US"/>
        </w:rPr>
        <w:t>ն</w:t>
      </w:r>
    </w:p>
    <w:tbl>
      <w:tblPr>
        <w:tblW w:w="14111" w:type="dxa"/>
        <w:jc w:val="center"/>
        <w:tblInd w:w="2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4536"/>
        <w:gridCol w:w="1985"/>
        <w:gridCol w:w="1984"/>
        <w:gridCol w:w="1418"/>
        <w:gridCol w:w="1353"/>
      </w:tblGrid>
      <w:tr w:rsidR="00E8035F" w:rsidRPr="008A2C7B" w:rsidTr="00E8035F">
        <w:trPr>
          <w:cantSplit/>
          <w:trHeight w:val="908"/>
          <w:jc w:val="center"/>
        </w:trPr>
        <w:tc>
          <w:tcPr>
            <w:tcW w:w="2835" w:type="dxa"/>
            <w:shd w:val="clear" w:color="auto" w:fill="92CDDC" w:themeFill="accent5" w:themeFillTint="99"/>
            <w:vAlign w:val="center"/>
          </w:tcPr>
          <w:p w:rsidR="00E8035F" w:rsidRPr="008A2C7B" w:rsidRDefault="00E8035F" w:rsidP="006B2CA3">
            <w:pPr>
              <w:spacing w:after="160"/>
              <w:ind w:left="72"/>
              <w:contextualSpacing/>
              <w:jc w:val="center"/>
              <w:rPr>
                <w:rFonts w:ascii="GHEA Grapalat" w:hAnsi="GHEA Grapalat"/>
                <w:b/>
                <w:sz w:val="20"/>
                <w:szCs w:val="20"/>
                <w:lang w:val="en-US"/>
              </w:rPr>
            </w:pPr>
            <w:r w:rsidRPr="008A2C7B">
              <w:rPr>
                <w:rFonts w:ascii="GHEA Grapalat" w:hAnsi="GHEA Grapalat"/>
                <w:b/>
                <w:sz w:val="20"/>
                <w:szCs w:val="20"/>
              </w:rPr>
              <w:t xml:space="preserve">Ամփոփ </w:t>
            </w:r>
          </w:p>
          <w:p w:rsidR="00E8035F" w:rsidRPr="008A2C7B" w:rsidRDefault="00E8035F" w:rsidP="006B2CA3">
            <w:pPr>
              <w:spacing w:after="160"/>
              <w:ind w:left="72"/>
              <w:contextualSpacing/>
              <w:jc w:val="center"/>
              <w:rPr>
                <w:rFonts w:ascii="GHEA Grapalat" w:hAnsi="GHEA Grapalat"/>
                <w:b/>
                <w:sz w:val="20"/>
                <w:szCs w:val="20"/>
              </w:rPr>
            </w:pPr>
            <w:r w:rsidRPr="008A2C7B">
              <w:rPr>
                <w:rFonts w:ascii="GHEA Grapalat" w:hAnsi="GHEA Grapalat"/>
                <w:b/>
                <w:sz w:val="20"/>
                <w:szCs w:val="20"/>
              </w:rPr>
              <w:t>նկարագիր</w:t>
            </w:r>
          </w:p>
        </w:tc>
        <w:tc>
          <w:tcPr>
            <w:tcW w:w="4536" w:type="dxa"/>
            <w:shd w:val="clear" w:color="auto" w:fill="92CDDC" w:themeFill="accent5" w:themeFillTint="99"/>
            <w:vAlign w:val="center"/>
          </w:tcPr>
          <w:p w:rsidR="00E8035F" w:rsidRPr="008A2C7B" w:rsidRDefault="00E8035F" w:rsidP="006B2CA3">
            <w:pPr>
              <w:spacing w:after="160"/>
              <w:ind w:left="72"/>
              <w:contextualSpacing/>
              <w:jc w:val="center"/>
              <w:rPr>
                <w:rFonts w:ascii="GHEA Grapalat" w:hAnsi="GHEA Grapalat"/>
                <w:b/>
                <w:sz w:val="20"/>
                <w:szCs w:val="20"/>
              </w:rPr>
            </w:pPr>
            <w:r w:rsidRPr="008A2C7B">
              <w:rPr>
                <w:rFonts w:ascii="GHEA Grapalat" w:hAnsi="GHEA Grapalat"/>
                <w:b/>
                <w:sz w:val="20"/>
                <w:szCs w:val="20"/>
              </w:rPr>
              <w:t>Արդյունքը</w:t>
            </w:r>
          </w:p>
        </w:tc>
        <w:tc>
          <w:tcPr>
            <w:tcW w:w="1985" w:type="dxa"/>
            <w:shd w:val="clear" w:color="auto" w:fill="92CDDC" w:themeFill="accent5" w:themeFillTint="99"/>
            <w:vAlign w:val="center"/>
          </w:tcPr>
          <w:p w:rsidR="00E8035F" w:rsidRPr="008A2C7B" w:rsidRDefault="00E8035F" w:rsidP="006B2CA3">
            <w:pPr>
              <w:spacing w:after="160"/>
              <w:ind w:left="72"/>
              <w:contextualSpacing/>
              <w:jc w:val="center"/>
              <w:rPr>
                <w:rFonts w:ascii="GHEA Grapalat" w:hAnsi="GHEA Grapalat"/>
                <w:b/>
                <w:sz w:val="20"/>
                <w:szCs w:val="20"/>
              </w:rPr>
            </w:pPr>
            <w:r w:rsidRPr="008A2C7B">
              <w:rPr>
                <w:rFonts w:ascii="GHEA Grapalat" w:hAnsi="GHEA Grapalat"/>
                <w:b/>
                <w:sz w:val="20"/>
                <w:szCs w:val="20"/>
              </w:rPr>
              <w:t>Տեղեկատվության աղբյուրը</w:t>
            </w:r>
          </w:p>
        </w:tc>
        <w:tc>
          <w:tcPr>
            <w:tcW w:w="1984" w:type="dxa"/>
            <w:shd w:val="clear" w:color="auto" w:fill="92CDDC" w:themeFill="accent5" w:themeFillTint="99"/>
            <w:vAlign w:val="center"/>
          </w:tcPr>
          <w:p w:rsidR="00E8035F" w:rsidRPr="008A2C7B" w:rsidRDefault="00E8035F" w:rsidP="006B2CA3">
            <w:pPr>
              <w:spacing w:after="160"/>
              <w:ind w:left="72"/>
              <w:contextualSpacing/>
              <w:jc w:val="center"/>
              <w:rPr>
                <w:rFonts w:ascii="GHEA Grapalat" w:hAnsi="GHEA Grapalat"/>
                <w:b/>
                <w:sz w:val="20"/>
                <w:szCs w:val="20"/>
              </w:rPr>
            </w:pPr>
            <w:r w:rsidRPr="008A2C7B">
              <w:rPr>
                <w:rFonts w:ascii="GHEA Grapalat" w:hAnsi="GHEA Grapalat"/>
                <w:b/>
                <w:sz w:val="20"/>
                <w:szCs w:val="20"/>
              </w:rPr>
              <w:t>Մարզպետա-րանի պատասխանատու օղակը</w:t>
            </w:r>
          </w:p>
        </w:tc>
        <w:tc>
          <w:tcPr>
            <w:tcW w:w="1418" w:type="dxa"/>
            <w:shd w:val="clear" w:color="auto" w:fill="92CDDC" w:themeFill="accent5" w:themeFillTint="99"/>
            <w:vAlign w:val="center"/>
          </w:tcPr>
          <w:p w:rsidR="00E8035F" w:rsidRPr="008A2C7B" w:rsidRDefault="00E8035F" w:rsidP="006B2CA3">
            <w:pPr>
              <w:spacing w:after="160"/>
              <w:ind w:left="72"/>
              <w:contextualSpacing/>
              <w:jc w:val="center"/>
              <w:rPr>
                <w:rFonts w:ascii="GHEA Grapalat" w:hAnsi="GHEA Grapalat"/>
                <w:b/>
                <w:sz w:val="20"/>
                <w:szCs w:val="20"/>
              </w:rPr>
            </w:pPr>
            <w:r w:rsidRPr="008A2C7B">
              <w:rPr>
                <w:rFonts w:ascii="GHEA Grapalat" w:hAnsi="GHEA Grapalat"/>
                <w:b/>
                <w:sz w:val="20"/>
                <w:szCs w:val="20"/>
              </w:rPr>
              <w:t>Ժամկետ</w:t>
            </w:r>
          </w:p>
        </w:tc>
        <w:tc>
          <w:tcPr>
            <w:tcW w:w="1353" w:type="dxa"/>
            <w:shd w:val="clear" w:color="auto" w:fill="92CDDC" w:themeFill="accent5" w:themeFillTint="99"/>
            <w:vAlign w:val="center"/>
          </w:tcPr>
          <w:p w:rsidR="00E8035F" w:rsidRPr="008A2C7B" w:rsidRDefault="00E8035F" w:rsidP="006B2CA3">
            <w:pPr>
              <w:spacing w:after="160"/>
              <w:ind w:left="72"/>
              <w:contextualSpacing/>
              <w:jc w:val="center"/>
              <w:rPr>
                <w:rFonts w:ascii="GHEA Grapalat" w:hAnsi="GHEA Grapalat"/>
                <w:b/>
                <w:sz w:val="20"/>
                <w:szCs w:val="20"/>
              </w:rPr>
            </w:pPr>
            <w:r w:rsidRPr="008A2C7B">
              <w:rPr>
                <w:rFonts w:ascii="GHEA Grapalat" w:hAnsi="GHEA Grapalat"/>
                <w:b/>
                <w:sz w:val="20"/>
                <w:szCs w:val="20"/>
              </w:rPr>
              <w:t>Կարեւոր նախապայման</w:t>
            </w:r>
          </w:p>
        </w:tc>
      </w:tr>
      <w:tr w:rsidR="00E8035F" w:rsidRPr="008A2C7B" w:rsidTr="006B2CA3">
        <w:trPr>
          <w:cantSplit/>
          <w:trHeight w:val="413"/>
          <w:jc w:val="center"/>
        </w:trPr>
        <w:tc>
          <w:tcPr>
            <w:tcW w:w="14111" w:type="dxa"/>
            <w:gridSpan w:val="6"/>
            <w:shd w:val="clear" w:color="auto" w:fill="FFFFFF"/>
          </w:tcPr>
          <w:p w:rsidR="00E8035F" w:rsidRPr="008A2C7B" w:rsidRDefault="00E8035F" w:rsidP="006B2CA3">
            <w:pPr>
              <w:spacing w:after="160" w:line="256" w:lineRule="auto"/>
              <w:ind w:left="72"/>
              <w:contextualSpacing/>
              <w:rPr>
                <w:rFonts w:ascii="GHEA Grapalat" w:hAnsi="GHEA Grapalat"/>
                <w:b/>
                <w:i/>
                <w:sz w:val="20"/>
                <w:szCs w:val="20"/>
              </w:rPr>
            </w:pPr>
            <w:r w:rsidRPr="008A2C7B">
              <w:rPr>
                <w:rFonts w:ascii="GHEA Grapalat" w:hAnsi="GHEA Grapalat"/>
                <w:b/>
                <w:i/>
                <w:sz w:val="20"/>
                <w:szCs w:val="20"/>
              </w:rPr>
              <w:t>Նպատակ 1. Տեղային և մարզային մակարդակներում կառավարման, մոնիտորինգի և վերահսկողության բարելավում</w:t>
            </w:r>
          </w:p>
        </w:tc>
      </w:tr>
      <w:tr w:rsidR="00E8035F" w:rsidRPr="008A2C7B" w:rsidTr="006B2CA3">
        <w:trPr>
          <w:cantSplit/>
          <w:trHeight w:val="1390"/>
          <w:jc w:val="center"/>
        </w:trPr>
        <w:tc>
          <w:tcPr>
            <w:tcW w:w="2835" w:type="dxa"/>
          </w:tcPr>
          <w:p w:rsidR="00E8035F" w:rsidRPr="008A2C7B" w:rsidRDefault="00E8035F" w:rsidP="006B2CA3">
            <w:pPr>
              <w:shd w:val="clear" w:color="auto" w:fill="FFFFFF"/>
              <w:rPr>
                <w:rFonts w:ascii="GHEA Grapalat" w:hAnsi="GHEA Grapalat" w:cs="Arial Armenian"/>
                <w:sz w:val="20"/>
                <w:szCs w:val="20"/>
              </w:rPr>
            </w:pPr>
            <w:r w:rsidRPr="008A2C7B">
              <w:rPr>
                <w:rFonts w:ascii="GHEA Grapalat" w:hAnsi="GHEA Grapalat" w:cs="Sylfaen"/>
                <w:sz w:val="20"/>
                <w:szCs w:val="20"/>
              </w:rPr>
              <w:t>Մարզային</w:t>
            </w:r>
            <w:r w:rsidRPr="008A2C7B">
              <w:rPr>
                <w:rFonts w:ascii="GHEA Grapalat" w:hAnsi="GHEA Grapalat" w:cs="Arial Armenian"/>
                <w:sz w:val="20"/>
                <w:szCs w:val="20"/>
              </w:rPr>
              <w:t xml:space="preserve"> </w:t>
            </w:r>
            <w:r w:rsidRPr="008A2C7B">
              <w:rPr>
                <w:rFonts w:ascii="GHEA Grapalat" w:hAnsi="GHEA Grapalat" w:cs="Sylfaen"/>
                <w:sz w:val="20"/>
                <w:szCs w:val="20"/>
              </w:rPr>
              <w:t>մակարդակում</w:t>
            </w:r>
            <w:r w:rsidRPr="008A2C7B">
              <w:rPr>
                <w:rFonts w:ascii="GHEA Grapalat" w:hAnsi="GHEA Grapalat" w:cs="Arial Armenian"/>
                <w:sz w:val="20"/>
                <w:szCs w:val="20"/>
              </w:rPr>
              <w:t xml:space="preserve"> </w:t>
            </w:r>
          </w:p>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rPr>
              <w:t>կազմակերպչական</w:t>
            </w:r>
            <w:r w:rsidRPr="008A2C7B">
              <w:rPr>
                <w:rFonts w:ascii="GHEA Grapalat" w:hAnsi="GHEA Grapalat" w:cs="Arial Armenian"/>
                <w:sz w:val="20"/>
                <w:szCs w:val="20"/>
              </w:rPr>
              <w:t xml:space="preserve">, </w:t>
            </w:r>
            <w:r w:rsidRPr="008A2C7B">
              <w:rPr>
                <w:rFonts w:ascii="GHEA Grapalat" w:hAnsi="GHEA Grapalat" w:cs="Sylfaen"/>
                <w:sz w:val="20"/>
                <w:szCs w:val="20"/>
              </w:rPr>
              <w:t>մեթոդական</w:t>
            </w:r>
            <w:r w:rsidRPr="008A2C7B">
              <w:rPr>
                <w:rFonts w:ascii="GHEA Grapalat" w:hAnsi="GHEA Grapalat" w:cs="Arial Armenian"/>
                <w:sz w:val="20"/>
                <w:szCs w:val="20"/>
              </w:rPr>
              <w:t xml:space="preserve"> </w:t>
            </w:r>
            <w:r w:rsidRPr="008A2C7B">
              <w:rPr>
                <w:rFonts w:ascii="GHEA Grapalat" w:hAnsi="GHEA Grapalat" w:cs="Sylfaen"/>
                <w:sz w:val="20"/>
                <w:szCs w:val="20"/>
              </w:rPr>
              <w:t>և</w:t>
            </w:r>
            <w:r w:rsidRPr="008A2C7B">
              <w:rPr>
                <w:rFonts w:ascii="GHEA Grapalat" w:hAnsi="GHEA Grapalat" w:cs="Arial Armenian"/>
                <w:sz w:val="20"/>
                <w:szCs w:val="20"/>
              </w:rPr>
              <w:t xml:space="preserve"> </w:t>
            </w:r>
            <w:r w:rsidRPr="008A2C7B">
              <w:rPr>
                <w:rFonts w:ascii="GHEA Grapalat" w:hAnsi="GHEA Grapalat" w:cs="Sylfaen"/>
                <w:sz w:val="20"/>
                <w:szCs w:val="20"/>
              </w:rPr>
              <w:t>վերահսկողական</w:t>
            </w:r>
            <w:r w:rsidRPr="008A2C7B">
              <w:rPr>
                <w:rFonts w:ascii="GHEA Grapalat" w:hAnsi="GHEA Grapalat" w:cs="Arial Armenian"/>
                <w:sz w:val="20"/>
                <w:szCs w:val="20"/>
              </w:rPr>
              <w:t xml:space="preserve"> </w:t>
            </w:r>
            <w:r w:rsidRPr="008A2C7B">
              <w:rPr>
                <w:rFonts w:ascii="GHEA Grapalat" w:hAnsi="GHEA Grapalat" w:cs="Sylfaen"/>
                <w:sz w:val="20"/>
                <w:szCs w:val="20"/>
              </w:rPr>
              <w:t>գործառույթների</w:t>
            </w:r>
            <w:r w:rsidRPr="008A2C7B">
              <w:rPr>
                <w:rFonts w:ascii="GHEA Grapalat" w:hAnsi="GHEA Grapalat" w:cs="Arial Armenian"/>
                <w:sz w:val="20"/>
                <w:szCs w:val="20"/>
              </w:rPr>
              <w:t xml:space="preserve"> </w:t>
            </w:r>
            <w:r w:rsidRPr="008A2C7B">
              <w:rPr>
                <w:rFonts w:ascii="GHEA Grapalat" w:hAnsi="GHEA Grapalat" w:cs="Sylfaen"/>
                <w:sz w:val="20"/>
                <w:szCs w:val="20"/>
              </w:rPr>
              <w:t>մշակում</w:t>
            </w:r>
            <w:r w:rsidRPr="008A2C7B">
              <w:rPr>
                <w:rFonts w:ascii="GHEA Grapalat" w:hAnsi="GHEA Grapalat" w:cs="Arial Armenian"/>
                <w:sz w:val="20"/>
                <w:szCs w:val="20"/>
              </w:rPr>
              <w:t xml:space="preserve"> </w:t>
            </w:r>
            <w:r w:rsidRPr="008A2C7B">
              <w:rPr>
                <w:rFonts w:ascii="GHEA Grapalat" w:hAnsi="GHEA Grapalat" w:cs="Sylfaen"/>
                <w:sz w:val="20"/>
                <w:szCs w:val="20"/>
              </w:rPr>
              <w:t>և</w:t>
            </w:r>
            <w:r w:rsidRPr="008A2C7B">
              <w:rPr>
                <w:rFonts w:ascii="GHEA Grapalat" w:hAnsi="GHEA Grapalat" w:cs="Arial Armenian"/>
                <w:sz w:val="20"/>
                <w:szCs w:val="20"/>
              </w:rPr>
              <w:t xml:space="preserve"> </w:t>
            </w:r>
            <w:r w:rsidRPr="008A2C7B">
              <w:rPr>
                <w:rFonts w:ascii="GHEA Grapalat" w:hAnsi="GHEA Grapalat" w:cs="Sylfaen"/>
                <w:sz w:val="20"/>
                <w:szCs w:val="20"/>
              </w:rPr>
              <w:t>հաստատում</w:t>
            </w:r>
          </w:p>
        </w:tc>
        <w:tc>
          <w:tcPr>
            <w:tcW w:w="4536" w:type="dxa"/>
          </w:tcPr>
          <w:p w:rsidR="00E8035F" w:rsidRPr="008A2C7B" w:rsidRDefault="00E8035F" w:rsidP="006B2CA3">
            <w:pPr>
              <w:shd w:val="clear" w:color="auto" w:fill="FFFFFF"/>
              <w:rPr>
                <w:rFonts w:ascii="GHEA Grapalat" w:hAnsi="GHEA Grapalat" w:cs="Sylfaen"/>
                <w:sz w:val="20"/>
                <w:szCs w:val="20"/>
                <w:lang w:val="af-ZA"/>
              </w:rPr>
            </w:pPr>
            <w:r w:rsidRPr="008A2C7B">
              <w:rPr>
                <w:rFonts w:ascii="GHEA Grapalat" w:hAnsi="GHEA Grapalat" w:cs="Sylfaen"/>
                <w:sz w:val="20"/>
                <w:szCs w:val="20"/>
                <w:lang w:val="en-US"/>
              </w:rPr>
              <w:t>Մեթոդական</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ուղեցույցների</w:t>
            </w:r>
            <w:r w:rsidRPr="008A2C7B">
              <w:rPr>
                <w:rFonts w:ascii="GHEA Grapalat" w:hAnsi="GHEA Grapalat" w:cs="Sylfaen"/>
                <w:sz w:val="20"/>
                <w:szCs w:val="20"/>
                <w:lang w:val="af-ZA"/>
              </w:rPr>
              <w:t xml:space="preserve"> </w:t>
            </w:r>
          </w:p>
          <w:p w:rsidR="00E8035F" w:rsidRPr="008A2C7B" w:rsidRDefault="00E8035F" w:rsidP="006B2CA3">
            <w:pPr>
              <w:shd w:val="clear" w:color="auto" w:fill="FFFFFF"/>
              <w:rPr>
                <w:rFonts w:ascii="GHEA Grapalat" w:hAnsi="GHEA Grapalat" w:cs="Sylfaen"/>
                <w:sz w:val="20"/>
                <w:szCs w:val="20"/>
                <w:lang w:val="af-ZA"/>
              </w:rPr>
            </w:pPr>
            <w:r w:rsidRPr="008A2C7B">
              <w:rPr>
                <w:rFonts w:ascii="GHEA Grapalat" w:hAnsi="GHEA Grapalat" w:cs="Sylfaen"/>
                <w:sz w:val="20"/>
                <w:szCs w:val="20"/>
                <w:lang w:val="en-US"/>
              </w:rPr>
              <w:t>առկայություն</w:t>
            </w:r>
            <w:r w:rsidRPr="008A2C7B">
              <w:rPr>
                <w:rFonts w:ascii="GHEA Grapalat" w:hAnsi="GHEA Grapalat" w:cs="Sylfaen"/>
                <w:sz w:val="20"/>
                <w:szCs w:val="20"/>
                <w:lang w:val="af-ZA"/>
              </w:rPr>
              <w:t xml:space="preserve"> </w:t>
            </w:r>
          </w:p>
          <w:p w:rsidR="00E8035F" w:rsidRPr="008A2C7B" w:rsidRDefault="00E8035F" w:rsidP="006B2CA3">
            <w:pPr>
              <w:shd w:val="clear" w:color="auto" w:fill="FFFFFF"/>
              <w:rPr>
                <w:rFonts w:ascii="GHEA Grapalat" w:hAnsi="GHEA Grapalat" w:cs="Sylfaen"/>
                <w:sz w:val="20"/>
                <w:szCs w:val="20"/>
                <w:lang w:val="af-ZA"/>
              </w:rPr>
            </w:pPr>
          </w:p>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Որոշ</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մասնագիտությունների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գծով</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ՀՀ</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ԱՆ</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կողմից</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մշակվել</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են</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մասնագիտական</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ուղեցույցներ</w:t>
            </w:r>
          </w:p>
        </w:tc>
        <w:tc>
          <w:tcPr>
            <w:tcW w:w="1985" w:type="dxa"/>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ՀՀ</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ԱՆ</w:t>
            </w:r>
          </w:p>
        </w:tc>
        <w:tc>
          <w:tcPr>
            <w:tcW w:w="1984"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Լ</w:t>
            </w:r>
            <w:r w:rsidRPr="008A2C7B">
              <w:rPr>
                <w:rFonts w:ascii="GHEA Grapalat" w:hAnsi="GHEA Grapalat" w:cs="Sylfaen"/>
                <w:sz w:val="20"/>
                <w:szCs w:val="20"/>
                <w:lang w:val="ru-RU"/>
              </w:rPr>
              <w:t>Մ</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առողջ</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սոց</w:t>
            </w:r>
            <w:r w:rsidRPr="008A2C7B">
              <w:rPr>
                <w:rFonts w:ascii="GHEA Grapalat" w:hAnsi="GHEA Grapalat" w:cs="Sylfaen"/>
                <w:sz w:val="20"/>
                <w:szCs w:val="20"/>
                <w:lang w:val="af-ZA"/>
              </w:rPr>
              <w:t>.</w:t>
            </w:r>
            <w:r w:rsidRPr="008A2C7B">
              <w:rPr>
                <w:rFonts w:ascii="GHEA Grapalat" w:hAnsi="GHEA Grapalat" w:cs="Sylfaen"/>
                <w:sz w:val="20"/>
                <w:szCs w:val="20"/>
                <w:lang w:val="en-US"/>
              </w:rPr>
              <w:t>ապահով</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վարչություն</w:t>
            </w:r>
          </w:p>
        </w:tc>
        <w:tc>
          <w:tcPr>
            <w:tcW w:w="1418" w:type="dxa"/>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Տարվա</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ընթացքում</w:t>
            </w:r>
          </w:p>
        </w:tc>
        <w:tc>
          <w:tcPr>
            <w:tcW w:w="1353" w:type="dxa"/>
          </w:tcPr>
          <w:p w:rsidR="00E8035F" w:rsidRPr="008A2C7B" w:rsidRDefault="00E8035F" w:rsidP="006B2CA3">
            <w:pPr>
              <w:shd w:val="clear" w:color="auto" w:fill="FFFFFF"/>
              <w:rPr>
                <w:rFonts w:ascii="GHEA Grapalat" w:hAnsi="GHEA Grapalat"/>
                <w:sz w:val="20"/>
                <w:szCs w:val="20"/>
                <w:lang w:val="af-ZA"/>
              </w:rPr>
            </w:pPr>
          </w:p>
        </w:tc>
      </w:tr>
      <w:tr w:rsidR="00E8035F" w:rsidRPr="008A2C7B" w:rsidTr="006B2CA3">
        <w:trPr>
          <w:cantSplit/>
          <w:trHeight w:val="620"/>
          <w:jc w:val="center"/>
        </w:trPr>
        <w:tc>
          <w:tcPr>
            <w:tcW w:w="2835"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rPr>
              <w:t>Երեխաների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դեռահասների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առողջության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վիճակի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գնահատման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մոնիտորինգի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համակարգի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ուժեղացում</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առողջապահական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տվյալների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հավաքագրում</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առանձնացված</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ըստ</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տարիքի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սեռի</w:t>
            </w:r>
          </w:p>
        </w:tc>
        <w:tc>
          <w:tcPr>
            <w:tcW w:w="4536" w:type="dxa"/>
          </w:tcPr>
          <w:p w:rsidR="00E8035F" w:rsidRPr="008A2C7B" w:rsidRDefault="00E8035F" w:rsidP="006B2CA3">
            <w:pPr>
              <w:shd w:val="clear" w:color="auto" w:fill="FFFFFF"/>
              <w:rPr>
                <w:rFonts w:ascii="GHEA Grapalat" w:hAnsi="GHEA Grapalat" w:cs="Sylfaen"/>
                <w:sz w:val="20"/>
                <w:szCs w:val="20"/>
                <w:lang w:val="af-ZA"/>
              </w:rPr>
            </w:pPr>
          </w:p>
          <w:p w:rsidR="00E8035F" w:rsidRPr="008A2C7B" w:rsidRDefault="00E8035F" w:rsidP="006B2CA3">
            <w:pPr>
              <w:shd w:val="clear" w:color="auto" w:fill="FFFFFF"/>
              <w:rPr>
                <w:rFonts w:ascii="GHEA Grapalat" w:hAnsi="GHEA Grapalat" w:cs="Sylfaen"/>
                <w:sz w:val="20"/>
                <w:szCs w:val="20"/>
                <w:lang w:val="af-ZA"/>
              </w:rPr>
            </w:pPr>
          </w:p>
          <w:p w:rsidR="00E8035F" w:rsidRPr="008A2C7B" w:rsidRDefault="00E8035F" w:rsidP="006B2CA3">
            <w:pPr>
              <w:shd w:val="clear" w:color="auto" w:fill="FFFFFF"/>
              <w:rPr>
                <w:rFonts w:ascii="GHEA Grapalat" w:hAnsi="GHEA Grapalat" w:cs="Sylfaen"/>
                <w:sz w:val="20"/>
                <w:szCs w:val="20"/>
                <w:lang w:val="af-ZA"/>
              </w:rPr>
            </w:pPr>
          </w:p>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Կանխարգելիչ</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զննումների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քանակ</w:t>
            </w:r>
            <w:r w:rsidRPr="008A2C7B">
              <w:rPr>
                <w:rFonts w:ascii="GHEA Grapalat" w:hAnsi="GHEA Grapalat" w:cs="Sylfaen"/>
                <w:sz w:val="20"/>
                <w:szCs w:val="20"/>
                <w:lang w:val="af-ZA"/>
              </w:rPr>
              <w:t xml:space="preserve"> 2000</w:t>
            </w:r>
          </w:p>
        </w:tc>
        <w:tc>
          <w:tcPr>
            <w:tcW w:w="1985" w:type="dxa"/>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Մարզի</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տարածքում</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գտնվող</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բոլոր</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բժշկական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հաստատությունների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հաշվետվություններ</w:t>
            </w:r>
          </w:p>
        </w:tc>
        <w:tc>
          <w:tcPr>
            <w:tcW w:w="1984"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Լ</w:t>
            </w:r>
            <w:r w:rsidRPr="008A2C7B">
              <w:rPr>
                <w:rFonts w:ascii="GHEA Grapalat" w:hAnsi="GHEA Grapalat" w:cs="Sylfaen"/>
                <w:sz w:val="20"/>
                <w:szCs w:val="20"/>
                <w:lang w:val="ru-RU"/>
              </w:rPr>
              <w:t>Մ</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առողջ</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սոց</w:t>
            </w:r>
            <w:r w:rsidRPr="008A2C7B">
              <w:rPr>
                <w:rFonts w:ascii="GHEA Grapalat" w:hAnsi="GHEA Grapalat" w:cs="Sylfaen"/>
                <w:sz w:val="20"/>
                <w:szCs w:val="20"/>
                <w:lang w:val="af-ZA"/>
              </w:rPr>
              <w:t>.</w:t>
            </w:r>
            <w:r w:rsidRPr="008A2C7B">
              <w:rPr>
                <w:rFonts w:ascii="GHEA Grapalat" w:hAnsi="GHEA Grapalat" w:cs="Sylfaen"/>
                <w:sz w:val="20"/>
                <w:szCs w:val="20"/>
                <w:lang w:val="en-US"/>
              </w:rPr>
              <w:t>ապահով</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վարչություն</w:t>
            </w:r>
          </w:p>
        </w:tc>
        <w:tc>
          <w:tcPr>
            <w:tcW w:w="1418" w:type="dxa"/>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Տարվա</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ընթացքում</w:t>
            </w:r>
          </w:p>
        </w:tc>
        <w:tc>
          <w:tcPr>
            <w:tcW w:w="1353"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Տարեկան</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հաշվետվու</w:t>
            </w:r>
            <w:r w:rsidRPr="008A2C7B">
              <w:rPr>
                <w:rFonts w:ascii="GHEA Grapalat" w:hAnsi="GHEA Grapalat" w:cs="Arial Armenian"/>
                <w:sz w:val="20"/>
                <w:szCs w:val="20"/>
                <w:lang w:val="en-US"/>
              </w:rPr>
              <w:t>-</w:t>
            </w:r>
            <w:r w:rsidRPr="008A2C7B">
              <w:rPr>
                <w:rFonts w:ascii="GHEA Grapalat" w:hAnsi="GHEA Grapalat" w:cs="Sylfaen"/>
                <w:sz w:val="20"/>
                <w:szCs w:val="20"/>
                <w:lang w:val="en-US"/>
              </w:rPr>
              <w:t>թյունների</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առկայություն</w:t>
            </w:r>
          </w:p>
        </w:tc>
      </w:tr>
      <w:tr w:rsidR="00E8035F" w:rsidRPr="008A2C7B" w:rsidTr="006B2CA3">
        <w:trPr>
          <w:cantSplit/>
          <w:trHeight w:val="400"/>
          <w:jc w:val="center"/>
        </w:trPr>
        <w:tc>
          <w:tcPr>
            <w:tcW w:w="14111" w:type="dxa"/>
            <w:gridSpan w:val="6"/>
          </w:tcPr>
          <w:p w:rsidR="00E8035F" w:rsidRPr="008A2C7B" w:rsidRDefault="00E8035F" w:rsidP="006B2CA3">
            <w:pPr>
              <w:shd w:val="clear" w:color="auto" w:fill="FFFFFF"/>
              <w:rPr>
                <w:rFonts w:ascii="GHEA Grapalat" w:hAnsi="GHEA Grapalat" w:cs="Arial Armenian"/>
                <w:b/>
                <w:i/>
                <w:sz w:val="20"/>
                <w:szCs w:val="20"/>
                <w:lang w:val="af-ZA"/>
              </w:rPr>
            </w:pPr>
            <w:r w:rsidRPr="008A2C7B">
              <w:rPr>
                <w:rFonts w:ascii="GHEA Grapalat" w:hAnsi="GHEA Grapalat" w:cs="Sylfaen"/>
                <w:b/>
                <w:i/>
                <w:sz w:val="20"/>
                <w:szCs w:val="20"/>
              </w:rPr>
              <w:t>Նպատակ</w:t>
            </w:r>
            <w:r w:rsidRPr="008A2C7B">
              <w:rPr>
                <w:rFonts w:ascii="GHEA Grapalat" w:hAnsi="GHEA Grapalat" w:cs="Arial Armenian"/>
                <w:b/>
                <w:i/>
                <w:sz w:val="20"/>
                <w:szCs w:val="20"/>
                <w:lang w:val="af-ZA"/>
              </w:rPr>
              <w:t xml:space="preserve"> 2. </w:t>
            </w:r>
            <w:r w:rsidRPr="008A2C7B">
              <w:rPr>
                <w:rFonts w:ascii="GHEA Grapalat" w:hAnsi="GHEA Grapalat" w:cs="Sylfaen"/>
                <w:b/>
                <w:i/>
                <w:sz w:val="20"/>
                <w:szCs w:val="20"/>
              </w:rPr>
              <w:t>Տարբեր</w:t>
            </w:r>
            <w:r w:rsidRPr="008A2C7B">
              <w:rPr>
                <w:rFonts w:ascii="GHEA Grapalat" w:hAnsi="GHEA Grapalat" w:cs="Arial Armenian"/>
                <w:b/>
                <w:i/>
                <w:sz w:val="20"/>
                <w:szCs w:val="20"/>
                <w:lang w:val="af-ZA"/>
              </w:rPr>
              <w:t xml:space="preserve"> </w:t>
            </w:r>
            <w:r w:rsidRPr="008A2C7B">
              <w:rPr>
                <w:rFonts w:ascii="GHEA Grapalat" w:hAnsi="GHEA Grapalat" w:cs="Sylfaen"/>
                <w:b/>
                <w:i/>
                <w:sz w:val="20"/>
                <w:szCs w:val="20"/>
              </w:rPr>
              <w:t>մակարդակների</w:t>
            </w:r>
            <w:r w:rsidRPr="008A2C7B">
              <w:rPr>
                <w:rFonts w:ascii="GHEA Grapalat" w:hAnsi="GHEA Grapalat" w:cs="Arial Armenian"/>
                <w:b/>
                <w:i/>
                <w:sz w:val="20"/>
                <w:szCs w:val="20"/>
                <w:lang w:val="af-ZA"/>
              </w:rPr>
              <w:t xml:space="preserve"> </w:t>
            </w:r>
            <w:r w:rsidRPr="008A2C7B">
              <w:rPr>
                <w:rFonts w:ascii="GHEA Grapalat" w:hAnsi="GHEA Grapalat" w:cs="Sylfaen"/>
                <w:b/>
                <w:i/>
                <w:sz w:val="20"/>
                <w:szCs w:val="20"/>
              </w:rPr>
              <w:t>բուժհաստատություններում</w:t>
            </w:r>
            <w:r w:rsidRPr="008A2C7B">
              <w:rPr>
                <w:rFonts w:ascii="GHEA Grapalat" w:hAnsi="GHEA Grapalat" w:cs="Arial Armenian"/>
                <w:b/>
                <w:i/>
                <w:sz w:val="20"/>
                <w:szCs w:val="20"/>
                <w:lang w:val="af-ZA"/>
              </w:rPr>
              <w:t xml:space="preserve"> </w:t>
            </w:r>
            <w:r w:rsidRPr="008A2C7B">
              <w:rPr>
                <w:rFonts w:ascii="GHEA Grapalat" w:hAnsi="GHEA Grapalat" w:cs="Sylfaen"/>
                <w:b/>
                <w:i/>
                <w:sz w:val="20"/>
                <w:szCs w:val="20"/>
              </w:rPr>
              <w:t>մասնագետներով</w:t>
            </w:r>
            <w:r w:rsidRPr="008A2C7B">
              <w:rPr>
                <w:rFonts w:ascii="GHEA Grapalat" w:hAnsi="GHEA Grapalat" w:cs="Arial Armenian"/>
                <w:b/>
                <w:i/>
                <w:sz w:val="20"/>
                <w:szCs w:val="20"/>
                <w:lang w:val="af-ZA"/>
              </w:rPr>
              <w:t xml:space="preserve"> </w:t>
            </w:r>
            <w:r w:rsidRPr="008A2C7B">
              <w:rPr>
                <w:rFonts w:ascii="GHEA Grapalat" w:hAnsi="GHEA Grapalat" w:cs="Sylfaen"/>
                <w:b/>
                <w:i/>
                <w:sz w:val="20"/>
                <w:szCs w:val="20"/>
              </w:rPr>
              <w:t>և</w:t>
            </w:r>
            <w:r w:rsidRPr="008A2C7B">
              <w:rPr>
                <w:rFonts w:ascii="GHEA Grapalat" w:hAnsi="GHEA Grapalat" w:cs="Arial Armenian"/>
                <w:b/>
                <w:i/>
                <w:sz w:val="20"/>
                <w:szCs w:val="20"/>
                <w:lang w:val="af-ZA"/>
              </w:rPr>
              <w:t xml:space="preserve"> </w:t>
            </w:r>
            <w:r w:rsidRPr="008A2C7B">
              <w:rPr>
                <w:rFonts w:ascii="GHEA Grapalat" w:hAnsi="GHEA Grapalat" w:cs="Sylfaen"/>
                <w:b/>
                <w:i/>
                <w:sz w:val="20"/>
                <w:szCs w:val="20"/>
              </w:rPr>
              <w:t>սարքավորումներով</w:t>
            </w:r>
            <w:r w:rsidRPr="008A2C7B">
              <w:rPr>
                <w:rFonts w:ascii="GHEA Grapalat" w:hAnsi="GHEA Grapalat" w:cs="Arial Armenian"/>
                <w:b/>
                <w:i/>
                <w:sz w:val="20"/>
                <w:szCs w:val="20"/>
                <w:lang w:val="af-ZA"/>
              </w:rPr>
              <w:t xml:space="preserve"> </w:t>
            </w:r>
            <w:r w:rsidRPr="008A2C7B">
              <w:rPr>
                <w:rFonts w:ascii="GHEA Grapalat" w:hAnsi="GHEA Grapalat" w:cs="Sylfaen"/>
                <w:b/>
                <w:i/>
                <w:sz w:val="20"/>
                <w:szCs w:val="20"/>
              </w:rPr>
              <w:t>հագեցվածության</w:t>
            </w:r>
            <w:r w:rsidRPr="008A2C7B">
              <w:rPr>
                <w:rFonts w:ascii="GHEA Grapalat" w:hAnsi="GHEA Grapalat" w:cs="Arial Armenian"/>
                <w:b/>
                <w:i/>
                <w:sz w:val="20"/>
                <w:szCs w:val="20"/>
                <w:lang w:val="af-ZA"/>
              </w:rPr>
              <w:t xml:space="preserve"> </w:t>
            </w:r>
            <w:r w:rsidRPr="008A2C7B">
              <w:rPr>
                <w:rFonts w:ascii="GHEA Grapalat" w:hAnsi="GHEA Grapalat" w:cs="Sylfaen"/>
                <w:b/>
                <w:i/>
                <w:sz w:val="20"/>
                <w:szCs w:val="20"/>
              </w:rPr>
              <w:t>ապահովում</w:t>
            </w:r>
          </w:p>
        </w:tc>
      </w:tr>
      <w:tr w:rsidR="00E8035F" w:rsidRPr="008A2C7B" w:rsidTr="006B2CA3">
        <w:trPr>
          <w:cantSplit/>
          <w:trHeight w:val="1664"/>
          <w:jc w:val="center"/>
        </w:trPr>
        <w:tc>
          <w:tcPr>
            <w:tcW w:w="2835" w:type="dxa"/>
            <w:tcBorders>
              <w:bottom w:val="single" w:sz="4" w:space="0" w:color="auto"/>
            </w:tcBorders>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rPr>
              <w:t>Մարզի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պահանջներին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համապատասխան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մասնագիտություններով</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նպատակային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մագիստրատուրայի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կլինիկական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օրդինատուրաների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նպատակային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ուղեգրման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համակարգի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ներդրում</w:t>
            </w:r>
          </w:p>
        </w:tc>
        <w:tc>
          <w:tcPr>
            <w:tcW w:w="4536" w:type="dxa"/>
            <w:tcBorders>
              <w:bottom w:val="single" w:sz="4" w:space="0" w:color="auto"/>
            </w:tcBorders>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ուղղորդված</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եւ</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աշխատանքի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տեղավորված</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մասնագետների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թիվ</w:t>
            </w:r>
            <w:r w:rsidRPr="008A2C7B">
              <w:rPr>
                <w:rFonts w:ascii="GHEA Grapalat" w:hAnsi="GHEA Grapalat" w:cs="Sylfaen"/>
                <w:sz w:val="20"/>
                <w:szCs w:val="20"/>
                <w:lang w:val="af-ZA"/>
              </w:rPr>
              <w:t xml:space="preserve">  10</w:t>
            </w:r>
          </w:p>
        </w:tc>
        <w:tc>
          <w:tcPr>
            <w:tcW w:w="1985" w:type="dxa"/>
            <w:tcBorders>
              <w:bottom w:val="single" w:sz="4" w:space="0" w:color="auto"/>
            </w:tcBorders>
          </w:tcPr>
          <w:p w:rsidR="00E8035F" w:rsidRPr="008A2C7B" w:rsidRDefault="00E8035F" w:rsidP="006B2CA3">
            <w:pPr>
              <w:shd w:val="clear" w:color="auto" w:fill="FFFFFF"/>
              <w:ind w:left="-108" w:right="-108" w:firstLine="90"/>
              <w:jc w:val="center"/>
              <w:rPr>
                <w:rFonts w:ascii="GHEA Grapalat" w:hAnsi="GHEA Grapalat"/>
                <w:sz w:val="20"/>
                <w:szCs w:val="20"/>
                <w:lang w:val="af-ZA"/>
              </w:rPr>
            </w:pPr>
            <w:r w:rsidRPr="008A2C7B">
              <w:rPr>
                <w:rFonts w:ascii="GHEA Grapalat" w:hAnsi="GHEA Grapalat" w:cs="Sylfaen"/>
                <w:sz w:val="20"/>
                <w:szCs w:val="20"/>
                <w:lang w:val="en-US"/>
              </w:rPr>
              <w:t>Մարզային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ենթակայության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բժշկական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հաստատություններ</w:t>
            </w:r>
            <w:r w:rsidRPr="008A2C7B">
              <w:rPr>
                <w:rFonts w:ascii="GHEA Grapalat" w:hAnsi="GHEA Grapalat" w:cs="Sylfaen"/>
                <w:sz w:val="20"/>
                <w:szCs w:val="20"/>
                <w:lang w:val="af-ZA"/>
              </w:rPr>
              <w:t xml:space="preserve"> </w:t>
            </w:r>
          </w:p>
        </w:tc>
        <w:tc>
          <w:tcPr>
            <w:tcW w:w="1984" w:type="dxa"/>
            <w:tcBorders>
              <w:bottom w:val="single" w:sz="4" w:space="0" w:color="auto"/>
            </w:tcBorders>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Լ</w:t>
            </w:r>
            <w:r w:rsidRPr="008A2C7B">
              <w:rPr>
                <w:rFonts w:ascii="GHEA Grapalat" w:hAnsi="GHEA Grapalat" w:cs="Sylfaen"/>
                <w:sz w:val="20"/>
                <w:szCs w:val="20"/>
                <w:lang w:val="ru-RU"/>
              </w:rPr>
              <w:t>Մ</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առողջ</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սոց</w:t>
            </w:r>
            <w:r w:rsidRPr="008A2C7B">
              <w:rPr>
                <w:rFonts w:ascii="GHEA Grapalat" w:hAnsi="GHEA Grapalat" w:cs="Sylfaen"/>
                <w:sz w:val="20"/>
                <w:szCs w:val="20"/>
                <w:lang w:val="af-ZA"/>
              </w:rPr>
              <w:t>.</w:t>
            </w:r>
            <w:r w:rsidRPr="008A2C7B">
              <w:rPr>
                <w:rFonts w:ascii="GHEA Grapalat" w:hAnsi="GHEA Grapalat" w:cs="Sylfaen"/>
                <w:sz w:val="20"/>
                <w:szCs w:val="20"/>
                <w:lang w:val="en-US"/>
              </w:rPr>
              <w:t>ապահով</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վարչություն</w:t>
            </w:r>
          </w:p>
        </w:tc>
        <w:tc>
          <w:tcPr>
            <w:tcW w:w="1418" w:type="dxa"/>
            <w:tcBorders>
              <w:bottom w:val="single" w:sz="4" w:space="0" w:color="auto"/>
            </w:tcBorders>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Տարվա</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ընթացքում</w:t>
            </w:r>
          </w:p>
        </w:tc>
        <w:tc>
          <w:tcPr>
            <w:tcW w:w="1353" w:type="dxa"/>
            <w:tcBorders>
              <w:bottom w:val="single" w:sz="4" w:space="0" w:color="auto"/>
            </w:tcBorders>
          </w:tcPr>
          <w:p w:rsidR="00E8035F" w:rsidRPr="008A2C7B" w:rsidRDefault="00E8035F" w:rsidP="006B2CA3">
            <w:pPr>
              <w:shd w:val="clear" w:color="auto" w:fill="FFFFFF"/>
              <w:ind w:right="-108"/>
              <w:rPr>
                <w:rFonts w:ascii="GHEA Grapalat" w:hAnsi="GHEA Grapalat"/>
                <w:sz w:val="20"/>
                <w:szCs w:val="20"/>
                <w:lang w:val="af-ZA"/>
              </w:rPr>
            </w:pPr>
            <w:r w:rsidRPr="008A2C7B">
              <w:rPr>
                <w:rFonts w:ascii="GHEA Grapalat" w:hAnsi="GHEA Grapalat" w:cs="Sylfaen"/>
                <w:sz w:val="20"/>
                <w:szCs w:val="20"/>
                <w:lang w:val="en-US"/>
              </w:rPr>
              <w:t>ՀՀ</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ru-RU"/>
              </w:rPr>
              <w:t>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կողմից</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տրամադրված</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ֆինանսա</w:t>
            </w:r>
            <w:r w:rsidRPr="008A2C7B">
              <w:rPr>
                <w:rFonts w:ascii="GHEA Grapalat" w:hAnsi="GHEA Grapalat" w:cs="Arial Armenian"/>
                <w:sz w:val="20"/>
                <w:szCs w:val="20"/>
                <w:lang w:val="af-ZA"/>
              </w:rPr>
              <w:t>-</w:t>
            </w:r>
            <w:r w:rsidRPr="008A2C7B">
              <w:rPr>
                <w:rFonts w:ascii="GHEA Grapalat" w:hAnsi="GHEA Grapalat" w:cs="Sylfaen"/>
                <w:sz w:val="20"/>
                <w:szCs w:val="20"/>
                <w:lang w:val="en-US"/>
              </w:rPr>
              <w:t>վորում</w:t>
            </w:r>
          </w:p>
        </w:tc>
      </w:tr>
      <w:tr w:rsidR="00E8035F" w:rsidRPr="008A2C7B" w:rsidTr="006B2CA3">
        <w:trPr>
          <w:cantSplit/>
          <w:trHeight w:val="1412"/>
          <w:jc w:val="center"/>
        </w:trPr>
        <w:tc>
          <w:tcPr>
            <w:tcW w:w="2835"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rPr>
              <w:lastRenderedPageBreak/>
              <w:t>Մարզի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մասնագետների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որակավորման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նպատակային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ծրագրի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մշակում</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ներդրում</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Մասնագետների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շարունակական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ուսուցման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համակարգում</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իրականացում</w:t>
            </w:r>
          </w:p>
        </w:tc>
        <w:tc>
          <w:tcPr>
            <w:tcW w:w="4536"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sz w:val="20"/>
                <w:szCs w:val="20"/>
                <w:lang w:val="af-ZA"/>
              </w:rPr>
              <w:t xml:space="preserve"> </w:t>
            </w:r>
          </w:p>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sz w:val="20"/>
                <w:szCs w:val="20"/>
                <w:lang w:val="af-ZA"/>
              </w:rPr>
              <w:t>Մասնակիցներ մասնագետների թիվ 10</w:t>
            </w:r>
          </w:p>
          <w:p w:rsidR="00E8035F" w:rsidRPr="008A2C7B" w:rsidRDefault="00E8035F" w:rsidP="006B2CA3">
            <w:pPr>
              <w:shd w:val="clear" w:color="auto" w:fill="FFFFFF"/>
              <w:rPr>
                <w:rFonts w:ascii="GHEA Grapalat" w:hAnsi="GHEA Grapalat"/>
                <w:sz w:val="20"/>
                <w:szCs w:val="20"/>
                <w:lang w:val="af-ZA"/>
              </w:rPr>
            </w:pPr>
          </w:p>
          <w:p w:rsidR="00E8035F" w:rsidRPr="008A2C7B" w:rsidRDefault="00E8035F" w:rsidP="006B2CA3">
            <w:pPr>
              <w:shd w:val="clear" w:color="auto" w:fill="FFFFFF"/>
              <w:rPr>
                <w:rFonts w:ascii="GHEA Grapalat" w:hAnsi="GHEA Grapalat"/>
                <w:sz w:val="20"/>
                <w:szCs w:val="20"/>
                <w:lang w:val="af-ZA"/>
              </w:rPr>
            </w:pPr>
          </w:p>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sz w:val="20"/>
                <w:szCs w:val="20"/>
                <w:lang w:val="af-ZA"/>
              </w:rPr>
              <w:t>Վերապատրաստումների քանակ 50</w:t>
            </w:r>
          </w:p>
        </w:tc>
        <w:tc>
          <w:tcPr>
            <w:tcW w:w="1985" w:type="dxa"/>
          </w:tcPr>
          <w:p w:rsidR="00E8035F" w:rsidRPr="008A2C7B" w:rsidRDefault="00E8035F" w:rsidP="006B2CA3">
            <w:pPr>
              <w:shd w:val="clear" w:color="auto" w:fill="FFFFFF"/>
              <w:ind w:right="-108"/>
              <w:jc w:val="center"/>
              <w:rPr>
                <w:rFonts w:ascii="GHEA Grapalat" w:hAnsi="GHEA Grapalat"/>
                <w:sz w:val="20"/>
                <w:szCs w:val="20"/>
                <w:lang w:val="af-ZA"/>
              </w:rPr>
            </w:pPr>
            <w:r w:rsidRPr="008A2C7B">
              <w:rPr>
                <w:rFonts w:ascii="GHEA Grapalat" w:hAnsi="GHEA Grapalat" w:cs="Sylfaen"/>
                <w:sz w:val="20"/>
                <w:szCs w:val="20"/>
                <w:lang w:val="en-US"/>
              </w:rPr>
              <w:t>Մարզային</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ենթակայության</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բժշկական</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հաստատություններ</w:t>
            </w:r>
          </w:p>
        </w:tc>
        <w:tc>
          <w:tcPr>
            <w:tcW w:w="1984"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Լ</w:t>
            </w:r>
            <w:r w:rsidRPr="008A2C7B">
              <w:rPr>
                <w:rFonts w:ascii="GHEA Grapalat" w:hAnsi="GHEA Grapalat" w:cs="Sylfaen"/>
                <w:sz w:val="20"/>
                <w:szCs w:val="20"/>
                <w:lang w:val="ru-RU"/>
              </w:rPr>
              <w:t>Մ</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առողջ</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սոց</w:t>
            </w:r>
            <w:r w:rsidRPr="008A2C7B">
              <w:rPr>
                <w:rFonts w:ascii="GHEA Grapalat" w:hAnsi="GHEA Grapalat" w:cs="Sylfaen"/>
                <w:sz w:val="20"/>
                <w:szCs w:val="20"/>
                <w:lang w:val="af-ZA"/>
              </w:rPr>
              <w:t>.</w:t>
            </w:r>
            <w:r w:rsidRPr="008A2C7B">
              <w:rPr>
                <w:rFonts w:ascii="GHEA Grapalat" w:hAnsi="GHEA Grapalat" w:cs="Sylfaen"/>
                <w:sz w:val="20"/>
                <w:szCs w:val="20"/>
                <w:lang w:val="en-US"/>
              </w:rPr>
              <w:t>ապահով</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վարչություն</w:t>
            </w:r>
          </w:p>
        </w:tc>
        <w:tc>
          <w:tcPr>
            <w:tcW w:w="1418" w:type="dxa"/>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Տարվա</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ընթացքում</w:t>
            </w:r>
          </w:p>
        </w:tc>
        <w:tc>
          <w:tcPr>
            <w:tcW w:w="1353"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ՀՀ</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ԱԱԻ</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վերապատ</w:t>
            </w:r>
            <w:r w:rsidRPr="008A2C7B">
              <w:rPr>
                <w:rFonts w:ascii="GHEA Grapalat" w:hAnsi="GHEA Grapalat" w:cs="Arial Armenian"/>
                <w:sz w:val="20"/>
                <w:szCs w:val="20"/>
                <w:lang w:val="af-ZA"/>
              </w:rPr>
              <w:t>-</w:t>
            </w:r>
            <w:r w:rsidRPr="008A2C7B">
              <w:rPr>
                <w:rFonts w:ascii="GHEA Grapalat" w:hAnsi="GHEA Grapalat" w:cs="Sylfaen"/>
                <w:sz w:val="20"/>
                <w:szCs w:val="20"/>
                <w:lang w:val="en-US"/>
              </w:rPr>
              <w:t>րաստման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ծրագրերի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առկայություն</w:t>
            </w:r>
          </w:p>
        </w:tc>
      </w:tr>
      <w:tr w:rsidR="00E8035F" w:rsidRPr="008A2C7B" w:rsidTr="006B2CA3">
        <w:trPr>
          <w:cantSplit/>
          <w:trHeight w:val="1412"/>
          <w:jc w:val="center"/>
        </w:trPr>
        <w:tc>
          <w:tcPr>
            <w:tcW w:w="2835"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rPr>
              <w:t>Մարզի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բուժհաստա</w:t>
            </w:r>
            <w:r w:rsidRPr="008A2C7B">
              <w:rPr>
                <w:rFonts w:ascii="GHEA Grapalat" w:hAnsi="GHEA Grapalat" w:cs="Sylfaen"/>
                <w:sz w:val="20"/>
                <w:szCs w:val="20"/>
                <w:lang w:val="af-ZA"/>
              </w:rPr>
              <w:t>-</w:t>
            </w:r>
            <w:r w:rsidRPr="008A2C7B">
              <w:rPr>
                <w:rFonts w:ascii="GHEA Grapalat" w:hAnsi="GHEA Grapalat" w:cs="Sylfaen"/>
                <w:sz w:val="20"/>
                <w:szCs w:val="20"/>
              </w:rPr>
              <w:t>տություններին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անհրաժեշտ</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սարքավորումներով</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ապահովում</w:t>
            </w:r>
          </w:p>
        </w:tc>
        <w:tc>
          <w:tcPr>
            <w:tcW w:w="4536" w:type="dxa"/>
          </w:tcPr>
          <w:p w:rsidR="00E8035F" w:rsidRPr="008A2C7B" w:rsidRDefault="00E8035F" w:rsidP="006B2CA3">
            <w:pPr>
              <w:shd w:val="clear" w:color="auto" w:fill="FFFFFF"/>
              <w:rPr>
                <w:rFonts w:ascii="GHEA Grapalat" w:hAnsi="GHEA Grapalat" w:cs="Sylfaen"/>
                <w:sz w:val="20"/>
                <w:szCs w:val="20"/>
                <w:lang w:val="af-ZA"/>
              </w:rPr>
            </w:pPr>
            <w:r w:rsidRPr="008A2C7B">
              <w:rPr>
                <w:rFonts w:ascii="GHEA Grapalat" w:hAnsi="GHEA Grapalat" w:cs="Sylfaen"/>
                <w:sz w:val="20"/>
                <w:szCs w:val="20"/>
                <w:lang w:val="en-US"/>
              </w:rPr>
              <w:t>Վերազինված</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բուժհաստատությունների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թիվ 5</w:t>
            </w:r>
          </w:p>
          <w:p w:rsidR="00E8035F" w:rsidRPr="008A2C7B" w:rsidRDefault="00E8035F" w:rsidP="006B2CA3">
            <w:pPr>
              <w:shd w:val="clear" w:color="auto" w:fill="FFFFFF"/>
              <w:rPr>
                <w:rFonts w:ascii="GHEA Grapalat" w:hAnsi="GHEA Grapalat"/>
                <w:sz w:val="20"/>
                <w:szCs w:val="20"/>
                <w:lang w:val="af-ZA"/>
              </w:rPr>
            </w:pPr>
          </w:p>
        </w:tc>
        <w:tc>
          <w:tcPr>
            <w:tcW w:w="1985" w:type="dxa"/>
          </w:tcPr>
          <w:p w:rsidR="00E8035F" w:rsidRPr="008A2C7B" w:rsidRDefault="00E8035F" w:rsidP="006B2CA3">
            <w:pPr>
              <w:shd w:val="clear" w:color="auto" w:fill="FFFFFF"/>
              <w:ind w:right="-108"/>
              <w:jc w:val="center"/>
              <w:rPr>
                <w:rFonts w:ascii="GHEA Grapalat" w:hAnsi="GHEA Grapalat"/>
                <w:sz w:val="20"/>
                <w:szCs w:val="20"/>
                <w:lang w:val="af-ZA"/>
              </w:rPr>
            </w:pPr>
            <w:r w:rsidRPr="008A2C7B">
              <w:rPr>
                <w:rFonts w:ascii="GHEA Grapalat" w:hAnsi="GHEA Grapalat" w:cs="Sylfaen"/>
                <w:sz w:val="20"/>
                <w:szCs w:val="20"/>
                <w:lang w:val="en-US"/>
              </w:rPr>
              <w:t>Մարզային</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ենթակայության</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բժշկական</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հաստատություններ</w:t>
            </w:r>
          </w:p>
        </w:tc>
        <w:tc>
          <w:tcPr>
            <w:tcW w:w="1984"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Լ</w:t>
            </w:r>
            <w:r w:rsidRPr="008A2C7B">
              <w:rPr>
                <w:rFonts w:ascii="GHEA Grapalat" w:hAnsi="GHEA Grapalat" w:cs="Sylfaen"/>
                <w:sz w:val="20"/>
                <w:szCs w:val="20"/>
                <w:lang w:val="ru-RU"/>
              </w:rPr>
              <w:t>Մ</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առողջ</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սոց</w:t>
            </w:r>
            <w:r w:rsidRPr="008A2C7B">
              <w:rPr>
                <w:rFonts w:ascii="GHEA Grapalat" w:hAnsi="GHEA Grapalat" w:cs="Sylfaen"/>
                <w:sz w:val="20"/>
                <w:szCs w:val="20"/>
                <w:lang w:val="af-ZA"/>
              </w:rPr>
              <w:t>.</w:t>
            </w:r>
            <w:r w:rsidRPr="008A2C7B">
              <w:rPr>
                <w:rFonts w:ascii="GHEA Grapalat" w:hAnsi="GHEA Grapalat" w:cs="Sylfaen"/>
                <w:sz w:val="20"/>
                <w:szCs w:val="20"/>
                <w:lang w:val="en-US"/>
              </w:rPr>
              <w:t>ապահով</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վարչություն</w:t>
            </w:r>
          </w:p>
        </w:tc>
        <w:tc>
          <w:tcPr>
            <w:tcW w:w="1418" w:type="dxa"/>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Տարվա</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ընթացքում</w:t>
            </w:r>
          </w:p>
        </w:tc>
        <w:tc>
          <w:tcPr>
            <w:tcW w:w="1353" w:type="dxa"/>
          </w:tcPr>
          <w:p w:rsidR="00E8035F" w:rsidRPr="008A2C7B" w:rsidRDefault="00E8035F" w:rsidP="006B2CA3">
            <w:pPr>
              <w:shd w:val="clear" w:color="auto" w:fill="FFFFFF"/>
              <w:ind w:right="-108"/>
              <w:rPr>
                <w:rFonts w:ascii="GHEA Grapalat" w:hAnsi="GHEA Grapalat"/>
                <w:sz w:val="20"/>
                <w:szCs w:val="20"/>
                <w:lang w:val="af-ZA"/>
              </w:rPr>
            </w:pPr>
            <w:r w:rsidRPr="008A2C7B">
              <w:rPr>
                <w:rFonts w:ascii="GHEA Grapalat" w:hAnsi="GHEA Grapalat" w:cs="Sylfaen"/>
                <w:sz w:val="20"/>
                <w:szCs w:val="20"/>
                <w:lang w:val="en-US"/>
              </w:rPr>
              <w:t>ՀՀ</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այլ</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աղբյուրների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կողմից</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տրամադրված</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ֆինանսա</w:t>
            </w:r>
            <w:r w:rsidRPr="008A2C7B">
              <w:rPr>
                <w:rFonts w:ascii="GHEA Grapalat" w:hAnsi="GHEA Grapalat" w:cs="Arial Armenian"/>
                <w:sz w:val="20"/>
                <w:szCs w:val="20"/>
                <w:lang w:val="af-ZA"/>
              </w:rPr>
              <w:t>-</w:t>
            </w:r>
            <w:r w:rsidRPr="008A2C7B">
              <w:rPr>
                <w:rFonts w:ascii="GHEA Grapalat" w:hAnsi="GHEA Grapalat" w:cs="Sylfaen"/>
                <w:sz w:val="20"/>
                <w:szCs w:val="20"/>
                <w:lang w:val="en-US"/>
              </w:rPr>
              <w:t>վորում</w:t>
            </w:r>
          </w:p>
        </w:tc>
      </w:tr>
      <w:tr w:rsidR="00E8035F" w:rsidRPr="008A2C7B" w:rsidTr="006B2CA3">
        <w:trPr>
          <w:cantSplit/>
          <w:trHeight w:val="512"/>
          <w:jc w:val="center"/>
        </w:trPr>
        <w:tc>
          <w:tcPr>
            <w:tcW w:w="14111" w:type="dxa"/>
            <w:gridSpan w:val="6"/>
            <w:vAlign w:val="center"/>
          </w:tcPr>
          <w:p w:rsidR="00E8035F" w:rsidRPr="008A2C7B" w:rsidRDefault="00E8035F" w:rsidP="006B2CA3">
            <w:pPr>
              <w:shd w:val="clear" w:color="auto" w:fill="FFFFFF"/>
              <w:rPr>
                <w:rFonts w:ascii="GHEA Grapalat" w:hAnsi="GHEA Grapalat"/>
                <w:b/>
                <w:i/>
                <w:sz w:val="20"/>
                <w:szCs w:val="20"/>
                <w:lang w:val="af-ZA"/>
              </w:rPr>
            </w:pPr>
            <w:r w:rsidRPr="008A2C7B">
              <w:rPr>
                <w:rFonts w:ascii="GHEA Grapalat" w:hAnsi="GHEA Grapalat"/>
                <w:b/>
                <w:i/>
                <w:sz w:val="20"/>
                <w:szCs w:val="20"/>
              </w:rPr>
              <w:t>Նպատակ</w:t>
            </w:r>
            <w:r w:rsidRPr="008A2C7B">
              <w:rPr>
                <w:rFonts w:ascii="GHEA Grapalat" w:hAnsi="GHEA Grapalat" w:cs="Arial Armenian"/>
                <w:b/>
                <w:i/>
                <w:sz w:val="20"/>
                <w:szCs w:val="20"/>
                <w:lang w:val="af-ZA"/>
              </w:rPr>
              <w:t xml:space="preserve"> 3. </w:t>
            </w:r>
            <w:r w:rsidRPr="008A2C7B">
              <w:rPr>
                <w:rFonts w:ascii="GHEA Grapalat" w:hAnsi="GHEA Grapalat"/>
                <w:b/>
                <w:i/>
                <w:sz w:val="20"/>
                <w:szCs w:val="20"/>
              </w:rPr>
              <w:t>Ազգաբնակչությանը</w:t>
            </w:r>
            <w:r w:rsidRPr="008A2C7B">
              <w:rPr>
                <w:rFonts w:ascii="GHEA Grapalat" w:hAnsi="GHEA Grapalat" w:cs="Arial Armenian"/>
                <w:b/>
                <w:i/>
                <w:sz w:val="20"/>
                <w:szCs w:val="20"/>
                <w:lang w:val="af-ZA"/>
              </w:rPr>
              <w:t xml:space="preserve"> </w:t>
            </w:r>
            <w:r w:rsidRPr="008A2C7B">
              <w:rPr>
                <w:rFonts w:ascii="GHEA Grapalat" w:hAnsi="GHEA Grapalat"/>
                <w:b/>
                <w:i/>
                <w:sz w:val="20"/>
                <w:szCs w:val="20"/>
              </w:rPr>
              <w:t>ցոււցաբերվող</w:t>
            </w:r>
            <w:r w:rsidRPr="008A2C7B">
              <w:rPr>
                <w:rFonts w:ascii="GHEA Grapalat" w:hAnsi="GHEA Grapalat" w:cs="Arial Armenian"/>
                <w:b/>
                <w:i/>
                <w:sz w:val="20"/>
                <w:szCs w:val="20"/>
                <w:lang w:val="af-ZA"/>
              </w:rPr>
              <w:t xml:space="preserve"> </w:t>
            </w:r>
            <w:r w:rsidRPr="008A2C7B">
              <w:rPr>
                <w:rFonts w:ascii="GHEA Grapalat" w:hAnsi="GHEA Grapalat"/>
                <w:b/>
                <w:i/>
                <w:sz w:val="20"/>
                <w:szCs w:val="20"/>
              </w:rPr>
              <w:t>բուժօգնության</w:t>
            </w:r>
            <w:r w:rsidRPr="008A2C7B">
              <w:rPr>
                <w:rFonts w:ascii="GHEA Grapalat" w:hAnsi="GHEA Grapalat" w:cs="Arial Armenian"/>
                <w:b/>
                <w:i/>
                <w:sz w:val="20"/>
                <w:szCs w:val="20"/>
                <w:lang w:val="af-ZA"/>
              </w:rPr>
              <w:t xml:space="preserve"> </w:t>
            </w:r>
            <w:r w:rsidRPr="008A2C7B">
              <w:rPr>
                <w:rFonts w:ascii="GHEA Grapalat" w:hAnsi="GHEA Grapalat"/>
                <w:b/>
                <w:i/>
                <w:sz w:val="20"/>
                <w:szCs w:val="20"/>
              </w:rPr>
              <w:t>որակի</w:t>
            </w:r>
            <w:r w:rsidRPr="008A2C7B">
              <w:rPr>
                <w:rFonts w:ascii="GHEA Grapalat" w:hAnsi="GHEA Grapalat" w:cs="Arial Armenian"/>
                <w:b/>
                <w:i/>
                <w:sz w:val="20"/>
                <w:szCs w:val="20"/>
                <w:lang w:val="af-ZA"/>
              </w:rPr>
              <w:t xml:space="preserve"> </w:t>
            </w:r>
            <w:r w:rsidRPr="008A2C7B">
              <w:rPr>
                <w:rFonts w:ascii="GHEA Grapalat" w:hAnsi="GHEA Grapalat"/>
                <w:b/>
                <w:i/>
                <w:sz w:val="20"/>
                <w:szCs w:val="20"/>
              </w:rPr>
              <w:t>և</w:t>
            </w:r>
            <w:r w:rsidRPr="008A2C7B">
              <w:rPr>
                <w:rFonts w:ascii="GHEA Grapalat" w:hAnsi="GHEA Grapalat" w:cs="Arial Armenian"/>
                <w:b/>
                <w:i/>
                <w:sz w:val="20"/>
                <w:szCs w:val="20"/>
                <w:lang w:val="af-ZA"/>
              </w:rPr>
              <w:t xml:space="preserve"> </w:t>
            </w:r>
            <w:r w:rsidRPr="008A2C7B">
              <w:rPr>
                <w:rFonts w:ascii="GHEA Grapalat" w:hAnsi="GHEA Grapalat"/>
                <w:b/>
                <w:i/>
                <w:sz w:val="20"/>
                <w:szCs w:val="20"/>
              </w:rPr>
              <w:t>մատչելիության</w:t>
            </w:r>
            <w:r w:rsidRPr="008A2C7B">
              <w:rPr>
                <w:rFonts w:ascii="GHEA Grapalat" w:hAnsi="GHEA Grapalat" w:cs="Arial Armenian"/>
                <w:b/>
                <w:i/>
                <w:sz w:val="20"/>
                <w:szCs w:val="20"/>
                <w:lang w:val="af-ZA"/>
              </w:rPr>
              <w:t xml:space="preserve"> </w:t>
            </w:r>
            <w:r w:rsidRPr="008A2C7B">
              <w:rPr>
                <w:rFonts w:ascii="GHEA Grapalat" w:hAnsi="GHEA Grapalat"/>
                <w:b/>
                <w:i/>
                <w:sz w:val="20"/>
                <w:szCs w:val="20"/>
              </w:rPr>
              <w:t>շարունակական</w:t>
            </w:r>
            <w:r w:rsidRPr="008A2C7B">
              <w:rPr>
                <w:rFonts w:ascii="GHEA Grapalat" w:hAnsi="GHEA Grapalat" w:cs="Arial Armenian"/>
                <w:b/>
                <w:i/>
                <w:sz w:val="20"/>
                <w:szCs w:val="20"/>
                <w:lang w:val="af-ZA"/>
              </w:rPr>
              <w:t xml:space="preserve"> </w:t>
            </w:r>
            <w:r w:rsidRPr="008A2C7B">
              <w:rPr>
                <w:rFonts w:ascii="GHEA Grapalat" w:hAnsi="GHEA Grapalat"/>
                <w:b/>
                <w:i/>
                <w:sz w:val="20"/>
                <w:szCs w:val="20"/>
              </w:rPr>
              <w:t>բարձրացում</w:t>
            </w:r>
          </w:p>
        </w:tc>
      </w:tr>
      <w:tr w:rsidR="00E8035F" w:rsidRPr="008A2C7B" w:rsidTr="006B2CA3">
        <w:trPr>
          <w:cantSplit/>
          <w:trHeight w:val="1430"/>
          <w:jc w:val="center"/>
        </w:trPr>
        <w:tc>
          <w:tcPr>
            <w:tcW w:w="2835"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sz w:val="20"/>
                <w:szCs w:val="20"/>
                <w:lang w:val="af-ZA"/>
              </w:rPr>
              <w:t>Պոլիկլինիկաների, բժշկական ամբուլատորիաների և գյուղական ԲՄԿ-ների շենքային պայմանների բարելավում, բժշկական անձնակազմի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վերապատրաստում</w:t>
            </w:r>
          </w:p>
        </w:tc>
        <w:tc>
          <w:tcPr>
            <w:tcW w:w="4536" w:type="dxa"/>
          </w:tcPr>
          <w:p w:rsidR="00E8035F" w:rsidRPr="008A2C7B" w:rsidRDefault="00E8035F" w:rsidP="006B2CA3">
            <w:pPr>
              <w:shd w:val="clear" w:color="auto" w:fill="FFFFFF"/>
              <w:rPr>
                <w:rFonts w:ascii="GHEA Grapalat" w:hAnsi="GHEA Grapalat" w:cs="Sylfaen"/>
                <w:sz w:val="20"/>
                <w:szCs w:val="20"/>
                <w:lang w:val="af-ZA"/>
              </w:rPr>
            </w:pPr>
          </w:p>
          <w:p w:rsidR="00E8035F" w:rsidRPr="008A2C7B" w:rsidRDefault="00E8035F" w:rsidP="006B2CA3">
            <w:pPr>
              <w:shd w:val="clear" w:color="auto" w:fill="FFFFFF"/>
              <w:rPr>
                <w:rFonts w:ascii="GHEA Grapalat" w:hAnsi="GHEA Grapalat" w:cs="Sylfaen"/>
                <w:sz w:val="20"/>
                <w:szCs w:val="20"/>
                <w:lang w:val="af-ZA"/>
              </w:rPr>
            </w:pPr>
            <w:r w:rsidRPr="008A2C7B">
              <w:rPr>
                <w:rFonts w:ascii="GHEA Grapalat" w:hAnsi="GHEA Grapalat" w:cs="Sylfaen"/>
                <w:sz w:val="20"/>
                <w:szCs w:val="20"/>
                <w:lang w:val="en-US"/>
              </w:rPr>
              <w:t>Վերանորոգված</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պոլիկլինիկաների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ԲՄԿ</w:t>
            </w:r>
            <w:r w:rsidRPr="008A2C7B">
              <w:rPr>
                <w:rFonts w:ascii="GHEA Grapalat" w:hAnsi="GHEA Grapalat" w:cs="Sylfaen"/>
                <w:sz w:val="20"/>
                <w:szCs w:val="20"/>
                <w:lang w:val="af-ZA"/>
              </w:rPr>
              <w:t>-</w:t>
            </w:r>
            <w:r w:rsidRPr="008A2C7B">
              <w:rPr>
                <w:rFonts w:ascii="GHEA Grapalat" w:hAnsi="GHEA Grapalat" w:cs="Sylfaen"/>
                <w:sz w:val="20"/>
                <w:szCs w:val="20"/>
                <w:lang w:val="en-US"/>
              </w:rPr>
              <w:t>ների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թիվ</w:t>
            </w:r>
            <w:r w:rsidRPr="008A2C7B">
              <w:rPr>
                <w:rFonts w:ascii="GHEA Grapalat" w:hAnsi="GHEA Grapalat" w:cs="Sylfaen"/>
                <w:sz w:val="20"/>
                <w:szCs w:val="20"/>
                <w:lang w:val="af-ZA"/>
              </w:rPr>
              <w:t xml:space="preserve"> 4</w:t>
            </w:r>
          </w:p>
          <w:p w:rsidR="00E8035F" w:rsidRPr="008A2C7B" w:rsidRDefault="00E8035F" w:rsidP="006B2CA3">
            <w:pPr>
              <w:shd w:val="clear" w:color="auto" w:fill="FFFFFF"/>
              <w:rPr>
                <w:rFonts w:ascii="GHEA Grapalat" w:hAnsi="GHEA Grapalat" w:cs="Sylfaen"/>
                <w:sz w:val="20"/>
                <w:szCs w:val="20"/>
                <w:lang w:val="af-ZA"/>
              </w:rPr>
            </w:pPr>
          </w:p>
          <w:p w:rsidR="00E8035F" w:rsidRPr="008A2C7B" w:rsidRDefault="00E8035F" w:rsidP="006B2CA3">
            <w:pPr>
              <w:shd w:val="clear" w:color="auto" w:fill="FFFFFF"/>
              <w:rPr>
                <w:rFonts w:ascii="GHEA Grapalat" w:hAnsi="GHEA Grapalat" w:cs="Sylfaen"/>
                <w:sz w:val="20"/>
                <w:szCs w:val="20"/>
                <w:lang w:val="af-ZA"/>
              </w:rPr>
            </w:pPr>
          </w:p>
          <w:p w:rsidR="00E8035F" w:rsidRPr="008A2C7B" w:rsidRDefault="00E8035F" w:rsidP="006B2CA3">
            <w:pPr>
              <w:shd w:val="clear" w:color="auto" w:fill="FFFFFF"/>
              <w:rPr>
                <w:rFonts w:ascii="GHEA Grapalat" w:hAnsi="GHEA Grapalat" w:cs="Sylfaen"/>
                <w:sz w:val="20"/>
                <w:szCs w:val="20"/>
                <w:lang w:val="af-ZA"/>
              </w:rPr>
            </w:pPr>
            <w:r w:rsidRPr="008A2C7B">
              <w:rPr>
                <w:rFonts w:ascii="GHEA Grapalat" w:hAnsi="GHEA Grapalat" w:cs="Sylfaen"/>
                <w:sz w:val="20"/>
                <w:szCs w:val="20"/>
                <w:lang w:val="en-US"/>
              </w:rPr>
              <w:t>վերապատրաստված</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բժիշկների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բուժքույրերի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թիվ</w:t>
            </w:r>
            <w:r w:rsidRPr="008A2C7B">
              <w:rPr>
                <w:rFonts w:ascii="GHEA Grapalat" w:hAnsi="GHEA Grapalat" w:cs="Sylfaen"/>
                <w:sz w:val="20"/>
                <w:szCs w:val="20"/>
                <w:lang w:val="af-ZA"/>
              </w:rPr>
              <w:t xml:space="preserve"> 20</w:t>
            </w:r>
          </w:p>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Շահառուների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թիվ</w:t>
            </w:r>
            <w:r w:rsidRPr="008A2C7B">
              <w:rPr>
                <w:rFonts w:ascii="GHEA Grapalat" w:hAnsi="GHEA Grapalat" w:cs="Sylfaen"/>
                <w:sz w:val="20"/>
                <w:szCs w:val="20"/>
                <w:lang w:val="af-ZA"/>
              </w:rPr>
              <w:t xml:space="preserve"> 15000</w:t>
            </w:r>
          </w:p>
        </w:tc>
        <w:tc>
          <w:tcPr>
            <w:tcW w:w="1985" w:type="dxa"/>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Լ</w:t>
            </w:r>
            <w:r w:rsidRPr="008A2C7B">
              <w:rPr>
                <w:rFonts w:ascii="GHEA Grapalat" w:hAnsi="GHEA Grapalat" w:cs="Sylfaen"/>
                <w:sz w:val="20"/>
                <w:szCs w:val="20"/>
                <w:lang w:val="ru-RU"/>
              </w:rPr>
              <w:t>Մ</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առողջ</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սոց</w:t>
            </w:r>
            <w:r w:rsidRPr="008A2C7B">
              <w:rPr>
                <w:rFonts w:ascii="GHEA Grapalat" w:hAnsi="GHEA Grapalat" w:cs="Sylfaen"/>
                <w:sz w:val="20"/>
                <w:szCs w:val="20"/>
                <w:lang w:val="af-ZA"/>
              </w:rPr>
              <w:t>.</w:t>
            </w:r>
            <w:r w:rsidRPr="008A2C7B">
              <w:rPr>
                <w:rFonts w:ascii="GHEA Grapalat" w:hAnsi="GHEA Grapalat" w:cs="Sylfaen"/>
                <w:sz w:val="20"/>
                <w:szCs w:val="20"/>
                <w:lang w:val="en-US"/>
              </w:rPr>
              <w:t>ապահով</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վարչություն</w:t>
            </w:r>
          </w:p>
        </w:tc>
        <w:tc>
          <w:tcPr>
            <w:tcW w:w="1984" w:type="dxa"/>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Լ</w:t>
            </w:r>
            <w:r w:rsidRPr="008A2C7B">
              <w:rPr>
                <w:rFonts w:ascii="GHEA Grapalat" w:hAnsi="GHEA Grapalat" w:cs="Sylfaen"/>
                <w:sz w:val="20"/>
                <w:szCs w:val="20"/>
                <w:lang w:val="ru-RU"/>
              </w:rPr>
              <w:t>Մ</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առողջ</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սոց</w:t>
            </w:r>
            <w:r w:rsidRPr="008A2C7B">
              <w:rPr>
                <w:rFonts w:ascii="GHEA Grapalat" w:hAnsi="GHEA Grapalat" w:cs="Sylfaen"/>
                <w:sz w:val="20"/>
                <w:szCs w:val="20"/>
                <w:lang w:val="af-ZA"/>
              </w:rPr>
              <w:t>.</w:t>
            </w:r>
            <w:r w:rsidRPr="008A2C7B">
              <w:rPr>
                <w:rFonts w:ascii="GHEA Grapalat" w:hAnsi="GHEA Grapalat" w:cs="Sylfaen"/>
                <w:sz w:val="20"/>
                <w:szCs w:val="20"/>
                <w:lang w:val="en-US"/>
              </w:rPr>
              <w:t>ապահով</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վարչություն</w:t>
            </w:r>
          </w:p>
        </w:tc>
        <w:tc>
          <w:tcPr>
            <w:tcW w:w="1418" w:type="dxa"/>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Տարվա</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ընթացքում</w:t>
            </w:r>
          </w:p>
        </w:tc>
        <w:tc>
          <w:tcPr>
            <w:tcW w:w="1353" w:type="dxa"/>
          </w:tcPr>
          <w:p w:rsidR="00E8035F" w:rsidRPr="008A2C7B" w:rsidRDefault="00E8035F" w:rsidP="006B2CA3">
            <w:pPr>
              <w:shd w:val="clear" w:color="auto" w:fill="FFFFFF"/>
              <w:ind w:right="-108"/>
              <w:rPr>
                <w:rFonts w:ascii="GHEA Grapalat" w:hAnsi="GHEA Grapalat"/>
                <w:sz w:val="20"/>
                <w:szCs w:val="20"/>
                <w:lang w:val="af-ZA"/>
              </w:rPr>
            </w:pPr>
            <w:r w:rsidRPr="008A2C7B">
              <w:rPr>
                <w:rFonts w:ascii="GHEA Grapalat" w:hAnsi="GHEA Grapalat" w:cs="Sylfaen"/>
                <w:sz w:val="20"/>
                <w:szCs w:val="20"/>
                <w:lang w:val="en-US"/>
              </w:rPr>
              <w:t>ՀՀ</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ru-RU"/>
              </w:rPr>
              <w:t>ԱՆ</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ԾԻԳ</w:t>
            </w:r>
            <w:r w:rsidRPr="008A2C7B">
              <w:rPr>
                <w:rFonts w:ascii="GHEA Grapalat" w:hAnsi="GHEA Grapalat" w:cs="Arial Armenian"/>
                <w:sz w:val="20"/>
                <w:szCs w:val="20"/>
                <w:lang w:val="af-ZA"/>
              </w:rPr>
              <w:t>-</w:t>
            </w:r>
            <w:r w:rsidRPr="008A2C7B">
              <w:rPr>
                <w:rFonts w:ascii="GHEA Grapalat" w:hAnsi="GHEA Grapalat" w:cs="Sylfaen"/>
                <w:sz w:val="20"/>
                <w:szCs w:val="20"/>
                <w:lang w:val="en-US"/>
              </w:rPr>
              <w:t>ի</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կողմից</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ֆինանսավո</w:t>
            </w:r>
            <w:r w:rsidRPr="008A2C7B">
              <w:rPr>
                <w:rFonts w:ascii="GHEA Grapalat" w:hAnsi="GHEA Grapalat" w:cs="Sylfaen"/>
                <w:sz w:val="20"/>
                <w:szCs w:val="20"/>
                <w:lang w:val="af-ZA"/>
              </w:rPr>
              <w:t>-</w:t>
            </w:r>
            <w:r w:rsidRPr="008A2C7B">
              <w:rPr>
                <w:rFonts w:ascii="GHEA Grapalat" w:hAnsi="GHEA Grapalat" w:cs="Sylfaen"/>
                <w:sz w:val="20"/>
                <w:szCs w:val="20"/>
                <w:lang w:val="en-US"/>
              </w:rPr>
              <w:t>րում</w:t>
            </w:r>
          </w:p>
        </w:tc>
      </w:tr>
      <w:tr w:rsidR="00E8035F" w:rsidRPr="008A2C7B" w:rsidTr="006B2CA3">
        <w:trPr>
          <w:cantSplit/>
          <w:trHeight w:val="2352"/>
          <w:jc w:val="center"/>
        </w:trPr>
        <w:tc>
          <w:tcPr>
            <w:tcW w:w="2835" w:type="dxa"/>
            <w:tcBorders>
              <w:bottom w:val="single" w:sz="4" w:space="0" w:color="auto"/>
            </w:tcBorders>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rPr>
              <w:t>Հիվանդանոցային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ծառայությունների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հզորացում</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հագեցում</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ժամանակակից</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սարքավորումներով</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ինտենսիվ</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թերապիայի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վերակենդանացման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ծառայությունների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rPr>
              <w:t>շեշտադրմամբ</w:t>
            </w:r>
            <w:r w:rsidRPr="008A2C7B">
              <w:rPr>
                <w:rFonts w:ascii="GHEA Grapalat" w:hAnsi="GHEA Grapalat"/>
                <w:sz w:val="20"/>
                <w:szCs w:val="20"/>
                <w:lang w:val="af-ZA"/>
              </w:rPr>
              <w:t xml:space="preserve"> </w:t>
            </w:r>
          </w:p>
        </w:tc>
        <w:tc>
          <w:tcPr>
            <w:tcW w:w="4536" w:type="dxa"/>
            <w:tcBorders>
              <w:bottom w:val="single" w:sz="4" w:space="0" w:color="auto"/>
            </w:tcBorders>
          </w:tcPr>
          <w:p w:rsidR="00E8035F" w:rsidRPr="008A2C7B" w:rsidRDefault="00E8035F" w:rsidP="006B2CA3">
            <w:pPr>
              <w:shd w:val="clear" w:color="auto" w:fill="FFFFFF"/>
              <w:rPr>
                <w:rFonts w:ascii="GHEA Grapalat" w:hAnsi="GHEA Grapalat" w:cs="Sylfaen"/>
                <w:sz w:val="20"/>
                <w:szCs w:val="20"/>
                <w:lang w:val="af-ZA"/>
              </w:rPr>
            </w:pPr>
            <w:r w:rsidRPr="008A2C7B">
              <w:rPr>
                <w:rFonts w:ascii="GHEA Grapalat" w:hAnsi="GHEA Grapalat" w:cs="Sylfaen"/>
                <w:sz w:val="20"/>
                <w:szCs w:val="20"/>
                <w:lang w:val="en-US"/>
              </w:rPr>
              <w:t>Ժամանակակից</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բուժսարքավորումներով</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հագեցած</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հիվանդանոցների</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թիվ</w:t>
            </w:r>
            <w:r w:rsidRPr="008A2C7B">
              <w:rPr>
                <w:rFonts w:ascii="GHEA Grapalat" w:hAnsi="GHEA Grapalat" w:cs="Sylfaen"/>
                <w:sz w:val="20"/>
                <w:szCs w:val="20"/>
                <w:lang w:val="af-ZA"/>
              </w:rPr>
              <w:t xml:space="preserve"> 2</w:t>
            </w:r>
          </w:p>
          <w:p w:rsidR="00E8035F" w:rsidRPr="008A2C7B" w:rsidRDefault="00E8035F" w:rsidP="006B2CA3">
            <w:pPr>
              <w:shd w:val="clear" w:color="auto" w:fill="FFFFFF"/>
              <w:rPr>
                <w:rFonts w:ascii="GHEA Grapalat" w:hAnsi="GHEA Grapalat" w:cs="Sylfaen"/>
                <w:sz w:val="20"/>
                <w:szCs w:val="20"/>
                <w:lang w:val="af-ZA"/>
              </w:rPr>
            </w:pPr>
          </w:p>
          <w:p w:rsidR="00E8035F" w:rsidRPr="008A2C7B" w:rsidRDefault="00E8035F" w:rsidP="006B2CA3">
            <w:pPr>
              <w:shd w:val="clear" w:color="auto" w:fill="FFFFFF"/>
              <w:rPr>
                <w:rFonts w:ascii="GHEA Grapalat" w:hAnsi="GHEA Grapalat" w:cs="Sylfaen"/>
                <w:sz w:val="20"/>
                <w:szCs w:val="20"/>
                <w:lang w:val="af-ZA"/>
              </w:rPr>
            </w:pPr>
          </w:p>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Շահառուների թիվ 46000</w:t>
            </w:r>
          </w:p>
        </w:tc>
        <w:tc>
          <w:tcPr>
            <w:tcW w:w="1985" w:type="dxa"/>
            <w:tcBorders>
              <w:bottom w:val="single" w:sz="4" w:space="0" w:color="auto"/>
            </w:tcBorders>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Հիվանդանոցներ</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տարածաշրջանա</w:t>
            </w:r>
            <w:r w:rsidRPr="008A2C7B">
              <w:rPr>
                <w:rFonts w:ascii="GHEA Grapalat" w:hAnsi="GHEA Grapalat" w:cs="Sylfaen"/>
                <w:sz w:val="20"/>
                <w:szCs w:val="20"/>
                <w:lang w:val="af-ZA"/>
              </w:rPr>
              <w:t>-</w:t>
            </w:r>
            <w:r w:rsidRPr="008A2C7B">
              <w:rPr>
                <w:rFonts w:ascii="GHEA Grapalat" w:hAnsi="GHEA Grapalat" w:cs="Sylfaen"/>
                <w:sz w:val="20"/>
                <w:szCs w:val="20"/>
                <w:lang w:val="en-US"/>
              </w:rPr>
              <w:t>յին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բժշկական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կենտրոններ</w:t>
            </w:r>
          </w:p>
        </w:tc>
        <w:tc>
          <w:tcPr>
            <w:tcW w:w="1984" w:type="dxa"/>
            <w:tcBorders>
              <w:bottom w:val="single" w:sz="4" w:space="0" w:color="auto"/>
            </w:tcBorders>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Լ</w:t>
            </w:r>
            <w:r w:rsidRPr="008A2C7B">
              <w:rPr>
                <w:rFonts w:ascii="GHEA Grapalat" w:hAnsi="GHEA Grapalat" w:cs="Sylfaen"/>
                <w:sz w:val="20"/>
                <w:szCs w:val="20"/>
                <w:lang w:val="ru-RU"/>
              </w:rPr>
              <w:t>Մ</w:t>
            </w:r>
            <w:r w:rsidRPr="008A2C7B">
              <w:rPr>
                <w:rFonts w:ascii="GHEA Grapalat" w:hAnsi="GHEA Grapalat" w:cs="Sylfaen"/>
                <w:sz w:val="20"/>
                <w:szCs w:val="20"/>
                <w:lang w:val="af-ZA"/>
              </w:rPr>
              <w:t xml:space="preserve"> </w:t>
            </w:r>
            <w:r w:rsidRPr="008A2C7B">
              <w:rPr>
                <w:rFonts w:ascii="GHEA Grapalat" w:hAnsi="GHEA Grapalat" w:cs="Sylfaen"/>
                <w:sz w:val="20"/>
                <w:szCs w:val="20"/>
                <w:lang w:val="en-US"/>
              </w:rPr>
              <w:t>առողջ</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սոց</w:t>
            </w:r>
            <w:r w:rsidRPr="008A2C7B">
              <w:rPr>
                <w:rFonts w:ascii="GHEA Grapalat" w:hAnsi="GHEA Grapalat" w:cs="Sylfaen"/>
                <w:sz w:val="20"/>
                <w:szCs w:val="20"/>
                <w:lang w:val="af-ZA"/>
              </w:rPr>
              <w:t>.</w:t>
            </w:r>
            <w:r w:rsidRPr="008A2C7B">
              <w:rPr>
                <w:rFonts w:ascii="GHEA Grapalat" w:hAnsi="GHEA Grapalat" w:cs="Sylfaen"/>
                <w:sz w:val="20"/>
                <w:szCs w:val="20"/>
                <w:lang w:val="en-US"/>
              </w:rPr>
              <w:t>ապահով</w:t>
            </w:r>
            <w:r w:rsidRPr="008A2C7B">
              <w:rPr>
                <w:rFonts w:ascii="GHEA Grapalat" w:hAnsi="GHEA Grapalat" w:cs="Sylfaen"/>
                <w:sz w:val="20"/>
                <w:szCs w:val="20"/>
                <w:lang w:val="af-ZA"/>
              </w:rPr>
              <w:t>.</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վարչություն</w:t>
            </w:r>
          </w:p>
        </w:tc>
        <w:tc>
          <w:tcPr>
            <w:tcW w:w="1418" w:type="dxa"/>
            <w:tcBorders>
              <w:bottom w:val="single" w:sz="4" w:space="0" w:color="auto"/>
            </w:tcBorders>
          </w:tcPr>
          <w:p w:rsidR="00E8035F" w:rsidRPr="008A2C7B" w:rsidRDefault="00E8035F" w:rsidP="006B2CA3">
            <w:pPr>
              <w:shd w:val="clear" w:color="auto" w:fill="FFFFFF"/>
              <w:jc w:val="center"/>
              <w:rPr>
                <w:rFonts w:ascii="GHEA Grapalat" w:hAnsi="GHEA Grapalat"/>
                <w:sz w:val="20"/>
                <w:szCs w:val="20"/>
                <w:lang w:val="af-ZA"/>
              </w:rPr>
            </w:pPr>
            <w:r w:rsidRPr="008A2C7B">
              <w:rPr>
                <w:rFonts w:ascii="GHEA Grapalat" w:hAnsi="GHEA Grapalat" w:cs="Sylfaen"/>
                <w:sz w:val="20"/>
                <w:szCs w:val="20"/>
                <w:lang w:val="en-US"/>
              </w:rPr>
              <w:t>Տարվա</w:t>
            </w:r>
            <w:r w:rsidRPr="008A2C7B">
              <w:rPr>
                <w:rFonts w:ascii="GHEA Grapalat" w:hAnsi="GHEA Grapalat" w:cs="Arial Armenian"/>
                <w:sz w:val="20"/>
                <w:szCs w:val="20"/>
                <w:lang w:val="en-US"/>
              </w:rPr>
              <w:t xml:space="preserve"> </w:t>
            </w:r>
            <w:r w:rsidRPr="008A2C7B">
              <w:rPr>
                <w:rFonts w:ascii="GHEA Grapalat" w:hAnsi="GHEA Grapalat" w:cs="Sylfaen"/>
                <w:sz w:val="20"/>
                <w:szCs w:val="20"/>
                <w:lang w:val="en-US"/>
              </w:rPr>
              <w:t>ընթացքում</w:t>
            </w:r>
          </w:p>
        </w:tc>
        <w:tc>
          <w:tcPr>
            <w:tcW w:w="1353" w:type="dxa"/>
            <w:tcBorders>
              <w:bottom w:val="single" w:sz="4" w:space="0" w:color="auto"/>
            </w:tcBorders>
          </w:tcPr>
          <w:p w:rsidR="00E8035F" w:rsidRPr="008A2C7B" w:rsidRDefault="00E8035F" w:rsidP="006B2CA3">
            <w:pPr>
              <w:shd w:val="clear" w:color="auto" w:fill="FFFFFF"/>
              <w:rPr>
                <w:rFonts w:ascii="GHEA Grapalat" w:hAnsi="GHEA Grapalat"/>
                <w:sz w:val="20"/>
                <w:szCs w:val="20"/>
                <w:lang w:val="af-ZA"/>
              </w:rPr>
            </w:pPr>
            <w:r w:rsidRPr="008A2C7B">
              <w:rPr>
                <w:rFonts w:ascii="GHEA Grapalat" w:hAnsi="GHEA Grapalat" w:cs="Sylfaen"/>
                <w:sz w:val="20"/>
                <w:szCs w:val="20"/>
                <w:lang w:val="en-US"/>
              </w:rPr>
              <w:t>ՀՀ</w:t>
            </w:r>
            <w:r w:rsidRPr="008A2C7B">
              <w:rPr>
                <w:rFonts w:ascii="GHEA Grapalat" w:hAnsi="GHEA Grapalat" w:cs="Arial Armenian"/>
                <w:sz w:val="20"/>
                <w:szCs w:val="20"/>
                <w:lang w:val="af-ZA"/>
              </w:rPr>
              <w:t xml:space="preserve"> </w:t>
            </w:r>
            <w:r w:rsidRPr="008A2C7B">
              <w:rPr>
                <w:rFonts w:ascii="GHEA Grapalat" w:hAnsi="GHEA Grapalat" w:cs="Arial Armenian"/>
                <w:sz w:val="20"/>
                <w:szCs w:val="20"/>
                <w:lang w:val="ru-RU"/>
              </w:rPr>
              <w:t>ԱՆ</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և</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այլ</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աղբյուրների</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կողմից</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տրամադրված</w:t>
            </w:r>
            <w:r w:rsidRPr="008A2C7B">
              <w:rPr>
                <w:rFonts w:ascii="GHEA Grapalat" w:hAnsi="GHEA Grapalat" w:cs="Arial Armenian"/>
                <w:sz w:val="20"/>
                <w:szCs w:val="20"/>
                <w:lang w:val="af-ZA"/>
              </w:rPr>
              <w:t xml:space="preserve"> </w:t>
            </w:r>
            <w:r w:rsidRPr="008A2C7B">
              <w:rPr>
                <w:rFonts w:ascii="GHEA Grapalat" w:hAnsi="GHEA Grapalat" w:cs="Sylfaen"/>
                <w:sz w:val="20"/>
                <w:szCs w:val="20"/>
                <w:lang w:val="en-US"/>
              </w:rPr>
              <w:t>ֆինանսավո</w:t>
            </w:r>
            <w:r w:rsidRPr="008A2C7B">
              <w:rPr>
                <w:rFonts w:ascii="GHEA Grapalat" w:hAnsi="GHEA Grapalat" w:cs="Sylfaen"/>
                <w:sz w:val="20"/>
                <w:szCs w:val="20"/>
                <w:lang w:val="af-ZA"/>
              </w:rPr>
              <w:t>-</w:t>
            </w:r>
            <w:r w:rsidRPr="008A2C7B">
              <w:rPr>
                <w:rFonts w:ascii="GHEA Grapalat" w:hAnsi="GHEA Grapalat" w:cs="Sylfaen"/>
                <w:sz w:val="20"/>
                <w:szCs w:val="20"/>
                <w:lang w:val="en-US"/>
              </w:rPr>
              <w:t>րում</w:t>
            </w:r>
          </w:p>
          <w:p w:rsidR="00E8035F" w:rsidRPr="008A2C7B" w:rsidRDefault="00E8035F" w:rsidP="006B2CA3">
            <w:pPr>
              <w:shd w:val="clear" w:color="auto" w:fill="FFFFFF"/>
              <w:ind w:right="-108"/>
              <w:rPr>
                <w:rFonts w:ascii="GHEA Grapalat" w:hAnsi="GHEA Grapalat"/>
                <w:sz w:val="20"/>
                <w:szCs w:val="20"/>
                <w:lang w:val="af-ZA"/>
              </w:rPr>
            </w:pPr>
          </w:p>
        </w:tc>
      </w:tr>
    </w:tbl>
    <w:p w:rsidR="00B864FE" w:rsidRPr="00816845" w:rsidRDefault="00B864FE">
      <w:pPr>
        <w:rPr>
          <w:rFonts w:ascii="GHEA Grapalat" w:hAnsi="GHEA Grapalat"/>
          <w:b/>
          <w:color w:val="0070C0"/>
          <w:lang w:val="af-ZA"/>
        </w:rPr>
      </w:pPr>
    </w:p>
    <w:p w:rsidR="0083014E" w:rsidRPr="00816845" w:rsidRDefault="0083014E">
      <w:pPr>
        <w:rPr>
          <w:rFonts w:ascii="GHEA Grapalat" w:hAnsi="GHEA Grapalat"/>
          <w:b/>
          <w:lang w:val="af-ZA"/>
        </w:rPr>
      </w:pPr>
    </w:p>
    <w:p w:rsidR="003D773B" w:rsidRDefault="003D773B">
      <w:pPr>
        <w:rPr>
          <w:rFonts w:ascii="GHEA Grapalat" w:hAnsi="GHEA Grapalat"/>
          <w:b/>
          <w:color w:val="7030A0"/>
        </w:rPr>
      </w:pPr>
    </w:p>
    <w:p w:rsidR="0035662A" w:rsidRDefault="0035662A">
      <w:pPr>
        <w:rPr>
          <w:rFonts w:ascii="GHEA Grapalat" w:hAnsi="GHEA Grapalat"/>
          <w:b/>
          <w:color w:val="7030A0"/>
        </w:rPr>
      </w:pPr>
    </w:p>
    <w:p w:rsidR="0035662A" w:rsidRPr="0035662A" w:rsidRDefault="0035662A">
      <w:pPr>
        <w:rPr>
          <w:rFonts w:ascii="GHEA Grapalat" w:hAnsi="GHEA Grapalat"/>
          <w:b/>
          <w:color w:val="7030A0"/>
        </w:rPr>
      </w:pPr>
    </w:p>
    <w:p w:rsidR="00791F87" w:rsidRPr="00B864FE" w:rsidRDefault="00791F87">
      <w:pPr>
        <w:rPr>
          <w:rFonts w:ascii="GHEA Grapalat" w:hAnsi="GHEA Grapalat"/>
          <w:b/>
          <w:color w:val="7030A0"/>
          <w:lang w:val="af-ZA"/>
        </w:rPr>
      </w:pPr>
    </w:p>
    <w:p w:rsidR="003D773B" w:rsidRPr="0035662A" w:rsidRDefault="0035662A" w:rsidP="003D773B">
      <w:pPr>
        <w:pStyle w:val="Default"/>
        <w:rPr>
          <w:rFonts w:ascii="GHEA Grapalat" w:hAnsi="GHEA Grapalat" w:cs="Times New Roman"/>
          <w:b/>
          <w:color w:val="auto"/>
          <w:lang w:val="af-ZA"/>
        </w:rPr>
      </w:pPr>
      <w:r w:rsidRPr="0035662A">
        <w:rPr>
          <w:rFonts w:ascii="GHEA Grapalat" w:hAnsi="GHEA Grapalat" w:cs="Times New Roman"/>
          <w:b/>
          <w:color w:val="auto"/>
          <w:lang w:val="hy-AM"/>
        </w:rPr>
        <w:lastRenderedPageBreak/>
        <w:t>6</w:t>
      </w:r>
      <w:r w:rsidR="003D773B" w:rsidRPr="0035662A">
        <w:rPr>
          <w:rFonts w:ascii="GHEA Grapalat" w:hAnsi="GHEA Grapalat" w:cs="Times New Roman"/>
          <w:b/>
          <w:color w:val="auto"/>
          <w:lang w:val="af-ZA"/>
        </w:rPr>
        <w:t>.4</w:t>
      </w:r>
      <w:r w:rsidR="00F51894" w:rsidRPr="0035662A">
        <w:rPr>
          <w:rFonts w:ascii="GHEA Grapalat" w:hAnsi="GHEA Grapalat" w:cs="Times New Roman"/>
          <w:b/>
          <w:color w:val="auto"/>
          <w:lang w:val="af-ZA"/>
        </w:rPr>
        <w:t xml:space="preserve"> </w:t>
      </w:r>
      <w:r w:rsidR="003D773B" w:rsidRPr="0035662A">
        <w:rPr>
          <w:rFonts w:ascii="GHEA Grapalat" w:hAnsi="GHEA Grapalat" w:cs="Times New Roman"/>
          <w:b/>
          <w:color w:val="auto"/>
        </w:rPr>
        <w:t>Սոցիալական</w:t>
      </w:r>
      <w:r w:rsidR="003D773B" w:rsidRPr="0035662A">
        <w:rPr>
          <w:rFonts w:ascii="GHEA Grapalat" w:hAnsi="GHEA Grapalat" w:cs="Times New Roman"/>
          <w:b/>
          <w:color w:val="auto"/>
          <w:lang w:val="af-ZA"/>
        </w:rPr>
        <w:t xml:space="preserve"> </w:t>
      </w:r>
      <w:r w:rsidR="003D773B" w:rsidRPr="0035662A">
        <w:rPr>
          <w:rFonts w:ascii="GHEA Grapalat" w:hAnsi="GHEA Grapalat" w:cs="Times New Roman"/>
          <w:b/>
          <w:color w:val="auto"/>
        </w:rPr>
        <w:t>ապահովությ</w:t>
      </w:r>
      <w:r w:rsidRPr="0035662A">
        <w:rPr>
          <w:rFonts w:ascii="GHEA Grapalat" w:hAnsi="GHEA Grapalat" w:cs="Times New Roman"/>
          <w:b/>
          <w:color w:val="auto"/>
          <w:lang w:val="hy-AM"/>
        </w:rPr>
        <w:t>ուն</w:t>
      </w:r>
    </w:p>
    <w:p w:rsidR="00FB4641" w:rsidRPr="00816845" w:rsidRDefault="00FB4641" w:rsidP="003D773B">
      <w:pPr>
        <w:pStyle w:val="Default"/>
        <w:rPr>
          <w:rFonts w:ascii="GHEA Grapalat" w:hAnsi="GHEA Grapalat" w:cs="Times New Roman"/>
          <w:b/>
          <w:color w:val="00B0F0"/>
          <w:lang w:val="af-ZA"/>
        </w:rPr>
      </w:pPr>
    </w:p>
    <w:tbl>
      <w:tblPr>
        <w:tblW w:w="1441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
        <w:gridCol w:w="2822"/>
        <w:gridCol w:w="310"/>
        <w:gridCol w:w="18"/>
        <w:gridCol w:w="4140"/>
        <w:gridCol w:w="72"/>
        <w:gridCol w:w="18"/>
        <w:gridCol w:w="1853"/>
        <w:gridCol w:w="20"/>
        <w:gridCol w:w="89"/>
        <w:gridCol w:w="18"/>
        <w:gridCol w:w="1603"/>
        <w:gridCol w:w="80"/>
        <w:gridCol w:w="9"/>
        <w:gridCol w:w="1105"/>
        <w:gridCol w:w="20"/>
        <w:gridCol w:w="585"/>
        <w:gridCol w:w="18"/>
        <w:gridCol w:w="1620"/>
      </w:tblGrid>
      <w:tr w:rsidR="006C3568" w:rsidRPr="000523DD" w:rsidTr="006C3568">
        <w:trPr>
          <w:gridBefore w:val="1"/>
          <w:wBefore w:w="14" w:type="dxa"/>
        </w:trPr>
        <w:tc>
          <w:tcPr>
            <w:tcW w:w="3132" w:type="dxa"/>
            <w:gridSpan w:val="2"/>
            <w:shd w:val="clear" w:color="auto" w:fill="92CDDC"/>
            <w:vAlign w:val="center"/>
          </w:tcPr>
          <w:p w:rsidR="006C3568" w:rsidRPr="000523DD" w:rsidRDefault="006C3568" w:rsidP="006B2CA3">
            <w:pPr>
              <w:spacing w:after="160" w:line="256" w:lineRule="auto"/>
              <w:ind w:left="72"/>
              <w:contextualSpacing/>
              <w:jc w:val="center"/>
              <w:rPr>
                <w:rFonts w:ascii="GHEA Grapalat" w:hAnsi="GHEA Grapalat"/>
                <w:b/>
                <w:sz w:val="20"/>
                <w:szCs w:val="20"/>
              </w:rPr>
            </w:pPr>
            <w:r w:rsidRPr="000523DD">
              <w:rPr>
                <w:rFonts w:ascii="GHEA Grapalat" w:hAnsi="GHEA Grapalat"/>
                <w:b/>
                <w:sz w:val="20"/>
                <w:szCs w:val="20"/>
              </w:rPr>
              <w:t>Ամփոփ նկարագիր</w:t>
            </w:r>
          </w:p>
        </w:tc>
        <w:tc>
          <w:tcPr>
            <w:tcW w:w="4230" w:type="dxa"/>
            <w:gridSpan w:val="3"/>
            <w:shd w:val="clear" w:color="auto" w:fill="92CDDC"/>
            <w:vAlign w:val="center"/>
          </w:tcPr>
          <w:p w:rsidR="006C3568" w:rsidRPr="000523DD" w:rsidRDefault="006C3568" w:rsidP="006B2CA3">
            <w:pPr>
              <w:spacing w:after="160" w:line="256" w:lineRule="auto"/>
              <w:contextualSpacing/>
              <w:jc w:val="center"/>
              <w:rPr>
                <w:rFonts w:ascii="GHEA Grapalat" w:hAnsi="GHEA Grapalat"/>
                <w:b/>
                <w:sz w:val="20"/>
                <w:szCs w:val="20"/>
              </w:rPr>
            </w:pPr>
            <w:r w:rsidRPr="000523DD">
              <w:rPr>
                <w:rFonts w:ascii="GHEA Grapalat" w:hAnsi="GHEA Grapalat"/>
                <w:b/>
                <w:sz w:val="20"/>
                <w:szCs w:val="20"/>
              </w:rPr>
              <w:t>Արդյունքային ցուցանիշ</w:t>
            </w:r>
          </w:p>
        </w:tc>
        <w:tc>
          <w:tcPr>
            <w:tcW w:w="1980" w:type="dxa"/>
            <w:gridSpan w:val="4"/>
            <w:shd w:val="clear" w:color="auto" w:fill="92CDDC"/>
            <w:vAlign w:val="center"/>
          </w:tcPr>
          <w:p w:rsidR="006C3568" w:rsidRPr="000523DD" w:rsidRDefault="006C3568" w:rsidP="006B2CA3">
            <w:pPr>
              <w:spacing w:after="160" w:line="256" w:lineRule="auto"/>
              <w:contextualSpacing/>
              <w:jc w:val="center"/>
              <w:rPr>
                <w:rFonts w:ascii="GHEA Grapalat" w:hAnsi="GHEA Grapalat"/>
                <w:b/>
                <w:sz w:val="20"/>
                <w:szCs w:val="20"/>
              </w:rPr>
            </w:pPr>
            <w:r w:rsidRPr="000523DD">
              <w:rPr>
                <w:rFonts w:ascii="GHEA Grapalat" w:hAnsi="GHEA Grapalat"/>
                <w:b/>
                <w:sz w:val="20"/>
                <w:szCs w:val="20"/>
              </w:rPr>
              <w:t>Տեղեկատվու</w:t>
            </w:r>
            <w:r w:rsidRPr="000523DD">
              <w:rPr>
                <w:rFonts w:ascii="GHEA Grapalat" w:hAnsi="GHEA Grapalat"/>
                <w:b/>
                <w:sz w:val="20"/>
                <w:szCs w:val="20"/>
                <w:lang w:val="en-US"/>
              </w:rPr>
              <w:t>-</w:t>
            </w:r>
            <w:r w:rsidRPr="000523DD">
              <w:rPr>
                <w:rFonts w:ascii="GHEA Grapalat" w:hAnsi="GHEA Grapalat"/>
                <w:b/>
                <w:sz w:val="20"/>
                <w:szCs w:val="20"/>
              </w:rPr>
              <w:t>թյան աղբյուր</w:t>
            </w:r>
          </w:p>
        </w:tc>
        <w:tc>
          <w:tcPr>
            <w:tcW w:w="1710" w:type="dxa"/>
            <w:gridSpan w:val="4"/>
            <w:shd w:val="clear" w:color="auto" w:fill="92CDDC"/>
            <w:vAlign w:val="center"/>
          </w:tcPr>
          <w:p w:rsidR="006C3568" w:rsidRPr="000523DD" w:rsidRDefault="006C3568" w:rsidP="006B2CA3">
            <w:pPr>
              <w:spacing w:after="160" w:line="256" w:lineRule="auto"/>
              <w:contextualSpacing/>
              <w:jc w:val="center"/>
              <w:rPr>
                <w:rFonts w:ascii="GHEA Grapalat" w:hAnsi="GHEA Grapalat"/>
                <w:b/>
                <w:sz w:val="20"/>
                <w:szCs w:val="20"/>
              </w:rPr>
            </w:pPr>
            <w:r w:rsidRPr="000523DD">
              <w:rPr>
                <w:rFonts w:ascii="GHEA Grapalat" w:hAnsi="GHEA Grapalat"/>
                <w:b/>
                <w:sz w:val="20"/>
                <w:szCs w:val="20"/>
              </w:rPr>
              <w:t>Մարզպետա</w:t>
            </w:r>
            <w:r w:rsidRPr="000523DD">
              <w:rPr>
                <w:rFonts w:ascii="GHEA Grapalat" w:hAnsi="GHEA Grapalat"/>
                <w:b/>
                <w:sz w:val="20"/>
                <w:szCs w:val="20"/>
                <w:lang w:val="en-US"/>
              </w:rPr>
              <w:t>-</w:t>
            </w:r>
            <w:r w:rsidRPr="000523DD">
              <w:rPr>
                <w:rFonts w:ascii="GHEA Grapalat" w:hAnsi="GHEA Grapalat"/>
                <w:b/>
                <w:sz w:val="20"/>
                <w:szCs w:val="20"/>
              </w:rPr>
              <w:t>րանի պատ. օղակ</w:t>
            </w:r>
          </w:p>
        </w:tc>
        <w:tc>
          <w:tcPr>
            <w:tcW w:w="1710" w:type="dxa"/>
            <w:gridSpan w:val="3"/>
            <w:shd w:val="clear" w:color="auto" w:fill="92CDDC"/>
            <w:vAlign w:val="center"/>
          </w:tcPr>
          <w:p w:rsidR="006C3568" w:rsidRPr="000523DD" w:rsidRDefault="006C3568" w:rsidP="006B2CA3">
            <w:pPr>
              <w:spacing w:after="160" w:line="256" w:lineRule="auto"/>
              <w:contextualSpacing/>
              <w:jc w:val="center"/>
              <w:rPr>
                <w:rFonts w:ascii="GHEA Grapalat" w:hAnsi="GHEA Grapalat"/>
                <w:b/>
                <w:sz w:val="20"/>
                <w:szCs w:val="20"/>
              </w:rPr>
            </w:pPr>
            <w:r w:rsidRPr="000523DD">
              <w:rPr>
                <w:rFonts w:ascii="GHEA Grapalat" w:hAnsi="GHEA Grapalat"/>
                <w:b/>
                <w:sz w:val="20"/>
                <w:szCs w:val="20"/>
              </w:rPr>
              <w:t>ժամկետ</w:t>
            </w:r>
          </w:p>
        </w:tc>
        <w:tc>
          <w:tcPr>
            <w:tcW w:w="1638" w:type="dxa"/>
            <w:gridSpan w:val="2"/>
            <w:shd w:val="clear" w:color="auto" w:fill="92CDDC"/>
            <w:vAlign w:val="center"/>
          </w:tcPr>
          <w:p w:rsidR="006C3568" w:rsidRPr="000523DD" w:rsidRDefault="006C3568" w:rsidP="006B2CA3">
            <w:pPr>
              <w:spacing w:after="160" w:line="256" w:lineRule="auto"/>
              <w:ind w:left="-18"/>
              <w:contextualSpacing/>
              <w:jc w:val="center"/>
              <w:rPr>
                <w:rFonts w:ascii="GHEA Grapalat" w:hAnsi="GHEA Grapalat"/>
                <w:b/>
                <w:sz w:val="20"/>
                <w:szCs w:val="20"/>
              </w:rPr>
            </w:pPr>
            <w:r w:rsidRPr="000523DD">
              <w:rPr>
                <w:rFonts w:ascii="GHEA Grapalat" w:hAnsi="GHEA Grapalat"/>
                <w:b/>
                <w:sz w:val="20"/>
                <w:szCs w:val="20"/>
              </w:rPr>
              <w:t>Կարեւոր նախապայմաններ</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3150" w:type="dxa"/>
            <w:gridSpan w:val="3"/>
          </w:tcPr>
          <w:p w:rsidR="006C3568" w:rsidRPr="006C3568" w:rsidRDefault="006C3568" w:rsidP="006B2CA3">
            <w:pPr>
              <w:pStyle w:val="BodyTextIndent"/>
              <w:ind w:firstLine="0"/>
              <w:rPr>
                <w:rFonts w:ascii="GHEA Grapalat" w:hAnsi="GHEA Grapalat"/>
                <w:sz w:val="20"/>
                <w:szCs w:val="20"/>
                <w:lang w:val="it-IT"/>
              </w:rPr>
            </w:pPr>
            <w:r w:rsidRPr="006C3568">
              <w:rPr>
                <w:rFonts w:ascii="GHEA Grapalat" w:hAnsi="GHEA Grapalat"/>
                <w:sz w:val="20"/>
                <w:szCs w:val="20"/>
              </w:rPr>
              <w:t>Ոլորտային</w:t>
            </w:r>
            <w:r w:rsidRPr="006C3568">
              <w:rPr>
                <w:rFonts w:ascii="GHEA Grapalat" w:hAnsi="GHEA Grapalat"/>
                <w:sz w:val="20"/>
                <w:szCs w:val="20"/>
                <w:lang w:val="it-IT"/>
              </w:rPr>
              <w:t xml:space="preserve"> </w:t>
            </w:r>
            <w:r w:rsidRPr="006C3568">
              <w:rPr>
                <w:rFonts w:ascii="GHEA Grapalat" w:hAnsi="GHEA Grapalat"/>
                <w:sz w:val="20"/>
                <w:szCs w:val="20"/>
              </w:rPr>
              <w:t>նպատակ՝</w:t>
            </w:r>
            <w:r w:rsidRPr="006C3568">
              <w:rPr>
                <w:rFonts w:ascii="GHEA Grapalat" w:hAnsi="GHEA Grapalat"/>
                <w:sz w:val="20"/>
                <w:szCs w:val="20"/>
                <w:lang w:val="it-IT"/>
              </w:rPr>
              <w:t xml:space="preserve"> </w:t>
            </w:r>
          </w:p>
          <w:p w:rsidR="006C3568" w:rsidRPr="006C3568" w:rsidRDefault="006C3568" w:rsidP="006B2CA3">
            <w:pPr>
              <w:pStyle w:val="Default"/>
              <w:jc w:val="both"/>
              <w:rPr>
                <w:rFonts w:ascii="GHEA Grapalat" w:hAnsi="GHEA Grapalat" w:cs="Times New Roman"/>
                <w:color w:val="auto"/>
                <w:sz w:val="20"/>
                <w:szCs w:val="20"/>
                <w:lang w:val="hy-AM"/>
              </w:rPr>
            </w:pPr>
            <w:r w:rsidRPr="006C3568">
              <w:rPr>
                <w:rFonts w:ascii="GHEA Grapalat" w:hAnsi="GHEA Grapalat" w:cs="Times New Roman"/>
                <w:color w:val="auto"/>
                <w:sz w:val="20"/>
                <w:szCs w:val="20"/>
                <w:lang w:val="hy-AM"/>
              </w:rPr>
              <w:t>Բարձրացնել</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Լոռու</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մարզի</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բնակչությանը</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մատուցվող</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սոցիալա</w:t>
            </w:r>
            <w:r w:rsidRPr="006C3568">
              <w:rPr>
                <w:rFonts w:ascii="GHEA Grapalat" w:hAnsi="GHEA Grapalat" w:cs="Times New Roman"/>
                <w:color w:val="auto"/>
                <w:sz w:val="20"/>
                <w:szCs w:val="20"/>
                <w:lang w:val="hy-AM"/>
              </w:rPr>
              <w:softHyphen/>
              <w:t>կան</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ծառայությունների</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մատչելիությունը</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և</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որակը</w:t>
            </w:r>
          </w:p>
        </w:tc>
        <w:tc>
          <w:tcPr>
            <w:tcW w:w="4230" w:type="dxa"/>
            <w:gridSpan w:val="3"/>
          </w:tcPr>
          <w:p w:rsidR="006C3568" w:rsidRPr="006C3568" w:rsidRDefault="006C3568" w:rsidP="006B2CA3">
            <w:pPr>
              <w:pStyle w:val="BodyTextIndent"/>
              <w:tabs>
                <w:tab w:val="left" w:pos="319"/>
              </w:tabs>
              <w:ind w:right="-67" w:firstLine="4"/>
              <w:rPr>
                <w:rFonts w:ascii="GHEA Grapalat" w:hAnsi="GHEA Grapalat" w:cs="Sylfaen"/>
                <w:sz w:val="20"/>
                <w:szCs w:val="20"/>
              </w:rPr>
            </w:pPr>
            <w:r w:rsidRPr="006C3568">
              <w:rPr>
                <w:rFonts w:ascii="GHEA Grapalat" w:hAnsi="GHEA Grapalat" w:cs="Sylfaen"/>
                <w:sz w:val="20"/>
                <w:szCs w:val="20"/>
              </w:rPr>
              <w:t xml:space="preserve">1. </w:t>
            </w:r>
            <w:r w:rsidRPr="006C3568">
              <w:rPr>
                <w:rFonts w:ascii="GHEA Grapalat" w:hAnsi="GHEA Grapalat" w:cs="Sylfaen"/>
                <w:sz w:val="20"/>
                <w:szCs w:val="20"/>
                <w:lang w:val="it-IT"/>
              </w:rPr>
              <w:t>Սոցիալական</w:t>
            </w:r>
            <w:r w:rsidRPr="006C3568">
              <w:rPr>
                <w:rFonts w:ascii="GHEA Grapalat" w:hAnsi="GHEA Grapalat"/>
                <w:sz w:val="20"/>
                <w:szCs w:val="20"/>
                <w:lang w:val="it-IT"/>
              </w:rPr>
              <w:t xml:space="preserve"> </w:t>
            </w:r>
            <w:r w:rsidRPr="006C3568">
              <w:rPr>
                <w:rFonts w:ascii="GHEA Grapalat" w:hAnsi="GHEA Grapalat" w:cs="Sylfaen"/>
                <w:sz w:val="20"/>
                <w:szCs w:val="20"/>
                <w:lang w:val="it-IT"/>
              </w:rPr>
              <w:t>ծառա</w:t>
            </w:r>
            <w:r w:rsidRPr="006C3568">
              <w:rPr>
                <w:rFonts w:ascii="GHEA Grapalat" w:hAnsi="GHEA Grapalat" w:cs="Sylfaen"/>
                <w:sz w:val="20"/>
                <w:szCs w:val="20"/>
                <w:lang w:val="it-IT"/>
              </w:rPr>
              <w:softHyphen/>
              <w:t>յու</w:t>
            </w:r>
            <w:r w:rsidRPr="006C3568">
              <w:rPr>
                <w:rFonts w:ascii="GHEA Grapalat" w:hAnsi="GHEA Grapalat" w:cs="Sylfaen"/>
                <w:sz w:val="20"/>
                <w:szCs w:val="20"/>
                <w:lang w:val="it-IT"/>
              </w:rPr>
              <w:softHyphen/>
              <w:t>թյունների</w:t>
            </w:r>
            <w:r w:rsidRPr="006C3568">
              <w:rPr>
                <w:rFonts w:ascii="GHEA Grapalat" w:hAnsi="GHEA Grapalat"/>
                <w:sz w:val="20"/>
                <w:szCs w:val="20"/>
                <w:lang w:val="it-IT"/>
              </w:rPr>
              <w:t xml:space="preserve"> </w:t>
            </w:r>
            <w:r w:rsidRPr="006C3568">
              <w:rPr>
                <w:rFonts w:ascii="GHEA Grapalat" w:hAnsi="GHEA Grapalat" w:cs="Sylfaen"/>
                <w:sz w:val="20"/>
                <w:szCs w:val="20"/>
                <w:lang w:val="it-IT"/>
              </w:rPr>
              <w:t>հասցեա</w:t>
            </w:r>
            <w:r w:rsidRPr="006C3568">
              <w:rPr>
                <w:rFonts w:ascii="GHEA Grapalat" w:hAnsi="GHEA Grapalat" w:cs="Sylfaen"/>
                <w:sz w:val="20"/>
                <w:szCs w:val="20"/>
                <w:lang w:val="it-IT"/>
              </w:rPr>
              <w:softHyphen/>
              <w:t>կա</w:t>
            </w:r>
            <w:r w:rsidRPr="006C3568">
              <w:rPr>
                <w:rFonts w:ascii="GHEA Grapalat" w:hAnsi="GHEA Grapalat" w:cs="Sylfaen"/>
                <w:sz w:val="20"/>
                <w:szCs w:val="20"/>
                <w:lang w:val="it-IT"/>
              </w:rPr>
              <w:softHyphen/>
              <w:t>նու</w:t>
            </w:r>
            <w:r w:rsidRPr="006C3568">
              <w:rPr>
                <w:rFonts w:ascii="GHEA Grapalat" w:hAnsi="GHEA Grapalat" w:cs="Sylfaen"/>
                <w:sz w:val="20"/>
                <w:szCs w:val="20"/>
                <w:lang w:val="it-IT"/>
              </w:rPr>
              <w:softHyphen/>
              <w:t>թյունից</w:t>
            </w:r>
            <w:r w:rsidRPr="006C3568">
              <w:rPr>
                <w:rFonts w:ascii="GHEA Grapalat" w:hAnsi="GHEA Grapalat"/>
                <w:sz w:val="20"/>
                <w:szCs w:val="20"/>
                <w:lang w:val="it-IT"/>
              </w:rPr>
              <w:t xml:space="preserve"> </w:t>
            </w:r>
            <w:r w:rsidRPr="006C3568">
              <w:rPr>
                <w:rFonts w:ascii="GHEA Grapalat" w:hAnsi="GHEA Grapalat" w:cs="Sylfaen"/>
                <w:sz w:val="20"/>
                <w:szCs w:val="20"/>
                <w:lang w:val="it-IT"/>
              </w:rPr>
              <w:t xml:space="preserve">և </w:t>
            </w:r>
            <w:r w:rsidRPr="006C3568">
              <w:rPr>
                <w:rFonts w:ascii="GHEA Grapalat" w:hAnsi="GHEA Grapalat" w:cs="Sylfaen"/>
                <w:sz w:val="20"/>
                <w:szCs w:val="20"/>
              </w:rPr>
              <w:t>որակից</w:t>
            </w:r>
            <w:r w:rsidRPr="006C3568">
              <w:rPr>
                <w:rFonts w:ascii="GHEA Grapalat" w:hAnsi="GHEA Grapalat"/>
                <w:sz w:val="20"/>
                <w:szCs w:val="20"/>
              </w:rPr>
              <w:t xml:space="preserve"> </w:t>
            </w:r>
            <w:r w:rsidRPr="006C3568">
              <w:rPr>
                <w:rFonts w:ascii="GHEA Grapalat" w:hAnsi="GHEA Grapalat" w:cs="Sylfaen"/>
                <w:sz w:val="20"/>
                <w:szCs w:val="20"/>
              </w:rPr>
              <w:t xml:space="preserve"> բնակ</w:t>
            </w:r>
            <w:r w:rsidRPr="006C3568">
              <w:rPr>
                <w:rFonts w:ascii="GHEA Grapalat" w:hAnsi="GHEA Grapalat" w:cs="Sylfaen"/>
                <w:sz w:val="20"/>
                <w:szCs w:val="20"/>
              </w:rPr>
              <w:softHyphen/>
              <w:t>չության սոցիալապես</w:t>
            </w:r>
            <w:r w:rsidRPr="006C3568">
              <w:rPr>
                <w:rFonts w:ascii="GHEA Grapalat" w:hAnsi="GHEA Grapalat"/>
                <w:sz w:val="20"/>
                <w:szCs w:val="20"/>
              </w:rPr>
              <w:t xml:space="preserve"> </w:t>
            </w:r>
            <w:r w:rsidRPr="006C3568">
              <w:rPr>
                <w:rFonts w:ascii="GHEA Grapalat" w:hAnsi="GHEA Grapalat" w:cs="Sylfaen"/>
                <w:sz w:val="20"/>
                <w:szCs w:val="20"/>
              </w:rPr>
              <w:t>խո</w:t>
            </w:r>
            <w:r w:rsidRPr="006C3568">
              <w:rPr>
                <w:rFonts w:ascii="GHEA Grapalat" w:hAnsi="GHEA Grapalat" w:cs="Sylfaen"/>
                <w:sz w:val="20"/>
                <w:szCs w:val="20"/>
              </w:rPr>
              <w:softHyphen/>
              <w:t>ցելի</w:t>
            </w:r>
            <w:r w:rsidRPr="006C3568">
              <w:rPr>
                <w:rFonts w:ascii="GHEA Grapalat" w:hAnsi="GHEA Grapalat"/>
                <w:sz w:val="20"/>
                <w:szCs w:val="20"/>
              </w:rPr>
              <w:t xml:space="preserve"> խմբերի բ</w:t>
            </w:r>
            <w:r w:rsidRPr="006C3568">
              <w:rPr>
                <w:rFonts w:ascii="GHEA Grapalat" w:hAnsi="GHEA Grapalat" w:cs="Sylfaen"/>
                <w:sz w:val="20"/>
                <w:szCs w:val="20"/>
              </w:rPr>
              <w:t>ավարար</w:t>
            </w:r>
            <w:r w:rsidRPr="006C3568">
              <w:rPr>
                <w:rFonts w:ascii="GHEA Grapalat" w:hAnsi="GHEA Grapalat" w:cs="Sylfaen"/>
                <w:sz w:val="20"/>
                <w:szCs w:val="20"/>
              </w:rPr>
              <w:softHyphen/>
              <w:t>վածության</w:t>
            </w:r>
            <w:r w:rsidRPr="006C3568">
              <w:rPr>
                <w:rFonts w:ascii="GHEA Grapalat" w:hAnsi="GHEA Grapalat"/>
                <w:sz w:val="20"/>
                <w:szCs w:val="20"/>
              </w:rPr>
              <w:t xml:space="preserve"> </w:t>
            </w:r>
            <w:r w:rsidRPr="006C3568">
              <w:rPr>
                <w:rFonts w:ascii="GHEA Grapalat" w:hAnsi="GHEA Grapalat" w:cs="Sylfaen"/>
                <w:sz w:val="20"/>
                <w:szCs w:val="20"/>
              </w:rPr>
              <w:t>աստիճանը 40%</w:t>
            </w:r>
          </w:p>
          <w:p w:rsidR="006C3568" w:rsidRPr="006C3568" w:rsidRDefault="006C3568" w:rsidP="006B2CA3">
            <w:pPr>
              <w:pStyle w:val="BodyTextIndent"/>
              <w:tabs>
                <w:tab w:val="left" w:pos="319"/>
              </w:tabs>
              <w:ind w:right="-67" w:firstLine="4"/>
              <w:rPr>
                <w:rFonts w:ascii="GHEA Grapalat" w:hAnsi="GHEA Grapalat"/>
                <w:sz w:val="20"/>
                <w:szCs w:val="20"/>
              </w:rPr>
            </w:pPr>
          </w:p>
          <w:p w:rsidR="006C3568" w:rsidRPr="006C3568" w:rsidRDefault="006C3568" w:rsidP="006B2CA3">
            <w:pPr>
              <w:pStyle w:val="BodyTextIndent"/>
              <w:tabs>
                <w:tab w:val="left" w:pos="319"/>
              </w:tabs>
              <w:ind w:firstLine="4"/>
              <w:rPr>
                <w:rFonts w:ascii="GHEA Grapalat" w:hAnsi="GHEA Grapalat"/>
                <w:sz w:val="20"/>
                <w:szCs w:val="20"/>
              </w:rPr>
            </w:pPr>
            <w:r w:rsidRPr="006C3568">
              <w:rPr>
                <w:rFonts w:ascii="GHEA Grapalat" w:hAnsi="GHEA Grapalat"/>
                <w:sz w:val="20"/>
                <w:szCs w:val="20"/>
              </w:rPr>
              <w:t xml:space="preserve"> </w:t>
            </w:r>
          </w:p>
          <w:p w:rsidR="006C3568" w:rsidRPr="006C3568" w:rsidRDefault="006C3568" w:rsidP="006B2CA3">
            <w:pPr>
              <w:pStyle w:val="Default"/>
              <w:tabs>
                <w:tab w:val="left" w:pos="319"/>
              </w:tabs>
              <w:ind w:firstLine="4"/>
              <w:rPr>
                <w:rFonts w:ascii="GHEA Grapalat" w:hAnsi="GHEA Grapalat" w:cs="Times New Roman"/>
                <w:color w:val="auto"/>
                <w:sz w:val="20"/>
                <w:szCs w:val="20"/>
                <w:lang w:val="hy-AM"/>
              </w:rPr>
            </w:pPr>
            <w:r w:rsidRPr="006C3568">
              <w:rPr>
                <w:rFonts w:ascii="GHEA Grapalat" w:hAnsi="GHEA Grapalat"/>
                <w:color w:val="auto"/>
                <w:sz w:val="20"/>
                <w:szCs w:val="20"/>
                <w:lang w:val="hy-AM"/>
              </w:rPr>
              <w:t xml:space="preserve">2. </w:t>
            </w:r>
            <w:r w:rsidRPr="006C3568">
              <w:rPr>
                <w:rFonts w:ascii="GHEA Grapalat" w:hAnsi="GHEA Grapalat" w:cs="Sylfaen"/>
                <w:color w:val="auto"/>
                <w:sz w:val="20"/>
                <w:szCs w:val="20"/>
                <w:lang w:val="hy-AM"/>
              </w:rPr>
              <w:t>Սոցիալական</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պաշտ</w:t>
            </w:r>
            <w:r w:rsidRPr="006C3568">
              <w:rPr>
                <w:rFonts w:ascii="GHEA Grapalat" w:hAnsi="GHEA Grapalat" w:cs="Sylfaen"/>
                <w:color w:val="auto"/>
                <w:sz w:val="20"/>
                <w:szCs w:val="20"/>
                <w:lang w:val="hy-AM"/>
              </w:rPr>
              <w:softHyphen/>
              <w:t>պա</w:t>
            </w:r>
            <w:r w:rsidRPr="006C3568">
              <w:rPr>
                <w:rFonts w:ascii="GHEA Grapalat" w:hAnsi="GHEA Grapalat" w:cs="Sylfaen"/>
                <w:color w:val="auto"/>
                <w:sz w:val="20"/>
                <w:szCs w:val="20"/>
                <w:lang w:val="hy-AM"/>
              </w:rPr>
              <w:softHyphen/>
              <w:t>նության</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ծրագրերում</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ընդգրկված</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խոցելի</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խմբե</w:t>
            </w:r>
            <w:r w:rsidRPr="006C3568">
              <w:rPr>
                <w:rFonts w:ascii="GHEA Grapalat" w:hAnsi="GHEA Grapalat" w:cs="Sylfaen"/>
                <w:color w:val="auto"/>
                <w:sz w:val="20"/>
                <w:szCs w:val="20"/>
                <w:lang w:val="hy-AM"/>
              </w:rPr>
              <w:softHyphen/>
              <w:t>րի</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ներկայացուցիչների</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տեսակարար</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կշիռը</w:t>
            </w:r>
            <w:r w:rsidRPr="006C3568">
              <w:rPr>
                <w:rFonts w:ascii="GHEA Grapalat" w:hAnsi="GHEA Grapalat"/>
                <w:color w:val="auto"/>
                <w:sz w:val="20"/>
                <w:szCs w:val="20"/>
                <w:lang w:val="hy-AM"/>
              </w:rPr>
              <w:t>, 40%</w:t>
            </w:r>
          </w:p>
        </w:tc>
        <w:tc>
          <w:tcPr>
            <w:tcW w:w="1980" w:type="dxa"/>
            <w:gridSpan w:val="4"/>
          </w:tcPr>
          <w:p w:rsidR="006C3568" w:rsidRPr="006C3568" w:rsidRDefault="006C3568" w:rsidP="006B2CA3">
            <w:pPr>
              <w:pStyle w:val="Char"/>
              <w:spacing w:line="240" w:lineRule="auto"/>
              <w:rPr>
                <w:rFonts w:ascii="GHEA Grapalat" w:hAnsi="GHEA Grapalat"/>
                <w:lang w:val="hy-AM"/>
              </w:rPr>
            </w:pPr>
            <w:r w:rsidRPr="006C3568">
              <w:rPr>
                <w:rFonts w:ascii="GHEA Grapalat" w:hAnsi="GHEA Grapalat" w:cs="Sylfaen"/>
                <w:lang w:val="hy-AM"/>
              </w:rPr>
              <w:t>Մարզպետարան</w:t>
            </w:r>
            <w:r w:rsidRPr="006C3568">
              <w:rPr>
                <w:rFonts w:ascii="GHEA Grapalat" w:hAnsi="GHEA Grapalat" w:cs="Arial Armenian"/>
                <w:lang w:val="hy-AM"/>
              </w:rPr>
              <w:t xml:space="preserve">, </w:t>
            </w:r>
            <w:r w:rsidRPr="006C3568">
              <w:rPr>
                <w:rFonts w:ascii="GHEA Grapalat" w:hAnsi="GHEA Grapalat" w:cs="Sylfaen"/>
                <w:lang w:val="hy-AM"/>
              </w:rPr>
              <w:t>ՍԱՏ</w:t>
            </w:r>
            <w:r w:rsidRPr="00816845">
              <w:rPr>
                <w:rFonts w:ascii="GHEA Grapalat" w:hAnsi="GHEA Grapalat" w:cs="Sylfaen"/>
                <w:lang w:val="hy-AM"/>
              </w:rPr>
              <w:t>Մ</w:t>
            </w:r>
            <w:r w:rsidRPr="006C3568">
              <w:rPr>
                <w:rFonts w:ascii="GHEA Grapalat" w:hAnsi="GHEA Grapalat" w:cs="Arial Armenian"/>
                <w:lang w:val="hy-AM"/>
              </w:rPr>
              <w:t>-</w:t>
            </w:r>
            <w:r w:rsidRPr="006C3568">
              <w:rPr>
                <w:rFonts w:ascii="GHEA Grapalat" w:hAnsi="GHEA Grapalat" w:cs="Sylfaen"/>
                <w:lang w:val="hy-AM"/>
              </w:rPr>
              <w:t>ներ</w:t>
            </w:r>
            <w:r w:rsidRPr="006C3568">
              <w:rPr>
                <w:rFonts w:ascii="GHEA Grapalat" w:hAnsi="GHEA Grapalat" w:cs="Arial Armenian"/>
                <w:lang w:val="hy-AM"/>
              </w:rPr>
              <w:t xml:space="preserve">, </w:t>
            </w:r>
            <w:r w:rsidRPr="006C3568">
              <w:rPr>
                <w:rFonts w:ascii="GHEA Grapalat" w:hAnsi="GHEA Grapalat" w:cs="Sylfaen"/>
                <w:lang w:val="hy-AM"/>
              </w:rPr>
              <w:t>Զբաղվածության</w:t>
            </w:r>
            <w:r w:rsidRPr="006C3568">
              <w:rPr>
                <w:rFonts w:ascii="GHEA Grapalat" w:hAnsi="GHEA Grapalat" w:cs="Arial Armenian"/>
                <w:lang w:val="hy-AM"/>
              </w:rPr>
              <w:t xml:space="preserve"> </w:t>
            </w:r>
            <w:r w:rsidRPr="006C3568">
              <w:rPr>
                <w:rFonts w:ascii="GHEA Grapalat" w:hAnsi="GHEA Grapalat" w:cs="Sylfaen"/>
                <w:lang w:val="hy-AM"/>
              </w:rPr>
              <w:t>կենտրոններ</w:t>
            </w:r>
            <w:r w:rsidRPr="006C3568">
              <w:rPr>
                <w:rFonts w:ascii="GHEA Grapalat" w:hAnsi="GHEA Grapalat" w:cs="Arial Armenian"/>
                <w:lang w:val="hy-AM"/>
              </w:rPr>
              <w:t xml:space="preserve">, </w:t>
            </w:r>
            <w:r w:rsidRPr="006C3568">
              <w:rPr>
                <w:rFonts w:ascii="GHEA Grapalat" w:hAnsi="GHEA Grapalat" w:cs="Sylfaen"/>
                <w:lang w:val="hy-AM"/>
              </w:rPr>
              <w:t>Մոնիտորինգի</w:t>
            </w:r>
            <w:r w:rsidRPr="006C3568">
              <w:rPr>
                <w:rFonts w:ascii="GHEA Grapalat" w:hAnsi="GHEA Grapalat" w:cs="Arial Armenian"/>
                <w:lang w:val="hy-AM"/>
              </w:rPr>
              <w:t xml:space="preserve"> </w:t>
            </w:r>
            <w:r w:rsidRPr="006C3568">
              <w:rPr>
                <w:rFonts w:ascii="GHEA Grapalat" w:hAnsi="GHEA Grapalat" w:cs="Sylfaen"/>
                <w:lang w:val="hy-AM"/>
              </w:rPr>
              <w:t>տարեկան</w:t>
            </w:r>
            <w:r w:rsidRPr="006C3568">
              <w:rPr>
                <w:rFonts w:ascii="GHEA Grapalat" w:hAnsi="GHEA Grapalat" w:cs="Arial Armenian"/>
                <w:lang w:val="hy-AM"/>
              </w:rPr>
              <w:t xml:space="preserve"> </w:t>
            </w:r>
            <w:r w:rsidRPr="006C3568">
              <w:rPr>
                <w:rFonts w:ascii="GHEA Grapalat" w:hAnsi="GHEA Grapalat" w:cs="Sylfaen"/>
                <w:lang w:val="hy-AM"/>
              </w:rPr>
              <w:t>հաշվետվություն</w:t>
            </w:r>
          </w:p>
        </w:tc>
        <w:tc>
          <w:tcPr>
            <w:tcW w:w="1683" w:type="dxa"/>
            <w:gridSpan w:val="2"/>
          </w:tcPr>
          <w:p w:rsidR="006C3568" w:rsidRPr="006C3568" w:rsidRDefault="006C3568" w:rsidP="006B2CA3">
            <w:pPr>
              <w:pStyle w:val="Char"/>
              <w:spacing w:line="240" w:lineRule="auto"/>
              <w:rPr>
                <w:rFonts w:ascii="GHEA Grapalat" w:hAnsi="GHEA Grapalat" w:cs="Sylfaen"/>
                <w:lang w:val="hy-AM"/>
              </w:rPr>
            </w:pPr>
            <w:r w:rsidRPr="006C3568">
              <w:rPr>
                <w:rFonts w:ascii="GHEA Grapalat" w:hAnsi="GHEA Grapalat" w:cs="Sylfaen"/>
                <w:lang w:val="hy-AM"/>
              </w:rPr>
              <w:t>ԼՄ</w:t>
            </w:r>
            <w:r w:rsidRPr="006C3568">
              <w:rPr>
                <w:rFonts w:ascii="GHEA Grapalat" w:hAnsi="GHEA Grapalat" w:cs="Sylfaen"/>
                <w:lang w:val="af-ZA"/>
              </w:rPr>
              <w:t xml:space="preserve"> </w:t>
            </w:r>
            <w:r w:rsidRPr="006C3568">
              <w:rPr>
                <w:rFonts w:ascii="GHEA Grapalat" w:hAnsi="GHEA Grapalat" w:cs="Sylfaen"/>
                <w:lang w:val="hy-AM"/>
              </w:rPr>
              <w:t>առողջ</w:t>
            </w:r>
            <w:r w:rsidRPr="006C3568">
              <w:rPr>
                <w:rFonts w:ascii="GHEA Grapalat" w:hAnsi="GHEA Grapalat" w:cs="Sylfaen"/>
                <w:lang w:val="af-ZA"/>
              </w:rPr>
              <w:t>.</w:t>
            </w:r>
            <w:r w:rsidRPr="006C3568">
              <w:rPr>
                <w:rFonts w:ascii="GHEA Grapalat" w:hAnsi="GHEA Grapalat" w:cs="Arial Armenian"/>
                <w:lang w:val="af-ZA"/>
              </w:rPr>
              <w:t xml:space="preserve"> </w:t>
            </w:r>
            <w:r w:rsidRPr="006C3568">
              <w:rPr>
                <w:rFonts w:ascii="GHEA Grapalat" w:hAnsi="GHEA Grapalat" w:cs="Sylfaen"/>
                <w:lang w:val="hy-AM"/>
              </w:rPr>
              <w:t>և</w:t>
            </w:r>
            <w:r w:rsidRPr="006C3568">
              <w:rPr>
                <w:rFonts w:ascii="GHEA Grapalat" w:hAnsi="GHEA Grapalat" w:cs="Arial Armenian"/>
                <w:lang w:val="af-ZA"/>
              </w:rPr>
              <w:t xml:space="preserve"> </w:t>
            </w:r>
            <w:r w:rsidRPr="006C3568">
              <w:rPr>
                <w:rFonts w:ascii="GHEA Grapalat" w:hAnsi="GHEA Grapalat" w:cs="Sylfaen"/>
                <w:lang w:val="hy-AM"/>
              </w:rPr>
              <w:t>սոց</w:t>
            </w:r>
            <w:r w:rsidRPr="006C3568">
              <w:rPr>
                <w:rFonts w:ascii="GHEA Grapalat" w:hAnsi="GHEA Grapalat" w:cs="Sylfaen"/>
                <w:lang w:val="af-ZA"/>
              </w:rPr>
              <w:t>.</w:t>
            </w:r>
            <w:r w:rsidRPr="006C3568">
              <w:rPr>
                <w:rFonts w:ascii="GHEA Grapalat" w:hAnsi="GHEA Grapalat" w:cs="Sylfaen"/>
                <w:lang w:val="hy-AM"/>
              </w:rPr>
              <w:t>ապահով</w:t>
            </w:r>
            <w:r w:rsidRPr="006C3568">
              <w:rPr>
                <w:rFonts w:ascii="GHEA Grapalat" w:hAnsi="GHEA Grapalat" w:cs="Sylfaen"/>
                <w:lang w:val="af-ZA"/>
              </w:rPr>
              <w:t>.</w:t>
            </w:r>
            <w:r w:rsidRPr="006C3568">
              <w:rPr>
                <w:rFonts w:ascii="GHEA Grapalat" w:hAnsi="GHEA Grapalat" w:cs="Arial Armenian"/>
                <w:lang w:val="af-ZA"/>
              </w:rPr>
              <w:t xml:space="preserve"> </w:t>
            </w:r>
            <w:r w:rsidRPr="006C3568">
              <w:rPr>
                <w:rFonts w:ascii="GHEA Grapalat" w:hAnsi="GHEA Grapalat" w:cs="Sylfaen"/>
                <w:lang w:val="hy-AM"/>
              </w:rPr>
              <w:t>վարչություն</w:t>
            </w:r>
          </w:p>
        </w:tc>
        <w:tc>
          <w:tcPr>
            <w:tcW w:w="1737" w:type="dxa"/>
            <w:gridSpan w:val="5"/>
          </w:tcPr>
          <w:p w:rsidR="006C3568" w:rsidRPr="006C3568" w:rsidRDefault="006C3568" w:rsidP="006B2CA3">
            <w:pPr>
              <w:pStyle w:val="Default"/>
              <w:jc w:val="center"/>
              <w:rPr>
                <w:rFonts w:ascii="GHEA Grapalat" w:hAnsi="GHEA Grapalat" w:cs="Sylfaen"/>
                <w:color w:val="auto"/>
                <w:sz w:val="20"/>
                <w:szCs w:val="20"/>
                <w:lang w:val="hy-AM"/>
              </w:rPr>
            </w:pPr>
            <w:r w:rsidRPr="006C3568">
              <w:rPr>
                <w:rFonts w:ascii="GHEA Grapalat" w:hAnsi="GHEA Grapalat" w:cs="Sylfaen"/>
                <w:color w:val="auto"/>
                <w:sz w:val="20"/>
                <w:szCs w:val="20"/>
                <w:lang w:val="hy-AM"/>
              </w:rPr>
              <w:t>20</w:t>
            </w:r>
            <w:r w:rsidRPr="006C3568">
              <w:rPr>
                <w:rFonts w:ascii="GHEA Grapalat" w:hAnsi="GHEA Grapalat" w:cs="Sylfaen"/>
                <w:color w:val="auto"/>
                <w:sz w:val="20"/>
                <w:szCs w:val="20"/>
              </w:rPr>
              <w:t>2</w:t>
            </w:r>
            <w:r w:rsidRPr="006C3568">
              <w:rPr>
                <w:rFonts w:ascii="GHEA Grapalat" w:hAnsi="GHEA Grapalat" w:cs="Sylfaen"/>
                <w:color w:val="auto"/>
                <w:sz w:val="20"/>
                <w:szCs w:val="20"/>
                <w:lang w:val="hy-AM"/>
              </w:rPr>
              <w:t>1թ.</w:t>
            </w:r>
          </w:p>
        </w:tc>
        <w:tc>
          <w:tcPr>
            <w:tcW w:w="1620" w:type="dxa"/>
          </w:tcPr>
          <w:p w:rsidR="006C3568" w:rsidRPr="006C3568" w:rsidRDefault="006C3568" w:rsidP="006B2CA3">
            <w:pPr>
              <w:pStyle w:val="BodyTextIndent"/>
              <w:ind w:right="-18" w:firstLine="0"/>
              <w:rPr>
                <w:rFonts w:ascii="GHEA Grapalat" w:hAnsi="GHEA Grapalat"/>
                <w:sz w:val="20"/>
                <w:szCs w:val="20"/>
              </w:rPr>
            </w:pPr>
            <w:r w:rsidRPr="006C3568">
              <w:rPr>
                <w:rFonts w:ascii="GHEA Grapalat" w:hAnsi="GHEA Grapalat" w:cs="Sylfaen"/>
                <w:sz w:val="20"/>
                <w:szCs w:val="20"/>
              </w:rPr>
              <w:t>Սոցիալական</w:t>
            </w:r>
            <w:r w:rsidRPr="006C3568">
              <w:rPr>
                <w:rFonts w:ascii="GHEA Grapalat" w:hAnsi="GHEA Grapalat"/>
                <w:sz w:val="20"/>
                <w:szCs w:val="20"/>
              </w:rPr>
              <w:t xml:space="preserve"> </w:t>
            </w:r>
            <w:r w:rsidRPr="006C3568">
              <w:rPr>
                <w:rFonts w:ascii="GHEA Grapalat" w:hAnsi="GHEA Grapalat" w:cs="Sylfaen"/>
                <w:sz w:val="20"/>
                <w:szCs w:val="20"/>
              </w:rPr>
              <w:t>պաշտպանու</w:t>
            </w:r>
            <w:r w:rsidRPr="006C3568">
              <w:rPr>
                <w:rFonts w:ascii="GHEA Grapalat" w:hAnsi="GHEA Grapalat" w:cs="Sylfaen"/>
                <w:sz w:val="20"/>
                <w:szCs w:val="20"/>
              </w:rPr>
              <w:softHyphen/>
              <w:t>թյան</w:t>
            </w:r>
            <w:r w:rsidRPr="006C3568">
              <w:rPr>
                <w:rFonts w:ascii="GHEA Grapalat" w:hAnsi="GHEA Grapalat"/>
                <w:sz w:val="20"/>
                <w:szCs w:val="20"/>
              </w:rPr>
              <w:t xml:space="preserve"> </w:t>
            </w:r>
            <w:r w:rsidRPr="006C3568">
              <w:rPr>
                <w:rFonts w:ascii="GHEA Grapalat" w:hAnsi="GHEA Grapalat" w:cs="Sylfaen"/>
                <w:sz w:val="20"/>
                <w:szCs w:val="20"/>
              </w:rPr>
              <w:t>ոլորտը</w:t>
            </w:r>
            <w:r w:rsidRPr="006C3568">
              <w:rPr>
                <w:rFonts w:ascii="GHEA Grapalat" w:hAnsi="GHEA Grapalat"/>
                <w:sz w:val="20"/>
                <w:szCs w:val="20"/>
              </w:rPr>
              <w:t xml:space="preserve"> </w:t>
            </w:r>
            <w:r w:rsidRPr="006C3568">
              <w:rPr>
                <w:rFonts w:ascii="GHEA Grapalat" w:hAnsi="GHEA Grapalat" w:cs="Sylfaen"/>
                <w:sz w:val="20"/>
                <w:szCs w:val="20"/>
              </w:rPr>
              <w:t>ՀՀ</w:t>
            </w:r>
            <w:r w:rsidRPr="006C3568">
              <w:rPr>
                <w:rFonts w:ascii="GHEA Grapalat" w:hAnsi="GHEA Grapalat"/>
                <w:sz w:val="20"/>
                <w:szCs w:val="20"/>
              </w:rPr>
              <w:t xml:space="preserve"> </w:t>
            </w:r>
            <w:r w:rsidRPr="006C3568">
              <w:rPr>
                <w:rFonts w:ascii="GHEA Grapalat" w:hAnsi="GHEA Grapalat" w:cs="Sylfaen"/>
                <w:sz w:val="20"/>
                <w:szCs w:val="20"/>
              </w:rPr>
              <w:t>կառավա</w:t>
            </w:r>
            <w:r w:rsidRPr="006C3568">
              <w:rPr>
                <w:rFonts w:ascii="GHEA Grapalat" w:hAnsi="GHEA Grapalat" w:cs="Sylfaen"/>
                <w:sz w:val="20"/>
                <w:szCs w:val="20"/>
              </w:rPr>
              <w:softHyphen/>
              <w:t>րու</w:t>
            </w:r>
            <w:r w:rsidRPr="006C3568">
              <w:rPr>
                <w:rFonts w:ascii="GHEA Grapalat" w:hAnsi="GHEA Grapalat" w:cs="Sylfaen"/>
                <w:sz w:val="20"/>
                <w:szCs w:val="20"/>
              </w:rPr>
              <w:softHyphen/>
              <w:t>թյան</w:t>
            </w:r>
            <w:r w:rsidRPr="006C3568">
              <w:rPr>
                <w:rFonts w:ascii="GHEA Grapalat" w:hAnsi="GHEA Grapalat"/>
                <w:sz w:val="20"/>
                <w:szCs w:val="20"/>
              </w:rPr>
              <w:t xml:space="preserve"> </w:t>
            </w:r>
            <w:r w:rsidRPr="006C3568">
              <w:rPr>
                <w:rFonts w:ascii="GHEA Grapalat" w:hAnsi="GHEA Grapalat" w:cs="Sylfaen"/>
                <w:sz w:val="20"/>
                <w:szCs w:val="20"/>
              </w:rPr>
              <w:t>ուշադրու-թյան</w:t>
            </w:r>
            <w:r w:rsidRPr="006C3568">
              <w:rPr>
                <w:rFonts w:ascii="GHEA Grapalat" w:hAnsi="GHEA Grapalat"/>
                <w:sz w:val="20"/>
                <w:szCs w:val="20"/>
              </w:rPr>
              <w:t xml:space="preserve"> </w:t>
            </w:r>
            <w:r w:rsidRPr="006C3568">
              <w:rPr>
                <w:rFonts w:ascii="GHEA Grapalat" w:hAnsi="GHEA Grapalat" w:cs="Sylfaen"/>
                <w:sz w:val="20"/>
                <w:szCs w:val="20"/>
              </w:rPr>
              <w:t>կենտ</w:t>
            </w:r>
            <w:r w:rsidRPr="006C3568">
              <w:rPr>
                <w:rFonts w:ascii="GHEA Grapalat" w:hAnsi="GHEA Grapalat" w:cs="Sylfaen"/>
                <w:sz w:val="20"/>
                <w:szCs w:val="20"/>
              </w:rPr>
              <w:softHyphen/>
              <w:t>րոնում</w:t>
            </w:r>
            <w:r w:rsidRPr="006C3568">
              <w:rPr>
                <w:rFonts w:ascii="GHEA Grapalat" w:hAnsi="GHEA Grapalat"/>
                <w:sz w:val="20"/>
                <w:szCs w:val="20"/>
              </w:rPr>
              <w:t xml:space="preserve"> </w:t>
            </w:r>
            <w:r w:rsidRPr="006C3568">
              <w:rPr>
                <w:rFonts w:ascii="GHEA Grapalat" w:hAnsi="GHEA Grapalat" w:cs="Sylfaen"/>
                <w:sz w:val="20"/>
                <w:szCs w:val="20"/>
              </w:rPr>
              <w:t>է</w:t>
            </w:r>
            <w:r w:rsidRPr="006C3568">
              <w:rPr>
                <w:rFonts w:ascii="GHEA Grapalat" w:hAnsi="GHEA Grapalat"/>
                <w:sz w:val="20"/>
                <w:szCs w:val="20"/>
              </w:rPr>
              <w:t xml:space="preserve"> </w:t>
            </w:r>
          </w:p>
          <w:p w:rsidR="006C3568" w:rsidRPr="006C3568" w:rsidRDefault="006C3568" w:rsidP="006B2CA3">
            <w:pPr>
              <w:pStyle w:val="Default"/>
              <w:rPr>
                <w:rFonts w:ascii="GHEA Grapalat" w:hAnsi="GHEA Grapalat" w:cs="Times New Roman"/>
                <w:color w:val="auto"/>
                <w:sz w:val="20"/>
                <w:szCs w:val="20"/>
                <w:lang w:val="hy-AM"/>
              </w:rPr>
            </w:pPr>
            <w:r w:rsidRPr="006C3568">
              <w:rPr>
                <w:rFonts w:ascii="GHEA Grapalat" w:hAnsi="GHEA Grapalat" w:cs="Sylfaen"/>
                <w:color w:val="auto"/>
                <w:sz w:val="20"/>
                <w:szCs w:val="20"/>
                <w:lang w:val="hy-AM"/>
              </w:rPr>
              <w:t>Ֆինանսական</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միջոցները</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բաշխված</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են</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և</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ժամանակին</w:t>
            </w:r>
            <w:r w:rsidRPr="006C3568">
              <w:rPr>
                <w:rFonts w:ascii="GHEA Grapalat" w:hAnsi="GHEA Grapalat"/>
                <w:color w:val="auto"/>
                <w:sz w:val="20"/>
                <w:szCs w:val="20"/>
                <w:lang w:val="hy-AM"/>
              </w:rPr>
              <w:t xml:space="preserve"> </w:t>
            </w:r>
            <w:r w:rsidRPr="006C3568">
              <w:rPr>
                <w:rFonts w:ascii="GHEA Grapalat" w:hAnsi="GHEA Grapalat" w:cs="Sylfaen"/>
                <w:color w:val="auto"/>
                <w:sz w:val="20"/>
                <w:szCs w:val="20"/>
                <w:lang w:val="hy-AM"/>
              </w:rPr>
              <w:t>հատկացված</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14400" w:type="dxa"/>
            <w:gridSpan w:val="18"/>
          </w:tcPr>
          <w:p w:rsidR="006C3568" w:rsidRPr="006C3568" w:rsidRDefault="006C3568" w:rsidP="006B2CA3">
            <w:pPr>
              <w:pStyle w:val="Default"/>
              <w:jc w:val="center"/>
              <w:rPr>
                <w:rFonts w:ascii="GHEA Grapalat" w:hAnsi="GHEA Grapalat" w:cs="Times New Roman"/>
                <w:color w:val="auto"/>
                <w:sz w:val="20"/>
                <w:szCs w:val="20"/>
                <w:lang w:val="hy-AM"/>
              </w:rPr>
            </w:pPr>
            <w:r w:rsidRPr="006C3568">
              <w:rPr>
                <w:rFonts w:ascii="GHEA Grapalat" w:hAnsi="GHEA Grapalat"/>
                <w:color w:val="auto"/>
                <w:sz w:val="20"/>
                <w:szCs w:val="20"/>
                <w:lang w:val="hy-AM"/>
              </w:rPr>
              <w:t xml:space="preserve">1. </w:t>
            </w:r>
            <w:r w:rsidRPr="006C3568">
              <w:rPr>
                <w:rFonts w:ascii="GHEA Grapalat" w:hAnsi="GHEA Grapalat" w:cs="Times New Roman"/>
                <w:color w:val="auto"/>
                <w:sz w:val="20"/>
                <w:szCs w:val="20"/>
                <w:lang w:val="hy-AM"/>
              </w:rPr>
              <w:t>Լոռու մարզում սոցիալական ծառայություններ մատուցող կառույցների նյութատեխնիկական պայմանների բարելավում` համակարգի գործունեության արդյունավետության և որակի բարձրացում</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14400" w:type="dxa"/>
            <w:gridSpan w:val="18"/>
          </w:tcPr>
          <w:p w:rsidR="006C3568" w:rsidRPr="006C3568" w:rsidRDefault="006C3568" w:rsidP="006B2CA3">
            <w:pPr>
              <w:pStyle w:val="BodyTextIndent"/>
              <w:ind w:firstLine="0"/>
              <w:rPr>
                <w:rFonts w:ascii="GHEA Grapalat" w:hAnsi="GHEA Grapalat"/>
                <w:sz w:val="20"/>
                <w:szCs w:val="20"/>
              </w:rPr>
            </w:pPr>
            <w:r w:rsidRPr="006C3568">
              <w:rPr>
                <w:rFonts w:ascii="GHEA Grapalat" w:hAnsi="GHEA Grapalat"/>
                <w:i/>
                <w:iCs/>
                <w:sz w:val="20"/>
                <w:szCs w:val="20"/>
              </w:rPr>
              <w:t>ԾՐԱԳԻՐ թիվ 1</w:t>
            </w:r>
            <w:r w:rsidRPr="006C3568">
              <w:rPr>
                <w:rFonts w:ascii="GHEA Grapalat" w:hAnsi="GHEA Grapalat"/>
                <w:sz w:val="20"/>
                <w:szCs w:val="20"/>
              </w:rPr>
              <w:t xml:space="preserve">.  </w:t>
            </w:r>
            <w:r w:rsidRPr="006C3568">
              <w:rPr>
                <w:rFonts w:ascii="GHEA Grapalat" w:hAnsi="GHEA Grapalat"/>
                <w:bCs/>
                <w:sz w:val="20"/>
                <w:szCs w:val="20"/>
              </w:rPr>
              <w:t>Լոռու մարզում սոցիալական ծառայություններ մատուցող տարածքային մարմինների շենքային պայման</w:t>
            </w:r>
            <w:r w:rsidRPr="006C3568">
              <w:rPr>
                <w:rFonts w:ascii="GHEA Grapalat" w:hAnsi="GHEA Grapalat"/>
                <w:bCs/>
                <w:sz w:val="20"/>
                <w:szCs w:val="20"/>
              </w:rPr>
              <w:softHyphen/>
              <w:t>ների բարելավում և սոցիալական տարբեր ծառայությունների գործունեության կազմակերպում և համակարգում</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2822" w:type="dxa"/>
          </w:tcPr>
          <w:p w:rsidR="006C3568" w:rsidRPr="006C3568" w:rsidRDefault="006C3568" w:rsidP="006B2CA3">
            <w:pPr>
              <w:pStyle w:val="BodyTextIndent"/>
              <w:spacing w:line="216" w:lineRule="auto"/>
              <w:ind w:firstLine="0"/>
              <w:rPr>
                <w:rFonts w:ascii="GHEA Grapalat" w:hAnsi="GHEA Grapalat"/>
                <w:sz w:val="20"/>
                <w:szCs w:val="20"/>
              </w:rPr>
            </w:pPr>
            <w:r w:rsidRPr="006C3568">
              <w:rPr>
                <w:rFonts w:ascii="GHEA Grapalat" w:hAnsi="GHEA Grapalat"/>
                <w:sz w:val="20"/>
                <w:szCs w:val="20"/>
              </w:rPr>
              <w:t>Սոցիալական ծառա</w:t>
            </w:r>
            <w:r w:rsidRPr="006C3568">
              <w:rPr>
                <w:rFonts w:ascii="GHEA Grapalat" w:hAnsi="GHEA Grapalat"/>
                <w:sz w:val="20"/>
                <w:szCs w:val="20"/>
              </w:rPr>
              <w:softHyphen/>
            </w:r>
            <w:r w:rsidRPr="006C3568">
              <w:rPr>
                <w:rFonts w:ascii="GHEA Grapalat" w:hAnsi="GHEA Grapalat"/>
                <w:sz w:val="20"/>
                <w:szCs w:val="20"/>
              </w:rPr>
              <w:softHyphen/>
              <w:t>յություններ մատուցող կառույցների շենքային պա</w:t>
            </w:r>
            <w:r w:rsidRPr="006C3568">
              <w:rPr>
                <w:rFonts w:ascii="GHEA Grapalat" w:hAnsi="GHEA Grapalat"/>
                <w:sz w:val="20"/>
                <w:szCs w:val="20"/>
              </w:rPr>
              <w:softHyphen/>
              <w:t>յմանների  բարելա</w:t>
            </w:r>
            <w:r w:rsidRPr="006C3568">
              <w:rPr>
                <w:rFonts w:ascii="GHEA Grapalat" w:hAnsi="GHEA Grapalat"/>
                <w:sz w:val="20"/>
                <w:szCs w:val="20"/>
              </w:rPr>
              <w:softHyphen/>
              <w:t>վում, սպասարկման որա</w:t>
            </w:r>
            <w:r w:rsidRPr="006C3568">
              <w:rPr>
                <w:rFonts w:ascii="GHEA Grapalat" w:hAnsi="GHEA Grapalat"/>
                <w:sz w:val="20"/>
                <w:szCs w:val="20"/>
              </w:rPr>
              <w:softHyphen/>
            </w:r>
            <w:r w:rsidRPr="006C3568">
              <w:rPr>
                <w:rFonts w:ascii="GHEA Grapalat" w:hAnsi="GHEA Grapalat"/>
                <w:sz w:val="20"/>
                <w:szCs w:val="20"/>
              </w:rPr>
              <w:softHyphen/>
            </w:r>
            <w:r w:rsidRPr="006C3568">
              <w:rPr>
                <w:rFonts w:ascii="GHEA Grapalat" w:hAnsi="GHEA Grapalat"/>
                <w:sz w:val="20"/>
                <w:szCs w:val="20"/>
              </w:rPr>
              <w:softHyphen/>
              <w:t>կի բարձրացում, սպասարկում մեկ կան</w:t>
            </w:r>
            <w:r w:rsidRPr="006C3568">
              <w:rPr>
                <w:rFonts w:ascii="GHEA Grapalat" w:hAnsi="GHEA Grapalat"/>
                <w:sz w:val="20"/>
                <w:szCs w:val="20"/>
              </w:rPr>
              <w:softHyphen/>
              <w:t>գառից</w:t>
            </w:r>
          </w:p>
        </w:tc>
        <w:tc>
          <w:tcPr>
            <w:tcW w:w="4468" w:type="dxa"/>
            <w:gridSpan w:val="3"/>
          </w:tcPr>
          <w:p w:rsidR="006C3568" w:rsidRPr="006C3568" w:rsidRDefault="006C3568" w:rsidP="006B2CA3">
            <w:pPr>
              <w:pStyle w:val="BodyTextIndent"/>
              <w:ind w:firstLine="3"/>
              <w:rPr>
                <w:rFonts w:ascii="GHEA Grapalat" w:hAnsi="GHEA Grapalat"/>
                <w:sz w:val="20"/>
                <w:szCs w:val="20"/>
              </w:rPr>
            </w:pPr>
            <w:r w:rsidRPr="006C3568">
              <w:rPr>
                <w:rFonts w:ascii="GHEA Grapalat" w:hAnsi="GHEA Grapalat"/>
                <w:sz w:val="20"/>
                <w:szCs w:val="20"/>
              </w:rPr>
              <w:t>Շենքային պայմանները բարելավված սոցիալական ծառայություններ մատու</w:t>
            </w:r>
            <w:r w:rsidRPr="006C3568">
              <w:rPr>
                <w:rFonts w:ascii="GHEA Grapalat" w:hAnsi="GHEA Grapalat"/>
                <w:sz w:val="20"/>
                <w:szCs w:val="20"/>
              </w:rPr>
              <w:softHyphen/>
              <w:t>ցող կառույցների տեսա</w:t>
            </w:r>
            <w:r w:rsidRPr="006C3568">
              <w:rPr>
                <w:rFonts w:ascii="GHEA Grapalat" w:hAnsi="GHEA Grapalat"/>
                <w:sz w:val="20"/>
                <w:szCs w:val="20"/>
              </w:rPr>
              <w:softHyphen/>
              <w:t>կարար կշիռը, 40%</w:t>
            </w:r>
          </w:p>
          <w:p w:rsidR="006C3568" w:rsidRPr="006C3568" w:rsidRDefault="006C3568" w:rsidP="006C3568">
            <w:pPr>
              <w:pStyle w:val="BodyTextIndent"/>
              <w:numPr>
                <w:ilvl w:val="0"/>
                <w:numId w:val="12"/>
              </w:numPr>
              <w:rPr>
                <w:rFonts w:ascii="GHEA Grapalat" w:hAnsi="GHEA Grapalat"/>
                <w:sz w:val="20"/>
                <w:szCs w:val="20"/>
                <w:lang w:val="en-US"/>
              </w:rPr>
            </w:pPr>
            <w:r w:rsidRPr="006C3568">
              <w:rPr>
                <w:rFonts w:ascii="GHEA Grapalat" w:hAnsi="GHEA Grapalat"/>
                <w:sz w:val="20"/>
                <w:szCs w:val="20"/>
                <w:lang w:val="en-US"/>
              </w:rPr>
              <w:t>բարելավված սոց.ծառայություններ – 2</w:t>
            </w:r>
          </w:p>
          <w:p w:rsidR="006C3568" w:rsidRPr="006C3568" w:rsidRDefault="006C3568" w:rsidP="006C3568">
            <w:pPr>
              <w:pStyle w:val="BodyTextIndent"/>
              <w:numPr>
                <w:ilvl w:val="0"/>
                <w:numId w:val="12"/>
              </w:numPr>
              <w:rPr>
                <w:rFonts w:ascii="GHEA Grapalat" w:hAnsi="GHEA Grapalat"/>
                <w:sz w:val="20"/>
                <w:szCs w:val="20"/>
                <w:lang w:val="en-US"/>
              </w:rPr>
            </w:pPr>
            <w:r w:rsidRPr="006C3568">
              <w:rPr>
                <w:rFonts w:ascii="GHEA Grapalat" w:hAnsi="GHEA Grapalat"/>
                <w:sz w:val="20"/>
                <w:szCs w:val="20"/>
                <w:lang w:val="en-US"/>
              </w:rPr>
              <w:t>շահառուների թիվ – 100 000</w:t>
            </w:r>
          </w:p>
          <w:p w:rsidR="006C3568" w:rsidRPr="006C3568" w:rsidRDefault="006C3568" w:rsidP="006B2CA3">
            <w:pPr>
              <w:pStyle w:val="BodyTextIndent"/>
              <w:ind w:firstLine="3"/>
              <w:rPr>
                <w:rFonts w:ascii="GHEA Grapalat" w:hAnsi="GHEA Grapalat"/>
                <w:sz w:val="20"/>
                <w:szCs w:val="20"/>
                <w:lang w:val="en-US"/>
              </w:rPr>
            </w:pPr>
          </w:p>
        </w:tc>
        <w:tc>
          <w:tcPr>
            <w:tcW w:w="1963" w:type="dxa"/>
            <w:gridSpan w:val="4"/>
          </w:tcPr>
          <w:p w:rsidR="006C3568" w:rsidRPr="006C3568" w:rsidRDefault="006C3568" w:rsidP="006B2CA3">
            <w:pPr>
              <w:pStyle w:val="BodyTextIndent"/>
              <w:ind w:right="-18" w:firstLine="0"/>
              <w:jc w:val="left"/>
              <w:rPr>
                <w:rFonts w:ascii="GHEA Grapalat" w:hAnsi="GHEA Grapalat"/>
                <w:sz w:val="20"/>
                <w:szCs w:val="20"/>
                <w:lang w:val="it-IT"/>
              </w:rPr>
            </w:pPr>
            <w:r w:rsidRPr="006C3568">
              <w:rPr>
                <w:rFonts w:ascii="GHEA Grapalat" w:hAnsi="GHEA Grapalat" w:cs="Sylfaen"/>
                <w:sz w:val="20"/>
                <w:szCs w:val="20"/>
                <w:lang w:val="it-IT"/>
              </w:rPr>
              <w:t>ՀՀ աշխատանքի և սոցիալական հարցե</w:t>
            </w:r>
            <w:r w:rsidRPr="006C3568">
              <w:rPr>
                <w:rFonts w:ascii="GHEA Grapalat" w:hAnsi="GHEA Grapalat" w:cs="Sylfaen"/>
                <w:sz w:val="20"/>
                <w:szCs w:val="20"/>
                <w:lang w:val="it-IT"/>
              </w:rPr>
              <w:softHyphen/>
              <w:t>րի նախարարություն, ՀՀ տարածքային կառավարման նախարարություն</w:t>
            </w:r>
            <w:r w:rsidRPr="006C3568">
              <w:rPr>
                <w:rFonts w:ascii="GHEA Grapalat" w:hAnsi="GHEA Grapalat" w:cs="Arial Armenian"/>
                <w:sz w:val="20"/>
                <w:szCs w:val="20"/>
                <w:lang w:val="it-IT"/>
              </w:rPr>
              <w:t>,</w:t>
            </w:r>
          </w:p>
          <w:p w:rsidR="006C3568" w:rsidRPr="006C3568" w:rsidRDefault="006C3568" w:rsidP="006B2CA3">
            <w:pPr>
              <w:pStyle w:val="BodyTextIndent"/>
              <w:ind w:firstLine="0"/>
              <w:jc w:val="left"/>
              <w:rPr>
                <w:rFonts w:ascii="GHEA Grapalat" w:hAnsi="GHEA Grapalat"/>
                <w:sz w:val="20"/>
                <w:szCs w:val="20"/>
                <w:lang w:val="it-IT"/>
              </w:rPr>
            </w:pPr>
            <w:r w:rsidRPr="006C3568">
              <w:rPr>
                <w:rFonts w:ascii="GHEA Grapalat" w:hAnsi="GHEA Grapalat" w:cs="Sylfaen"/>
                <w:sz w:val="20"/>
                <w:szCs w:val="20"/>
                <w:lang w:val="it-IT"/>
              </w:rPr>
              <w:t>Մարզպետարան</w:t>
            </w:r>
          </w:p>
        </w:tc>
        <w:tc>
          <w:tcPr>
            <w:tcW w:w="1710" w:type="dxa"/>
            <w:gridSpan w:val="3"/>
          </w:tcPr>
          <w:p w:rsidR="006C3568" w:rsidRPr="006C3568" w:rsidRDefault="006C3568" w:rsidP="006B2CA3">
            <w:pPr>
              <w:pStyle w:val="BodyTextIndent"/>
              <w:ind w:left="12" w:firstLine="0"/>
              <w:jc w:val="left"/>
              <w:rPr>
                <w:rFonts w:ascii="GHEA Grapalat" w:hAnsi="GHEA Grapalat"/>
                <w:sz w:val="20"/>
                <w:szCs w:val="20"/>
                <w:lang w:val="it-IT"/>
              </w:rPr>
            </w:pPr>
            <w:r w:rsidRPr="006C3568">
              <w:rPr>
                <w:rFonts w:ascii="GHEA Grapalat" w:hAnsi="GHEA Grapalat" w:cs="Sylfaen"/>
                <w:sz w:val="20"/>
                <w:szCs w:val="20"/>
                <w:lang w:val="en-US"/>
              </w:rPr>
              <w:t>Լ</w:t>
            </w:r>
            <w:r w:rsidRPr="006C3568">
              <w:rPr>
                <w:rFonts w:ascii="GHEA Grapalat" w:hAnsi="GHEA Grapalat" w:cs="Sylfaen"/>
                <w:sz w:val="20"/>
                <w:szCs w:val="20"/>
                <w:lang w:val="ru-RU"/>
              </w:rPr>
              <w:t>Մ</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առողջ</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և</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սոց</w:t>
            </w:r>
            <w:r w:rsidRPr="006C3568">
              <w:rPr>
                <w:rFonts w:ascii="GHEA Grapalat" w:hAnsi="GHEA Grapalat" w:cs="Sylfaen"/>
                <w:sz w:val="20"/>
                <w:szCs w:val="20"/>
                <w:lang w:val="af-ZA"/>
              </w:rPr>
              <w:t>.</w:t>
            </w:r>
            <w:r w:rsidRPr="006C3568">
              <w:rPr>
                <w:rFonts w:ascii="GHEA Grapalat" w:hAnsi="GHEA Grapalat" w:cs="Sylfaen"/>
                <w:sz w:val="20"/>
                <w:szCs w:val="20"/>
                <w:lang w:val="en-US"/>
              </w:rPr>
              <w:t>ապահով</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վարչություն</w:t>
            </w:r>
          </w:p>
        </w:tc>
        <w:tc>
          <w:tcPr>
            <w:tcW w:w="1194" w:type="dxa"/>
            <w:gridSpan w:val="3"/>
          </w:tcPr>
          <w:p w:rsidR="006C3568" w:rsidRPr="006C3568" w:rsidRDefault="006C3568" w:rsidP="006B2CA3">
            <w:pPr>
              <w:pStyle w:val="Default"/>
              <w:jc w:val="center"/>
              <w:rPr>
                <w:rFonts w:ascii="GHEA Grapalat" w:hAnsi="GHEA Grapalat" w:cs="Sylfaen"/>
                <w:color w:val="auto"/>
                <w:sz w:val="20"/>
                <w:szCs w:val="20"/>
                <w:lang w:val="hy-AM"/>
              </w:rPr>
            </w:pPr>
            <w:r w:rsidRPr="006C3568">
              <w:rPr>
                <w:rFonts w:ascii="GHEA Grapalat" w:hAnsi="GHEA Grapalat"/>
                <w:sz w:val="20"/>
                <w:szCs w:val="20"/>
              </w:rPr>
              <w:t>Տարվա ընթաց</w:t>
            </w:r>
            <w:r w:rsidRPr="006C3568">
              <w:rPr>
                <w:rFonts w:ascii="GHEA Grapalat" w:hAnsi="GHEA Grapalat"/>
                <w:sz w:val="20"/>
                <w:szCs w:val="20"/>
              </w:rPr>
              <w:softHyphen/>
              <w:t>քում</w:t>
            </w:r>
          </w:p>
        </w:tc>
        <w:tc>
          <w:tcPr>
            <w:tcW w:w="2243" w:type="dxa"/>
            <w:gridSpan w:val="4"/>
          </w:tcPr>
          <w:p w:rsidR="006C3568" w:rsidRPr="00816845" w:rsidRDefault="006C3568" w:rsidP="006B2CA3">
            <w:pPr>
              <w:pStyle w:val="BodyTextIndent"/>
              <w:ind w:left="-18" w:firstLine="18"/>
              <w:rPr>
                <w:rFonts w:ascii="GHEA Grapalat" w:hAnsi="GHEA Grapalat" w:cs="Sylfaen"/>
                <w:sz w:val="20"/>
                <w:szCs w:val="20"/>
              </w:rPr>
            </w:pPr>
            <w:r w:rsidRPr="006C3568">
              <w:rPr>
                <w:rFonts w:ascii="GHEA Grapalat" w:hAnsi="GHEA Grapalat" w:cs="Sylfaen"/>
                <w:sz w:val="20"/>
                <w:szCs w:val="20"/>
              </w:rPr>
              <w:t>Ոլորտը</w:t>
            </w:r>
            <w:r w:rsidRPr="006C3568">
              <w:rPr>
                <w:rFonts w:ascii="GHEA Grapalat" w:hAnsi="GHEA Grapalat"/>
                <w:sz w:val="20"/>
                <w:szCs w:val="20"/>
              </w:rPr>
              <w:t xml:space="preserve"> </w:t>
            </w:r>
            <w:r w:rsidRPr="006C3568">
              <w:rPr>
                <w:rFonts w:ascii="GHEA Grapalat" w:hAnsi="GHEA Grapalat" w:cs="Sylfaen"/>
                <w:sz w:val="20"/>
                <w:szCs w:val="20"/>
              </w:rPr>
              <w:t>ՀՀ</w:t>
            </w:r>
            <w:r w:rsidRPr="006C3568">
              <w:rPr>
                <w:rFonts w:ascii="GHEA Grapalat" w:hAnsi="GHEA Grapalat"/>
                <w:sz w:val="20"/>
                <w:szCs w:val="20"/>
              </w:rPr>
              <w:t xml:space="preserve"> </w:t>
            </w:r>
            <w:r w:rsidRPr="006C3568">
              <w:rPr>
                <w:rFonts w:ascii="GHEA Grapalat" w:hAnsi="GHEA Grapalat" w:cs="Sylfaen"/>
                <w:sz w:val="20"/>
                <w:szCs w:val="20"/>
              </w:rPr>
              <w:t>կառավարության</w:t>
            </w:r>
            <w:r w:rsidRPr="006C3568">
              <w:rPr>
                <w:rFonts w:ascii="GHEA Grapalat" w:hAnsi="GHEA Grapalat"/>
                <w:sz w:val="20"/>
                <w:szCs w:val="20"/>
              </w:rPr>
              <w:t xml:space="preserve"> </w:t>
            </w:r>
            <w:r w:rsidRPr="006C3568">
              <w:rPr>
                <w:rFonts w:ascii="GHEA Grapalat" w:hAnsi="GHEA Grapalat" w:cs="Sylfaen"/>
                <w:sz w:val="20"/>
                <w:szCs w:val="20"/>
              </w:rPr>
              <w:t>ուշադրության</w:t>
            </w:r>
            <w:r w:rsidRPr="006C3568">
              <w:rPr>
                <w:rFonts w:ascii="GHEA Grapalat" w:hAnsi="GHEA Grapalat"/>
                <w:sz w:val="20"/>
                <w:szCs w:val="20"/>
              </w:rPr>
              <w:t xml:space="preserve"> </w:t>
            </w:r>
            <w:r w:rsidRPr="006C3568">
              <w:rPr>
                <w:rFonts w:ascii="GHEA Grapalat" w:hAnsi="GHEA Grapalat" w:cs="Sylfaen"/>
                <w:sz w:val="20"/>
                <w:szCs w:val="20"/>
              </w:rPr>
              <w:t>կենտրոնում</w:t>
            </w:r>
            <w:r w:rsidRPr="006C3568">
              <w:rPr>
                <w:rFonts w:ascii="GHEA Grapalat" w:hAnsi="GHEA Grapalat"/>
                <w:sz w:val="20"/>
                <w:szCs w:val="20"/>
              </w:rPr>
              <w:t xml:space="preserve"> </w:t>
            </w:r>
            <w:r w:rsidRPr="006C3568">
              <w:rPr>
                <w:rFonts w:ascii="GHEA Grapalat" w:hAnsi="GHEA Grapalat" w:cs="Sylfaen"/>
                <w:sz w:val="20"/>
                <w:szCs w:val="20"/>
              </w:rPr>
              <w:t>է</w:t>
            </w:r>
            <w:r w:rsidRPr="00816845">
              <w:rPr>
                <w:rFonts w:ascii="GHEA Grapalat" w:hAnsi="GHEA Grapalat" w:cs="Sylfaen"/>
                <w:sz w:val="20"/>
                <w:szCs w:val="20"/>
              </w:rPr>
              <w:t xml:space="preserve">: </w:t>
            </w:r>
          </w:p>
          <w:p w:rsidR="006C3568" w:rsidRPr="006C3568" w:rsidRDefault="006C3568" w:rsidP="006B2CA3">
            <w:pPr>
              <w:pStyle w:val="BodyTextIndent"/>
              <w:ind w:left="-18" w:firstLine="18"/>
              <w:rPr>
                <w:rFonts w:ascii="GHEA Grapalat" w:hAnsi="GHEA Grapalat"/>
                <w:sz w:val="20"/>
                <w:szCs w:val="20"/>
                <w:lang w:val="it-IT"/>
              </w:rPr>
            </w:pPr>
            <w:r w:rsidRPr="00816845">
              <w:rPr>
                <w:rFonts w:ascii="GHEA Grapalat" w:hAnsi="GHEA Grapalat" w:cs="Sylfaen"/>
                <w:sz w:val="20"/>
                <w:szCs w:val="20"/>
              </w:rPr>
              <w:t>Ֆ</w:t>
            </w:r>
            <w:r w:rsidRPr="006C3568">
              <w:rPr>
                <w:rFonts w:ascii="GHEA Grapalat" w:hAnsi="GHEA Grapalat" w:cs="Sylfaen"/>
                <w:sz w:val="20"/>
                <w:szCs w:val="20"/>
                <w:lang w:val="it-IT"/>
              </w:rPr>
              <w:t>ինանսական</w:t>
            </w:r>
            <w:r w:rsidRPr="006C3568">
              <w:rPr>
                <w:rFonts w:ascii="GHEA Grapalat" w:hAnsi="GHEA Grapalat"/>
                <w:sz w:val="20"/>
                <w:szCs w:val="20"/>
                <w:lang w:val="it-IT"/>
              </w:rPr>
              <w:t xml:space="preserve"> </w:t>
            </w:r>
            <w:r w:rsidRPr="006C3568">
              <w:rPr>
                <w:rFonts w:ascii="GHEA Grapalat" w:hAnsi="GHEA Grapalat" w:cs="Sylfaen"/>
                <w:sz w:val="20"/>
                <w:szCs w:val="20"/>
                <w:lang w:val="it-IT"/>
              </w:rPr>
              <w:t>միջոցնե</w:t>
            </w:r>
            <w:r w:rsidRPr="006C3568">
              <w:rPr>
                <w:rFonts w:ascii="GHEA Grapalat" w:hAnsi="GHEA Grapalat" w:cs="Sylfaen"/>
                <w:sz w:val="20"/>
                <w:szCs w:val="20"/>
              </w:rPr>
              <w:t>ր</w:t>
            </w:r>
            <w:r w:rsidRPr="00816845">
              <w:rPr>
                <w:rFonts w:ascii="GHEA Grapalat" w:hAnsi="GHEA Grapalat" w:cs="Sylfaen"/>
                <w:sz w:val="20"/>
                <w:szCs w:val="20"/>
              </w:rPr>
              <w:t>ը պետակլան բյուջեից և դոնոր կազմ.-ից</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2822" w:type="dxa"/>
          </w:tcPr>
          <w:p w:rsidR="006C3568" w:rsidRPr="006C3568" w:rsidRDefault="006C3568" w:rsidP="006B2CA3">
            <w:pPr>
              <w:pStyle w:val="BodyTextIndent"/>
              <w:spacing w:line="216" w:lineRule="auto"/>
              <w:ind w:firstLine="0"/>
              <w:rPr>
                <w:rFonts w:ascii="GHEA Grapalat" w:hAnsi="GHEA Grapalat"/>
                <w:sz w:val="20"/>
                <w:szCs w:val="20"/>
                <w:lang w:val="it-IT"/>
              </w:rPr>
            </w:pPr>
            <w:r w:rsidRPr="006C3568">
              <w:rPr>
                <w:rFonts w:ascii="GHEA Grapalat" w:hAnsi="GHEA Grapalat"/>
                <w:sz w:val="20"/>
                <w:szCs w:val="20"/>
              </w:rPr>
              <w:t>Սոցիալական</w:t>
            </w:r>
            <w:r w:rsidRPr="006C3568">
              <w:rPr>
                <w:rFonts w:ascii="GHEA Grapalat" w:hAnsi="GHEA Grapalat"/>
                <w:sz w:val="20"/>
                <w:szCs w:val="20"/>
                <w:lang w:val="it-IT"/>
              </w:rPr>
              <w:t xml:space="preserve"> </w:t>
            </w:r>
            <w:r w:rsidRPr="006C3568">
              <w:rPr>
                <w:rFonts w:ascii="GHEA Grapalat" w:hAnsi="GHEA Grapalat"/>
                <w:sz w:val="20"/>
                <w:szCs w:val="20"/>
              </w:rPr>
              <w:t>ծա</w:t>
            </w:r>
            <w:r w:rsidRPr="006C3568">
              <w:rPr>
                <w:rFonts w:ascii="GHEA Grapalat" w:hAnsi="GHEA Grapalat"/>
                <w:sz w:val="20"/>
                <w:szCs w:val="20"/>
              </w:rPr>
              <w:softHyphen/>
              <w:t>ռա</w:t>
            </w:r>
            <w:r w:rsidRPr="006C3568">
              <w:rPr>
                <w:rFonts w:ascii="GHEA Grapalat" w:hAnsi="GHEA Grapalat"/>
                <w:sz w:val="20"/>
                <w:szCs w:val="20"/>
              </w:rPr>
              <w:softHyphen/>
              <w:t>յու</w:t>
            </w:r>
            <w:r w:rsidRPr="00816845">
              <w:rPr>
                <w:rFonts w:ascii="GHEA Grapalat" w:hAnsi="GHEA Grapalat"/>
                <w:sz w:val="20"/>
                <w:szCs w:val="20"/>
              </w:rPr>
              <w:softHyphen/>
            </w:r>
            <w:r w:rsidRPr="006C3568">
              <w:rPr>
                <w:rFonts w:ascii="GHEA Grapalat" w:hAnsi="GHEA Grapalat"/>
                <w:sz w:val="20"/>
                <w:szCs w:val="20"/>
              </w:rPr>
              <w:t>թյուն</w:t>
            </w:r>
            <w:r w:rsidRPr="00816845">
              <w:rPr>
                <w:rFonts w:ascii="GHEA Grapalat" w:hAnsi="GHEA Grapalat"/>
                <w:sz w:val="20"/>
                <w:szCs w:val="20"/>
              </w:rPr>
              <w:softHyphen/>
            </w:r>
            <w:r w:rsidRPr="006C3568">
              <w:rPr>
                <w:rFonts w:ascii="GHEA Grapalat" w:hAnsi="GHEA Grapalat"/>
                <w:sz w:val="20"/>
                <w:szCs w:val="20"/>
              </w:rPr>
              <w:t>ներ</w:t>
            </w:r>
            <w:r w:rsidRPr="006C3568">
              <w:rPr>
                <w:rFonts w:ascii="GHEA Grapalat" w:hAnsi="GHEA Grapalat"/>
                <w:sz w:val="20"/>
                <w:szCs w:val="20"/>
                <w:lang w:val="it-IT"/>
              </w:rPr>
              <w:t xml:space="preserve"> </w:t>
            </w:r>
            <w:r w:rsidRPr="006C3568">
              <w:rPr>
                <w:rFonts w:ascii="GHEA Grapalat" w:hAnsi="GHEA Grapalat"/>
                <w:sz w:val="20"/>
                <w:szCs w:val="20"/>
              </w:rPr>
              <w:t>մատու</w:t>
            </w:r>
            <w:r w:rsidRPr="006C3568">
              <w:rPr>
                <w:rFonts w:ascii="GHEA Grapalat" w:hAnsi="GHEA Grapalat"/>
                <w:sz w:val="20"/>
                <w:szCs w:val="20"/>
              </w:rPr>
              <w:softHyphen/>
              <w:t>ցող</w:t>
            </w:r>
            <w:r w:rsidRPr="006C3568">
              <w:rPr>
                <w:rFonts w:ascii="GHEA Grapalat" w:hAnsi="GHEA Grapalat"/>
                <w:sz w:val="20"/>
                <w:szCs w:val="20"/>
                <w:lang w:val="it-IT"/>
              </w:rPr>
              <w:t xml:space="preserve"> </w:t>
            </w:r>
            <w:r w:rsidRPr="006C3568">
              <w:rPr>
                <w:rFonts w:ascii="GHEA Grapalat" w:hAnsi="GHEA Grapalat"/>
                <w:sz w:val="20"/>
                <w:szCs w:val="20"/>
              </w:rPr>
              <w:t>կառույցների</w:t>
            </w:r>
            <w:r w:rsidRPr="006C3568">
              <w:rPr>
                <w:rFonts w:ascii="GHEA Grapalat" w:hAnsi="GHEA Grapalat"/>
                <w:sz w:val="20"/>
                <w:szCs w:val="20"/>
                <w:lang w:val="it-IT"/>
              </w:rPr>
              <w:t xml:space="preserve"> (</w:t>
            </w:r>
            <w:r w:rsidRPr="006C3568">
              <w:rPr>
                <w:rFonts w:ascii="GHEA Grapalat" w:hAnsi="GHEA Grapalat"/>
                <w:sz w:val="20"/>
                <w:szCs w:val="20"/>
              </w:rPr>
              <w:t>պե</w:t>
            </w:r>
            <w:r w:rsidRPr="006C3568">
              <w:rPr>
                <w:rFonts w:ascii="GHEA Grapalat" w:hAnsi="GHEA Grapalat"/>
                <w:sz w:val="20"/>
                <w:szCs w:val="20"/>
              </w:rPr>
              <w:softHyphen/>
              <w:t>տական</w:t>
            </w:r>
            <w:r w:rsidRPr="006C3568">
              <w:rPr>
                <w:rFonts w:ascii="GHEA Grapalat" w:hAnsi="GHEA Grapalat"/>
                <w:sz w:val="20"/>
                <w:szCs w:val="20"/>
                <w:lang w:val="it-IT"/>
              </w:rPr>
              <w:t xml:space="preserve">, </w:t>
            </w:r>
            <w:r w:rsidRPr="006C3568">
              <w:rPr>
                <w:rFonts w:ascii="GHEA Grapalat" w:hAnsi="GHEA Grapalat"/>
                <w:sz w:val="20"/>
                <w:szCs w:val="20"/>
              </w:rPr>
              <w:t>ոչ</w:t>
            </w:r>
            <w:r w:rsidRPr="006C3568">
              <w:rPr>
                <w:rFonts w:ascii="GHEA Grapalat" w:hAnsi="GHEA Grapalat"/>
                <w:sz w:val="20"/>
                <w:szCs w:val="20"/>
                <w:lang w:val="it-IT"/>
              </w:rPr>
              <w:t xml:space="preserve"> </w:t>
            </w:r>
            <w:r w:rsidRPr="006C3568">
              <w:rPr>
                <w:rFonts w:ascii="GHEA Grapalat" w:hAnsi="GHEA Grapalat"/>
                <w:sz w:val="20"/>
                <w:szCs w:val="20"/>
              </w:rPr>
              <w:t>պետական</w:t>
            </w:r>
            <w:r w:rsidRPr="006C3568">
              <w:rPr>
                <w:rFonts w:ascii="GHEA Grapalat" w:hAnsi="GHEA Grapalat"/>
                <w:sz w:val="20"/>
                <w:szCs w:val="20"/>
                <w:lang w:val="it-IT"/>
              </w:rPr>
              <w:t xml:space="preserve">) </w:t>
            </w:r>
            <w:r w:rsidRPr="006C3568">
              <w:rPr>
                <w:rFonts w:ascii="GHEA Grapalat" w:hAnsi="GHEA Grapalat"/>
                <w:sz w:val="20"/>
                <w:szCs w:val="20"/>
              </w:rPr>
              <w:t>համակարգ</w:t>
            </w:r>
            <w:r w:rsidRPr="00816845">
              <w:rPr>
                <w:rFonts w:ascii="GHEA Grapalat" w:hAnsi="GHEA Grapalat"/>
                <w:sz w:val="20"/>
                <w:szCs w:val="20"/>
              </w:rPr>
              <w:softHyphen/>
            </w:r>
            <w:r w:rsidRPr="006C3568">
              <w:rPr>
                <w:rFonts w:ascii="GHEA Grapalat" w:hAnsi="GHEA Grapalat"/>
                <w:sz w:val="20"/>
                <w:szCs w:val="20"/>
              </w:rPr>
              <w:t>չային</w:t>
            </w:r>
            <w:r w:rsidRPr="006C3568">
              <w:rPr>
                <w:rFonts w:ascii="GHEA Grapalat" w:hAnsi="GHEA Grapalat"/>
                <w:sz w:val="20"/>
                <w:szCs w:val="20"/>
                <w:lang w:val="it-IT"/>
              </w:rPr>
              <w:t xml:space="preserve"> </w:t>
            </w:r>
            <w:r w:rsidRPr="006C3568">
              <w:rPr>
                <w:rFonts w:ascii="GHEA Grapalat" w:hAnsi="GHEA Grapalat"/>
                <w:sz w:val="20"/>
                <w:szCs w:val="20"/>
              </w:rPr>
              <w:t>տեխ</w:t>
            </w:r>
            <w:r w:rsidRPr="006C3568">
              <w:rPr>
                <w:rFonts w:ascii="GHEA Grapalat" w:hAnsi="GHEA Grapalat"/>
                <w:sz w:val="20"/>
                <w:szCs w:val="20"/>
              </w:rPr>
              <w:softHyphen/>
              <w:t>նի</w:t>
            </w:r>
            <w:r w:rsidRPr="006C3568">
              <w:rPr>
                <w:rFonts w:ascii="GHEA Grapalat" w:hAnsi="GHEA Grapalat"/>
                <w:sz w:val="20"/>
                <w:szCs w:val="20"/>
              </w:rPr>
              <w:softHyphen/>
            </w:r>
            <w:r w:rsidRPr="006C3568">
              <w:rPr>
                <w:rFonts w:ascii="GHEA Grapalat" w:hAnsi="GHEA Grapalat"/>
                <w:sz w:val="20"/>
                <w:szCs w:val="20"/>
                <w:lang w:val="it-IT"/>
              </w:rPr>
              <w:softHyphen/>
            </w:r>
            <w:r w:rsidRPr="006C3568">
              <w:rPr>
                <w:rFonts w:ascii="GHEA Grapalat" w:hAnsi="GHEA Grapalat"/>
                <w:sz w:val="20"/>
                <w:szCs w:val="20"/>
              </w:rPr>
              <w:t>կայով</w:t>
            </w:r>
            <w:r w:rsidRPr="006C3568">
              <w:rPr>
                <w:rFonts w:ascii="GHEA Grapalat" w:hAnsi="GHEA Grapalat"/>
                <w:sz w:val="20"/>
                <w:szCs w:val="20"/>
                <w:lang w:val="it-IT"/>
              </w:rPr>
              <w:t xml:space="preserve"> </w:t>
            </w:r>
            <w:r w:rsidRPr="006C3568">
              <w:rPr>
                <w:rFonts w:ascii="GHEA Grapalat" w:hAnsi="GHEA Grapalat"/>
                <w:sz w:val="20"/>
                <w:szCs w:val="20"/>
              </w:rPr>
              <w:t>հագեցում</w:t>
            </w:r>
            <w:r w:rsidRPr="006C3568">
              <w:rPr>
                <w:rFonts w:ascii="GHEA Grapalat" w:hAnsi="GHEA Grapalat"/>
                <w:sz w:val="20"/>
                <w:szCs w:val="20"/>
                <w:lang w:val="it-IT"/>
              </w:rPr>
              <w:t xml:space="preserve"> </w:t>
            </w:r>
            <w:r w:rsidRPr="006C3568">
              <w:rPr>
                <w:rFonts w:ascii="GHEA Grapalat" w:hAnsi="GHEA Grapalat"/>
                <w:sz w:val="20"/>
                <w:szCs w:val="20"/>
              </w:rPr>
              <w:t>և</w:t>
            </w:r>
            <w:r w:rsidRPr="006C3568">
              <w:rPr>
                <w:rFonts w:ascii="GHEA Grapalat" w:hAnsi="GHEA Grapalat"/>
                <w:sz w:val="20"/>
                <w:szCs w:val="20"/>
                <w:lang w:val="it-IT"/>
              </w:rPr>
              <w:t xml:space="preserve"> </w:t>
            </w:r>
            <w:r w:rsidRPr="006C3568">
              <w:rPr>
                <w:rFonts w:ascii="GHEA Grapalat" w:hAnsi="GHEA Grapalat"/>
                <w:sz w:val="20"/>
                <w:szCs w:val="20"/>
              </w:rPr>
              <w:t>համա</w:t>
            </w:r>
            <w:r w:rsidRPr="00816845">
              <w:rPr>
                <w:rFonts w:ascii="GHEA Grapalat" w:hAnsi="GHEA Grapalat"/>
                <w:sz w:val="20"/>
                <w:szCs w:val="20"/>
              </w:rPr>
              <w:softHyphen/>
            </w:r>
            <w:r w:rsidRPr="006C3568">
              <w:rPr>
                <w:rFonts w:ascii="GHEA Grapalat" w:hAnsi="GHEA Grapalat"/>
                <w:sz w:val="20"/>
                <w:szCs w:val="20"/>
              </w:rPr>
              <w:t>ցան</w:t>
            </w:r>
            <w:r w:rsidRPr="00816845">
              <w:rPr>
                <w:rFonts w:ascii="GHEA Grapalat" w:hAnsi="GHEA Grapalat"/>
                <w:sz w:val="20"/>
                <w:szCs w:val="20"/>
              </w:rPr>
              <w:softHyphen/>
            </w:r>
            <w:r w:rsidRPr="006C3568">
              <w:rPr>
                <w:rFonts w:ascii="GHEA Grapalat" w:hAnsi="GHEA Grapalat"/>
                <w:sz w:val="20"/>
                <w:szCs w:val="20"/>
              </w:rPr>
              <w:t>ցային</w:t>
            </w:r>
            <w:r w:rsidRPr="006C3568">
              <w:rPr>
                <w:rFonts w:ascii="GHEA Grapalat" w:hAnsi="GHEA Grapalat"/>
                <w:sz w:val="20"/>
                <w:szCs w:val="20"/>
                <w:lang w:val="it-IT"/>
              </w:rPr>
              <w:t xml:space="preserve"> </w:t>
            </w:r>
            <w:r w:rsidRPr="006C3568">
              <w:rPr>
                <w:rFonts w:ascii="GHEA Grapalat" w:hAnsi="GHEA Grapalat"/>
                <w:sz w:val="20"/>
                <w:szCs w:val="20"/>
              </w:rPr>
              <w:t>կապով</w:t>
            </w:r>
            <w:r w:rsidRPr="006C3568">
              <w:rPr>
                <w:rFonts w:ascii="GHEA Grapalat" w:hAnsi="GHEA Grapalat"/>
                <w:sz w:val="20"/>
                <w:szCs w:val="20"/>
                <w:lang w:val="it-IT"/>
              </w:rPr>
              <w:t xml:space="preserve"> </w:t>
            </w:r>
            <w:r w:rsidRPr="006C3568">
              <w:rPr>
                <w:rFonts w:ascii="GHEA Grapalat" w:hAnsi="GHEA Grapalat"/>
                <w:sz w:val="20"/>
                <w:szCs w:val="20"/>
              </w:rPr>
              <w:t>ապահովում</w:t>
            </w:r>
          </w:p>
        </w:tc>
        <w:tc>
          <w:tcPr>
            <w:tcW w:w="4468" w:type="dxa"/>
            <w:gridSpan w:val="3"/>
          </w:tcPr>
          <w:p w:rsidR="006C3568" w:rsidRPr="006C3568" w:rsidRDefault="006C3568" w:rsidP="006C3568">
            <w:pPr>
              <w:pStyle w:val="BodyTextIndent"/>
              <w:numPr>
                <w:ilvl w:val="0"/>
                <w:numId w:val="11"/>
              </w:numPr>
              <w:tabs>
                <w:tab w:val="left" w:pos="360"/>
              </w:tabs>
              <w:ind w:left="0" w:firstLine="77"/>
              <w:rPr>
                <w:rFonts w:ascii="GHEA Grapalat" w:hAnsi="GHEA Grapalat"/>
                <w:sz w:val="20"/>
                <w:szCs w:val="20"/>
                <w:lang w:val="it-IT"/>
              </w:rPr>
            </w:pPr>
            <w:r w:rsidRPr="006C3568">
              <w:rPr>
                <w:rFonts w:ascii="GHEA Grapalat" w:hAnsi="GHEA Grapalat"/>
                <w:sz w:val="20"/>
                <w:szCs w:val="20"/>
                <w:lang w:val="en-US"/>
              </w:rPr>
              <w:t>Սոցիալական</w:t>
            </w:r>
            <w:r w:rsidRPr="006C3568">
              <w:rPr>
                <w:rFonts w:ascii="GHEA Grapalat" w:hAnsi="GHEA Grapalat"/>
                <w:sz w:val="20"/>
                <w:szCs w:val="20"/>
                <w:lang w:val="it-IT"/>
              </w:rPr>
              <w:t xml:space="preserve"> </w:t>
            </w:r>
            <w:r w:rsidRPr="006C3568">
              <w:rPr>
                <w:rFonts w:ascii="GHEA Grapalat" w:hAnsi="GHEA Grapalat"/>
                <w:sz w:val="20"/>
                <w:szCs w:val="20"/>
                <w:lang w:val="en-US"/>
              </w:rPr>
              <w:t>ծառա</w:t>
            </w:r>
            <w:r w:rsidRPr="006C3568">
              <w:rPr>
                <w:rFonts w:ascii="GHEA Grapalat" w:hAnsi="GHEA Grapalat"/>
                <w:sz w:val="20"/>
                <w:szCs w:val="20"/>
                <w:lang w:val="it-IT"/>
              </w:rPr>
              <w:softHyphen/>
            </w:r>
            <w:r w:rsidRPr="006C3568">
              <w:rPr>
                <w:rFonts w:ascii="GHEA Grapalat" w:hAnsi="GHEA Grapalat"/>
                <w:sz w:val="20"/>
                <w:szCs w:val="20"/>
                <w:lang w:val="en-US"/>
              </w:rPr>
              <w:t>յու</w:t>
            </w:r>
            <w:r w:rsidRPr="006C3568">
              <w:rPr>
                <w:rFonts w:ascii="GHEA Grapalat" w:hAnsi="GHEA Grapalat"/>
                <w:sz w:val="20"/>
                <w:szCs w:val="20"/>
                <w:lang w:val="it-IT"/>
              </w:rPr>
              <w:softHyphen/>
            </w:r>
            <w:r w:rsidRPr="006C3568">
              <w:rPr>
                <w:rFonts w:ascii="GHEA Grapalat" w:hAnsi="GHEA Grapalat"/>
                <w:sz w:val="20"/>
                <w:szCs w:val="20"/>
                <w:lang w:val="en-US"/>
              </w:rPr>
              <w:t>թյուններ</w:t>
            </w:r>
            <w:r w:rsidRPr="006C3568">
              <w:rPr>
                <w:rFonts w:ascii="GHEA Grapalat" w:hAnsi="GHEA Grapalat"/>
                <w:sz w:val="20"/>
                <w:szCs w:val="20"/>
                <w:lang w:val="it-IT"/>
              </w:rPr>
              <w:t xml:space="preserve"> </w:t>
            </w:r>
            <w:r w:rsidRPr="006C3568">
              <w:rPr>
                <w:rFonts w:ascii="GHEA Grapalat" w:hAnsi="GHEA Grapalat"/>
                <w:sz w:val="20"/>
                <w:szCs w:val="20"/>
                <w:lang w:val="en-US"/>
              </w:rPr>
              <w:t>մատուցող</w:t>
            </w:r>
            <w:r w:rsidRPr="006C3568">
              <w:rPr>
                <w:rFonts w:ascii="GHEA Grapalat" w:hAnsi="GHEA Grapalat"/>
                <w:sz w:val="20"/>
                <w:szCs w:val="20"/>
                <w:lang w:val="it-IT"/>
              </w:rPr>
              <w:t xml:space="preserve"> </w:t>
            </w:r>
            <w:r w:rsidRPr="006C3568">
              <w:rPr>
                <w:rFonts w:ascii="GHEA Grapalat" w:hAnsi="GHEA Grapalat"/>
                <w:sz w:val="20"/>
                <w:szCs w:val="20"/>
                <w:lang w:val="en-US"/>
              </w:rPr>
              <w:t>կա</w:t>
            </w:r>
            <w:r w:rsidRPr="006C3568">
              <w:rPr>
                <w:rFonts w:ascii="GHEA Grapalat" w:hAnsi="GHEA Grapalat"/>
                <w:sz w:val="20"/>
                <w:szCs w:val="20"/>
                <w:lang w:val="it-IT"/>
              </w:rPr>
              <w:softHyphen/>
            </w:r>
            <w:r w:rsidRPr="006C3568">
              <w:rPr>
                <w:rFonts w:ascii="GHEA Grapalat" w:hAnsi="GHEA Grapalat"/>
                <w:sz w:val="20"/>
                <w:szCs w:val="20"/>
                <w:lang w:val="en-US"/>
              </w:rPr>
              <w:t>ռույցներում</w:t>
            </w:r>
            <w:r w:rsidRPr="006C3568">
              <w:rPr>
                <w:rFonts w:ascii="GHEA Grapalat" w:hAnsi="GHEA Grapalat"/>
                <w:sz w:val="20"/>
                <w:szCs w:val="20"/>
                <w:lang w:val="it-IT"/>
              </w:rPr>
              <w:t xml:space="preserve"> (</w:t>
            </w:r>
            <w:r w:rsidRPr="006C3568">
              <w:rPr>
                <w:rFonts w:ascii="GHEA Grapalat" w:hAnsi="GHEA Grapalat"/>
                <w:sz w:val="20"/>
                <w:szCs w:val="20"/>
                <w:lang w:val="en-US"/>
              </w:rPr>
              <w:t>մարզպե</w:t>
            </w:r>
            <w:r w:rsidRPr="006C3568">
              <w:rPr>
                <w:rFonts w:ascii="GHEA Grapalat" w:hAnsi="GHEA Grapalat"/>
                <w:sz w:val="20"/>
                <w:szCs w:val="20"/>
                <w:lang w:val="it-IT"/>
              </w:rPr>
              <w:softHyphen/>
            </w:r>
            <w:r w:rsidRPr="006C3568">
              <w:rPr>
                <w:rFonts w:ascii="GHEA Grapalat" w:hAnsi="GHEA Grapalat"/>
                <w:sz w:val="20"/>
                <w:szCs w:val="20"/>
                <w:lang w:val="en-US"/>
              </w:rPr>
              <w:t>տա</w:t>
            </w:r>
            <w:r w:rsidRPr="006C3568">
              <w:rPr>
                <w:rFonts w:ascii="GHEA Grapalat" w:hAnsi="GHEA Grapalat"/>
                <w:sz w:val="20"/>
                <w:szCs w:val="20"/>
                <w:lang w:val="it-IT"/>
              </w:rPr>
              <w:softHyphen/>
            </w:r>
            <w:r w:rsidRPr="006C3568">
              <w:rPr>
                <w:rFonts w:ascii="GHEA Grapalat" w:hAnsi="GHEA Grapalat"/>
                <w:sz w:val="20"/>
                <w:szCs w:val="20"/>
                <w:lang w:val="en-US"/>
              </w:rPr>
              <w:t>րան</w:t>
            </w:r>
            <w:r w:rsidRPr="006C3568">
              <w:rPr>
                <w:rFonts w:ascii="GHEA Grapalat" w:hAnsi="GHEA Grapalat"/>
                <w:sz w:val="20"/>
                <w:szCs w:val="20"/>
                <w:lang w:val="it-IT"/>
              </w:rPr>
              <w:t xml:space="preserve">, </w:t>
            </w:r>
            <w:r w:rsidRPr="006C3568">
              <w:rPr>
                <w:rFonts w:ascii="GHEA Grapalat" w:hAnsi="GHEA Grapalat"/>
                <w:sz w:val="20"/>
                <w:szCs w:val="20"/>
                <w:lang w:val="en-US"/>
              </w:rPr>
              <w:t>ՍԱՏՄ</w:t>
            </w:r>
            <w:r w:rsidRPr="006C3568">
              <w:rPr>
                <w:rFonts w:ascii="GHEA Grapalat" w:hAnsi="GHEA Grapalat"/>
                <w:sz w:val="20"/>
                <w:szCs w:val="20"/>
                <w:lang w:val="it-IT"/>
              </w:rPr>
              <w:t xml:space="preserve">) </w:t>
            </w:r>
            <w:r w:rsidRPr="006C3568">
              <w:rPr>
                <w:rFonts w:ascii="GHEA Grapalat" w:hAnsi="GHEA Grapalat"/>
                <w:sz w:val="20"/>
                <w:szCs w:val="20"/>
                <w:lang w:val="en-US"/>
              </w:rPr>
              <w:t>նոր</w:t>
            </w:r>
            <w:r w:rsidRPr="006C3568">
              <w:rPr>
                <w:rFonts w:ascii="GHEA Grapalat" w:hAnsi="GHEA Grapalat"/>
                <w:sz w:val="20"/>
                <w:szCs w:val="20"/>
                <w:lang w:val="it-IT"/>
              </w:rPr>
              <w:t xml:space="preserve"> </w:t>
            </w:r>
            <w:r w:rsidRPr="006C3568">
              <w:rPr>
                <w:rFonts w:ascii="GHEA Grapalat" w:hAnsi="GHEA Grapalat"/>
                <w:sz w:val="20"/>
                <w:szCs w:val="20"/>
                <w:lang w:val="en-US"/>
              </w:rPr>
              <w:t>համա</w:t>
            </w:r>
            <w:r w:rsidRPr="006C3568">
              <w:rPr>
                <w:rFonts w:ascii="GHEA Grapalat" w:hAnsi="GHEA Grapalat"/>
                <w:sz w:val="20"/>
                <w:szCs w:val="20"/>
                <w:lang w:val="it-IT"/>
              </w:rPr>
              <w:softHyphen/>
            </w:r>
            <w:r w:rsidRPr="006C3568">
              <w:rPr>
                <w:rFonts w:ascii="GHEA Grapalat" w:hAnsi="GHEA Grapalat"/>
                <w:sz w:val="20"/>
                <w:szCs w:val="20"/>
                <w:lang w:val="en-US"/>
              </w:rPr>
              <w:t>կարգիչների</w:t>
            </w:r>
            <w:r w:rsidRPr="006C3568">
              <w:rPr>
                <w:rFonts w:ascii="GHEA Grapalat" w:hAnsi="GHEA Grapalat"/>
                <w:sz w:val="20"/>
                <w:szCs w:val="20"/>
                <w:lang w:val="it-IT"/>
              </w:rPr>
              <w:t xml:space="preserve"> </w:t>
            </w:r>
            <w:r w:rsidRPr="006C3568">
              <w:rPr>
                <w:rFonts w:ascii="GHEA Grapalat" w:hAnsi="GHEA Grapalat"/>
                <w:sz w:val="20"/>
                <w:szCs w:val="20"/>
                <w:lang w:val="en-US"/>
              </w:rPr>
              <w:t>տեսա</w:t>
            </w:r>
            <w:r w:rsidRPr="006C3568">
              <w:rPr>
                <w:rFonts w:ascii="GHEA Grapalat" w:hAnsi="GHEA Grapalat"/>
                <w:sz w:val="20"/>
                <w:szCs w:val="20"/>
                <w:lang w:val="it-IT"/>
              </w:rPr>
              <w:softHyphen/>
            </w:r>
            <w:r w:rsidRPr="006C3568">
              <w:rPr>
                <w:rFonts w:ascii="GHEA Grapalat" w:hAnsi="GHEA Grapalat"/>
                <w:sz w:val="20"/>
                <w:szCs w:val="20"/>
                <w:lang w:val="en-US"/>
              </w:rPr>
              <w:t>կարար</w:t>
            </w:r>
            <w:r w:rsidRPr="006C3568">
              <w:rPr>
                <w:rFonts w:ascii="GHEA Grapalat" w:hAnsi="GHEA Grapalat"/>
                <w:sz w:val="20"/>
                <w:szCs w:val="20"/>
                <w:lang w:val="it-IT"/>
              </w:rPr>
              <w:t xml:space="preserve"> </w:t>
            </w:r>
            <w:r w:rsidRPr="006C3568">
              <w:rPr>
                <w:rFonts w:ascii="GHEA Grapalat" w:hAnsi="GHEA Grapalat"/>
                <w:sz w:val="20"/>
                <w:szCs w:val="20"/>
                <w:lang w:val="en-US"/>
              </w:rPr>
              <w:t>կշիռը</w:t>
            </w:r>
            <w:r w:rsidRPr="006C3568">
              <w:rPr>
                <w:rFonts w:ascii="GHEA Grapalat" w:hAnsi="GHEA Grapalat"/>
                <w:sz w:val="20"/>
                <w:szCs w:val="20"/>
                <w:lang w:val="it-IT"/>
              </w:rPr>
              <w:t>, 80%</w:t>
            </w:r>
          </w:p>
          <w:p w:rsidR="006C3568" w:rsidRPr="006C3568" w:rsidRDefault="006C3568" w:rsidP="006B2CA3">
            <w:pPr>
              <w:pStyle w:val="BodyTextIndent"/>
              <w:tabs>
                <w:tab w:val="left" w:pos="360"/>
              </w:tabs>
              <w:ind w:left="77" w:firstLine="0"/>
              <w:rPr>
                <w:rFonts w:ascii="GHEA Grapalat" w:hAnsi="GHEA Grapalat"/>
                <w:sz w:val="20"/>
                <w:szCs w:val="20"/>
                <w:lang w:val="it-IT"/>
              </w:rPr>
            </w:pPr>
          </w:p>
          <w:p w:rsidR="006C3568" w:rsidRPr="006C3568" w:rsidRDefault="006C3568" w:rsidP="006C3568">
            <w:pPr>
              <w:pStyle w:val="BodyTextIndent"/>
              <w:numPr>
                <w:ilvl w:val="0"/>
                <w:numId w:val="11"/>
              </w:numPr>
              <w:tabs>
                <w:tab w:val="left" w:pos="360"/>
              </w:tabs>
              <w:spacing w:line="216" w:lineRule="auto"/>
              <w:ind w:left="0" w:firstLine="77"/>
              <w:rPr>
                <w:rFonts w:ascii="GHEA Grapalat" w:hAnsi="GHEA Grapalat"/>
                <w:sz w:val="20"/>
                <w:szCs w:val="20"/>
                <w:lang w:val="it-IT"/>
              </w:rPr>
            </w:pPr>
            <w:r w:rsidRPr="006C3568">
              <w:rPr>
                <w:rFonts w:ascii="GHEA Grapalat" w:hAnsi="GHEA Grapalat"/>
                <w:sz w:val="20"/>
                <w:szCs w:val="20"/>
                <w:lang w:val="en-US"/>
              </w:rPr>
              <w:t>Կայուն</w:t>
            </w:r>
            <w:r w:rsidRPr="006C3568">
              <w:rPr>
                <w:rFonts w:ascii="GHEA Grapalat" w:hAnsi="GHEA Grapalat"/>
                <w:sz w:val="20"/>
                <w:szCs w:val="20"/>
                <w:lang w:val="it-IT"/>
              </w:rPr>
              <w:t xml:space="preserve"> </w:t>
            </w:r>
            <w:r w:rsidRPr="006C3568">
              <w:rPr>
                <w:rFonts w:ascii="GHEA Grapalat" w:hAnsi="GHEA Grapalat"/>
                <w:sz w:val="20"/>
                <w:szCs w:val="20"/>
                <w:lang w:val="en-US"/>
              </w:rPr>
              <w:t>համացանցային</w:t>
            </w:r>
            <w:r w:rsidRPr="006C3568">
              <w:rPr>
                <w:rFonts w:ascii="GHEA Grapalat" w:hAnsi="GHEA Grapalat"/>
                <w:sz w:val="20"/>
                <w:szCs w:val="20"/>
                <w:lang w:val="it-IT"/>
              </w:rPr>
              <w:t xml:space="preserve"> </w:t>
            </w:r>
            <w:r w:rsidRPr="006C3568">
              <w:rPr>
                <w:rFonts w:ascii="GHEA Grapalat" w:hAnsi="GHEA Grapalat"/>
                <w:sz w:val="20"/>
                <w:szCs w:val="20"/>
                <w:lang w:val="en-US"/>
              </w:rPr>
              <w:t>կապ</w:t>
            </w:r>
            <w:r w:rsidRPr="006C3568">
              <w:rPr>
                <w:rFonts w:ascii="GHEA Grapalat" w:hAnsi="GHEA Grapalat"/>
                <w:sz w:val="20"/>
                <w:szCs w:val="20"/>
                <w:lang w:val="it-IT"/>
              </w:rPr>
              <w:t xml:space="preserve"> </w:t>
            </w:r>
            <w:r w:rsidRPr="006C3568">
              <w:rPr>
                <w:rFonts w:ascii="GHEA Grapalat" w:hAnsi="GHEA Grapalat"/>
                <w:sz w:val="20"/>
                <w:szCs w:val="20"/>
                <w:lang w:val="en-US"/>
              </w:rPr>
              <w:t>ունեցող</w:t>
            </w:r>
            <w:r w:rsidRPr="006C3568">
              <w:rPr>
                <w:rFonts w:ascii="GHEA Grapalat" w:hAnsi="GHEA Grapalat"/>
                <w:sz w:val="20"/>
                <w:szCs w:val="20"/>
                <w:lang w:val="it-IT"/>
              </w:rPr>
              <w:t xml:space="preserve"> </w:t>
            </w:r>
            <w:r w:rsidRPr="006C3568">
              <w:rPr>
                <w:rFonts w:ascii="GHEA Grapalat" w:hAnsi="GHEA Grapalat"/>
                <w:sz w:val="20"/>
                <w:szCs w:val="20"/>
                <w:lang w:val="en-US"/>
              </w:rPr>
              <w:t>սոցիա</w:t>
            </w:r>
            <w:r w:rsidRPr="006C3568">
              <w:rPr>
                <w:rFonts w:ascii="GHEA Grapalat" w:hAnsi="GHEA Grapalat"/>
                <w:sz w:val="20"/>
                <w:szCs w:val="20"/>
                <w:lang w:val="it-IT"/>
              </w:rPr>
              <w:softHyphen/>
            </w:r>
            <w:r w:rsidRPr="006C3568">
              <w:rPr>
                <w:rFonts w:ascii="GHEA Grapalat" w:hAnsi="GHEA Grapalat"/>
                <w:sz w:val="20"/>
                <w:szCs w:val="20"/>
                <w:lang w:val="en-US"/>
              </w:rPr>
              <w:t>լա</w:t>
            </w:r>
            <w:r w:rsidRPr="006C3568">
              <w:rPr>
                <w:rFonts w:ascii="GHEA Grapalat" w:hAnsi="GHEA Grapalat"/>
                <w:sz w:val="20"/>
                <w:szCs w:val="20"/>
                <w:lang w:val="it-IT"/>
              </w:rPr>
              <w:softHyphen/>
            </w:r>
            <w:r w:rsidRPr="006C3568">
              <w:rPr>
                <w:rFonts w:ascii="GHEA Grapalat" w:hAnsi="GHEA Grapalat"/>
                <w:sz w:val="20"/>
                <w:szCs w:val="20"/>
                <w:lang w:val="en-US"/>
              </w:rPr>
              <w:t>կան</w:t>
            </w:r>
            <w:r w:rsidRPr="006C3568">
              <w:rPr>
                <w:rFonts w:ascii="GHEA Grapalat" w:hAnsi="GHEA Grapalat"/>
                <w:sz w:val="20"/>
                <w:szCs w:val="20"/>
                <w:lang w:val="it-IT"/>
              </w:rPr>
              <w:t xml:space="preserve"> </w:t>
            </w:r>
            <w:r w:rsidRPr="006C3568">
              <w:rPr>
                <w:rFonts w:ascii="GHEA Grapalat" w:hAnsi="GHEA Grapalat"/>
                <w:sz w:val="20"/>
                <w:szCs w:val="20"/>
                <w:lang w:val="en-US"/>
              </w:rPr>
              <w:t>ծառայություններ</w:t>
            </w:r>
            <w:r w:rsidRPr="006C3568">
              <w:rPr>
                <w:rFonts w:ascii="GHEA Grapalat" w:hAnsi="GHEA Grapalat"/>
                <w:sz w:val="20"/>
                <w:szCs w:val="20"/>
                <w:lang w:val="it-IT"/>
              </w:rPr>
              <w:t xml:space="preserve"> </w:t>
            </w:r>
            <w:r w:rsidRPr="006C3568">
              <w:rPr>
                <w:rFonts w:ascii="GHEA Grapalat" w:hAnsi="GHEA Grapalat"/>
                <w:sz w:val="20"/>
                <w:szCs w:val="20"/>
                <w:lang w:val="en-US"/>
              </w:rPr>
              <w:t>մատու</w:t>
            </w:r>
            <w:r w:rsidRPr="006C3568">
              <w:rPr>
                <w:rFonts w:ascii="GHEA Grapalat" w:hAnsi="GHEA Grapalat"/>
                <w:sz w:val="20"/>
                <w:szCs w:val="20"/>
                <w:lang w:val="it-IT"/>
              </w:rPr>
              <w:softHyphen/>
            </w:r>
            <w:r w:rsidRPr="006C3568">
              <w:rPr>
                <w:rFonts w:ascii="GHEA Grapalat" w:hAnsi="GHEA Grapalat"/>
                <w:sz w:val="20"/>
                <w:szCs w:val="20"/>
                <w:lang w:val="en-US"/>
              </w:rPr>
              <w:t>ցող</w:t>
            </w:r>
            <w:r w:rsidRPr="006C3568">
              <w:rPr>
                <w:rFonts w:ascii="GHEA Grapalat" w:hAnsi="GHEA Grapalat"/>
                <w:sz w:val="20"/>
                <w:szCs w:val="20"/>
                <w:lang w:val="it-IT"/>
              </w:rPr>
              <w:t xml:space="preserve"> </w:t>
            </w:r>
            <w:r w:rsidRPr="006C3568">
              <w:rPr>
                <w:rFonts w:ascii="GHEA Grapalat" w:hAnsi="GHEA Grapalat"/>
                <w:sz w:val="20"/>
                <w:szCs w:val="20"/>
                <w:lang w:val="en-US"/>
              </w:rPr>
              <w:t>կառույցների</w:t>
            </w:r>
            <w:r w:rsidRPr="006C3568">
              <w:rPr>
                <w:rFonts w:ascii="GHEA Grapalat" w:hAnsi="GHEA Grapalat"/>
                <w:sz w:val="20"/>
                <w:szCs w:val="20"/>
                <w:lang w:val="it-IT"/>
              </w:rPr>
              <w:t xml:space="preserve"> </w:t>
            </w:r>
            <w:r w:rsidRPr="006C3568">
              <w:rPr>
                <w:rFonts w:ascii="GHEA Grapalat" w:hAnsi="GHEA Grapalat"/>
                <w:sz w:val="20"/>
                <w:szCs w:val="20"/>
                <w:lang w:val="en-US"/>
              </w:rPr>
              <w:t>թիվը</w:t>
            </w:r>
            <w:r w:rsidRPr="006C3568">
              <w:rPr>
                <w:rFonts w:ascii="GHEA Grapalat" w:hAnsi="GHEA Grapalat"/>
                <w:sz w:val="20"/>
                <w:szCs w:val="20"/>
                <w:lang w:val="it-IT"/>
              </w:rPr>
              <w:t>, 100% - 17 կառույց</w:t>
            </w:r>
          </w:p>
          <w:p w:rsidR="006C3568" w:rsidRPr="006C3568" w:rsidRDefault="006C3568" w:rsidP="006B2CA3">
            <w:pPr>
              <w:pStyle w:val="BodyTextIndent"/>
              <w:tabs>
                <w:tab w:val="left" w:pos="360"/>
              </w:tabs>
              <w:spacing w:line="216" w:lineRule="auto"/>
              <w:ind w:firstLine="0"/>
              <w:rPr>
                <w:rFonts w:ascii="GHEA Grapalat" w:hAnsi="GHEA Grapalat"/>
                <w:sz w:val="20"/>
                <w:szCs w:val="20"/>
                <w:lang w:val="it-IT"/>
              </w:rPr>
            </w:pPr>
          </w:p>
          <w:p w:rsidR="006C3568" w:rsidRPr="006C3568" w:rsidRDefault="006C3568" w:rsidP="006B2CA3">
            <w:pPr>
              <w:pStyle w:val="BodyTextIndent"/>
              <w:tabs>
                <w:tab w:val="left" w:pos="360"/>
              </w:tabs>
              <w:spacing w:line="216" w:lineRule="auto"/>
              <w:ind w:left="77" w:firstLine="0"/>
              <w:rPr>
                <w:rFonts w:ascii="GHEA Grapalat" w:hAnsi="GHEA Grapalat"/>
                <w:sz w:val="20"/>
                <w:szCs w:val="20"/>
                <w:lang w:val="it-IT"/>
              </w:rPr>
            </w:pPr>
          </w:p>
        </w:tc>
        <w:tc>
          <w:tcPr>
            <w:tcW w:w="1963" w:type="dxa"/>
            <w:gridSpan w:val="4"/>
          </w:tcPr>
          <w:p w:rsidR="006C3568" w:rsidRPr="006C3568" w:rsidRDefault="006C3568" w:rsidP="006B2CA3">
            <w:pPr>
              <w:pStyle w:val="BodyTextIndent"/>
              <w:ind w:right="-18" w:firstLine="0"/>
              <w:jc w:val="left"/>
              <w:rPr>
                <w:rFonts w:ascii="GHEA Grapalat" w:hAnsi="GHEA Grapalat"/>
                <w:sz w:val="20"/>
                <w:szCs w:val="20"/>
                <w:lang w:val="it-IT"/>
              </w:rPr>
            </w:pPr>
            <w:r w:rsidRPr="006C3568">
              <w:rPr>
                <w:rFonts w:ascii="GHEA Grapalat" w:hAnsi="GHEA Grapalat" w:cs="Sylfaen"/>
                <w:sz w:val="20"/>
                <w:szCs w:val="20"/>
                <w:lang w:val="it-IT"/>
              </w:rPr>
              <w:t>ՀՀ տարածքային կառավարման նախարարություն</w:t>
            </w:r>
            <w:r w:rsidRPr="006C3568">
              <w:rPr>
                <w:rFonts w:ascii="GHEA Grapalat" w:hAnsi="GHEA Grapalat" w:cs="Arial Armenian"/>
                <w:sz w:val="20"/>
                <w:szCs w:val="20"/>
                <w:lang w:val="it-IT"/>
              </w:rPr>
              <w:t>,</w:t>
            </w:r>
          </w:p>
          <w:p w:rsidR="006C3568" w:rsidRPr="006C3568" w:rsidRDefault="006C3568" w:rsidP="006B2CA3">
            <w:pPr>
              <w:pStyle w:val="BodyTextIndent"/>
              <w:ind w:firstLine="0"/>
              <w:jc w:val="left"/>
              <w:rPr>
                <w:rFonts w:ascii="GHEA Grapalat" w:hAnsi="GHEA Grapalat" w:cs="Sylfaen"/>
                <w:sz w:val="20"/>
                <w:szCs w:val="20"/>
                <w:lang w:val="it-IT"/>
              </w:rPr>
            </w:pPr>
          </w:p>
          <w:p w:rsidR="006C3568" w:rsidRPr="006C3568" w:rsidRDefault="006C3568" w:rsidP="006B2CA3">
            <w:pPr>
              <w:pStyle w:val="BodyTextIndent"/>
              <w:ind w:firstLine="0"/>
              <w:jc w:val="left"/>
              <w:rPr>
                <w:rFonts w:ascii="GHEA Grapalat" w:hAnsi="GHEA Grapalat"/>
                <w:sz w:val="20"/>
                <w:szCs w:val="20"/>
                <w:lang w:val="it-IT"/>
              </w:rPr>
            </w:pPr>
            <w:r w:rsidRPr="006C3568">
              <w:rPr>
                <w:rFonts w:ascii="GHEA Grapalat" w:hAnsi="GHEA Grapalat" w:cs="Sylfaen"/>
                <w:sz w:val="20"/>
                <w:szCs w:val="20"/>
                <w:lang w:val="it-IT"/>
              </w:rPr>
              <w:t>Լոռու Մարզպետարան</w:t>
            </w:r>
          </w:p>
        </w:tc>
        <w:tc>
          <w:tcPr>
            <w:tcW w:w="1710" w:type="dxa"/>
            <w:gridSpan w:val="3"/>
          </w:tcPr>
          <w:p w:rsidR="006C3568" w:rsidRPr="006C3568" w:rsidRDefault="006C3568" w:rsidP="006B2CA3">
            <w:pPr>
              <w:pStyle w:val="BodyTextIndent"/>
              <w:ind w:left="12" w:firstLine="0"/>
              <w:jc w:val="left"/>
              <w:rPr>
                <w:rFonts w:ascii="GHEA Grapalat" w:hAnsi="GHEA Grapalat"/>
                <w:sz w:val="20"/>
                <w:szCs w:val="20"/>
                <w:lang w:val="it-IT"/>
              </w:rPr>
            </w:pPr>
            <w:r w:rsidRPr="006C3568">
              <w:rPr>
                <w:rFonts w:ascii="GHEA Grapalat" w:hAnsi="GHEA Grapalat" w:cs="Sylfaen"/>
                <w:sz w:val="20"/>
                <w:szCs w:val="20"/>
                <w:lang w:val="en-US"/>
              </w:rPr>
              <w:t>Լ</w:t>
            </w:r>
            <w:r w:rsidRPr="006C3568">
              <w:rPr>
                <w:rFonts w:ascii="GHEA Grapalat" w:hAnsi="GHEA Grapalat" w:cs="Sylfaen"/>
                <w:sz w:val="20"/>
                <w:szCs w:val="20"/>
                <w:lang w:val="ru-RU"/>
              </w:rPr>
              <w:t>Մ</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առողջ</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և</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սոց</w:t>
            </w:r>
            <w:r w:rsidRPr="006C3568">
              <w:rPr>
                <w:rFonts w:ascii="GHEA Grapalat" w:hAnsi="GHEA Grapalat" w:cs="Sylfaen"/>
                <w:sz w:val="20"/>
                <w:szCs w:val="20"/>
                <w:lang w:val="af-ZA"/>
              </w:rPr>
              <w:t>.</w:t>
            </w:r>
            <w:r w:rsidRPr="006C3568">
              <w:rPr>
                <w:rFonts w:ascii="GHEA Grapalat" w:hAnsi="GHEA Grapalat" w:cs="Sylfaen"/>
                <w:sz w:val="20"/>
                <w:szCs w:val="20"/>
                <w:lang w:val="en-US"/>
              </w:rPr>
              <w:t>ապահով</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վարչություն</w:t>
            </w:r>
          </w:p>
        </w:tc>
        <w:tc>
          <w:tcPr>
            <w:tcW w:w="1194" w:type="dxa"/>
            <w:gridSpan w:val="3"/>
          </w:tcPr>
          <w:p w:rsidR="006C3568" w:rsidRPr="006C3568" w:rsidRDefault="006C3568" w:rsidP="006B2CA3">
            <w:pPr>
              <w:pStyle w:val="Default"/>
              <w:jc w:val="center"/>
              <w:rPr>
                <w:rFonts w:ascii="GHEA Grapalat" w:hAnsi="GHEA Grapalat" w:cs="Sylfaen"/>
                <w:color w:val="auto"/>
                <w:sz w:val="20"/>
                <w:szCs w:val="20"/>
                <w:lang w:val="hy-AM"/>
              </w:rPr>
            </w:pPr>
            <w:r w:rsidRPr="006C3568">
              <w:rPr>
                <w:rFonts w:ascii="GHEA Grapalat" w:hAnsi="GHEA Grapalat"/>
                <w:sz w:val="20"/>
                <w:szCs w:val="20"/>
              </w:rPr>
              <w:t>Տարվա ընթաց</w:t>
            </w:r>
            <w:r w:rsidRPr="006C3568">
              <w:rPr>
                <w:rFonts w:ascii="GHEA Grapalat" w:hAnsi="GHEA Grapalat"/>
                <w:sz w:val="20"/>
                <w:szCs w:val="20"/>
              </w:rPr>
              <w:softHyphen/>
              <w:t>քում</w:t>
            </w:r>
          </w:p>
        </w:tc>
        <w:tc>
          <w:tcPr>
            <w:tcW w:w="2243" w:type="dxa"/>
            <w:gridSpan w:val="4"/>
          </w:tcPr>
          <w:p w:rsidR="006C3568" w:rsidRPr="006C3568" w:rsidRDefault="006C3568" w:rsidP="006B2CA3">
            <w:pPr>
              <w:pStyle w:val="BodyTextIndent"/>
              <w:ind w:right="-18" w:firstLine="0"/>
              <w:rPr>
                <w:rFonts w:ascii="GHEA Grapalat" w:hAnsi="GHEA Grapalat"/>
                <w:sz w:val="20"/>
                <w:szCs w:val="20"/>
                <w:lang w:val="it-IT"/>
              </w:rPr>
            </w:pPr>
            <w:r w:rsidRPr="006C3568">
              <w:rPr>
                <w:rFonts w:ascii="GHEA Grapalat" w:hAnsi="GHEA Grapalat" w:cs="Sylfaen"/>
                <w:sz w:val="20"/>
                <w:szCs w:val="20"/>
                <w:lang w:val="it-IT"/>
              </w:rPr>
              <w:t>Մարզում</w:t>
            </w:r>
            <w:r w:rsidRPr="006C3568">
              <w:rPr>
                <w:rFonts w:ascii="GHEA Grapalat" w:hAnsi="GHEA Grapalat"/>
                <w:sz w:val="20"/>
                <w:szCs w:val="20"/>
                <w:lang w:val="it-IT"/>
              </w:rPr>
              <w:t xml:space="preserve"> </w:t>
            </w:r>
            <w:r w:rsidRPr="006C3568">
              <w:rPr>
                <w:rFonts w:ascii="GHEA Grapalat" w:hAnsi="GHEA Grapalat" w:cs="Sylfaen"/>
                <w:sz w:val="20"/>
                <w:szCs w:val="20"/>
              </w:rPr>
              <w:t>գ</w:t>
            </w:r>
            <w:r w:rsidRPr="006C3568">
              <w:rPr>
                <w:rFonts w:ascii="GHEA Grapalat" w:hAnsi="GHEA Grapalat" w:cs="Sylfaen"/>
                <w:sz w:val="20"/>
                <w:szCs w:val="20"/>
                <w:lang w:val="it-IT"/>
              </w:rPr>
              <w:t>որ</w:t>
            </w:r>
            <w:r w:rsidRPr="006C3568">
              <w:rPr>
                <w:rFonts w:ascii="GHEA Grapalat" w:hAnsi="GHEA Grapalat" w:cs="Sylfaen"/>
                <w:sz w:val="20"/>
                <w:szCs w:val="20"/>
                <w:lang w:val="it-IT"/>
              </w:rPr>
              <w:softHyphen/>
              <w:t>ծող</w:t>
            </w:r>
            <w:r w:rsidRPr="006C3568">
              <w:rPr>
                <w:rFonts w:ascii="GHEA Grapalat" w:hAnsi="GHEA Grapalat"/>
                <w:sz w:val="20"/>
                <w:szCs w:val="20"/>
                <w:lang w:val="it-IT"/>
              </w:rPr>
              <w:t xml:space="preserve"> </w:t>
            </w:r>
            <w:r w:rsidRPr="006C3568">
              <w:rPr>
                <w:rFonts w:ascii="GHEA Grapalat" w:hAnsi="GHEA Grapalat" w:cs="Sylfaen"/>
                <w:sz w:val="20"/>
                <w:szCs w:val="20"/>
                <w:lang w:val="it-IT"/>
              </w:rPr>
              <w:t>սոց</w:t>
            </w:r>
            <w:r w:rsidRPr="006C3568">
              <w:rPr>
                <w:rFonts w:ascii="GHEA Grapalat" w:hAnsi="GHEA Grapalat"/>
                <w:sz w:val="20"/>
                <w:szCs w:val="20"/>
                <w:lang w:val="it-IT"/>
              </w:rPr>
              <w:t xml:space="preserve">  </w:t>
            </w:r>
            <w:r w:rsidRPr="006C3568">
              <w:rPr>
                <w:rFonts w:ascii="GHEA Grapalat" w:hAnsi="GHEA Grapalat" w:cs="Sylfaen"/>
                <w:sz w:val="20"/>
                <w:szCs w:val="20"/>
                <w:lang w:val="it-IT"/>
              </w:rPr>
              <w:t>ծառայութ</w:t>
            </w:r>
            <w:r w:rsidRPr="006C3568">
              <w:rPr>
                <w:rFonts w:ascii="GHEA Grapalat" w:hAnsi="GHEA Grapalat" w:cs="Sylfaen"/>
                <w:sz w:val="20"/>
                <w:szCs w:val="20"/>
                <w:lang w:val="it-IT"/>
              </w:rPr>
              <w:softHyphen/>
              <w:t>յուն</w:t>
            </w:r>
            <w:r w:rsidRPr="006C3568">
              <w:rPr>
                <w:rFonts w:ascii="GHEA Grapalat" w:hAnsi="GHEA Grapalat" w:cs="Sylfaen"/>
                <w:sz w:val="20"/>
                <w:szCs w:val="20"/>
                <w:lang w:val="it-IT"/>
              </w:rPr>
              <w:softHyphen/>
            </w:r>
            <w:r w:rsidRPr="006C3568">
              <w:rPr>
                <w:rFonts w:ascii="GHEA Grapalat" w:hAnsi="GHEA Grapalat" w:cs="Sylfaen"/>
                <w:sz w:val="20"/>
                <w:szCs w:val="20"/>
                <w:lang w:val="it-IT"/>
              </w:rPr>
              <w:softHyphen/>
            </w:r>
            <w:r w:rsidRPr="006C3568">
              <w:rPr>
                <w:rFonts w:ascii="GHEA Grapalat" w:hAnsi="GHEA Grapalat" w:cs="Sylfaen"/>
                <w:sz w:val="20"/>
                <w:szCs w:val="20"/>
                <w:lang w:val="it-IT"/>
              </w:rPr>
              <w:softHyphen/>
              <w:t>ներ մա</w:t>
            </w:r>
            <w:r w:rsidRPr="006C3568">
              <w:rPr>
                <w:rFonts w:ascii="GHEA Grapalat" w:hAnsi="GHEA Grapalat" w:cs="Sylfaen"/>
                <w:sz w:val="20"/>
                <w:szCs w:val="20"/>
                <w:lang w:val="it-IT"/>
              </w:rPr>
              <w:softHyphen/>
              <w:t>տու</w:t>
            </w:r>
            <w:r w:rsidRPr="006C3568">
              <w:rPr>
                <w:rFonts w:ascii="GHEA Grapalat" w:hAnsi="GHEA Grapalat" w:cs="Sylfaen"/>
                <w:sz w:val="20"/>
                <w:szCs w:val="20"/>
                <w:lang w:val="it-IT"/>
              </w:rPr>
              <w:softHyphen/>
              <w:t>ցողները</w:t>
            </w:r>
            <w:r w:rsidRPr="006C3568">
              <w:rPr>
                <w:rFonts w:ascii="GHEA Grapalat" w:hAnsi="GHEA Grapalat"/>
                <w:sz w:val="20"/>
                <w:szCs w:val="20"/>
                <w:lang w:val="it-IT"/>
              </w:rPr>
              <w:t xml:space="preserve"> </w:t>
            </w:r>
            <w:r w:rsidRPr="006C3568">
              <w:rPr>
                <w:rFonts w:ascii="GHEA Grapalat" w:hAnsi="GHEA Grapalat" w:cs="Sylfaen"/>
                <w:sz w:val="20"/>
                <w:szCs w:val="20"/>
                <w:lang w:val="it-IT"/>
              </w:rPr>
              <w:t>շա</w:t>
            </w:r>
            <w:r w:rsidRPr="006C3568">
              <w:rPr>
                <w:rFonts w:ascii="GHEA Grapalat" w:hAnsi="GHEA Grapalat" w:cs="Sylfaen"/>
                <w:sz w:val="20"/>
                <w:szCs w:val="20"/>
                <w:lang w:val="it-IT"/>
              </w:rPr>
              <w:softHyphen/>
              <w:t>հա</w:t>
            </w:r>
            <w:r w:rsidRPr="006C3568">
              <w:rPr>
                <w:rFonts w:ascii="GHEA Grapalat" w:hAnsi="GHEA Grapalat" w:cs="Sylfaen"/>
                <w:sz w:val="20"/>
                <w:szCs w:val="20"/>
                <w:lang w:val="it-IT"/>
              </w:rPr>
              <w:softHyphen/>
            </w:r>
            <w:r w:rsidRPr="006C3568">
              <w:rPr>
                <w:rFonts w:ascii="GHEA Grapalat" w:hAnsi="GHEA Grapalat" w:cs="Sylfaen"/>
                <w:sz w:val="20"/>
                <w:szCs w:val="20"/>
              </w:rPr>
              <w:t>գ</w:t>
            </w:r>
            <w:r w:rsidRPr="006C3568">
              <w:rPr>
                <w:rFonts w:ascii="GHEA Grapalat" w:hAnsi="GHEA Grapalat" w:cs="Sylfaen"/>
                <w:sz w:val="20"/>
                <w:szCs w:val="20"/>
                <w:lang w:val="it-IT"/>
              </w:rPr>
              <w:t>ր</w:t>
            </w:r>
            <w:r w:rsidRPr="006C3568">
              <w:rPr>
                <w:rFonts w:ascii="GHEA Grapalat" w:hAnsi="GHEA Grapalat" w:cs="Sylfaen"/>
                <w:sz w:val="20"/>
                <w:szCs w:val="20"/>
              </w:rPr>
              <w:t>գ</w:t>
            </w:r>
            <w:r w:rsidRPr="006C3568">
              <w:rPr>
                <w:rFonts w:ascii="GHEA Grapalat" w:hAnsi="GHEA Grapalat" w:cs="Sylfaen"/>
                <w:sz w:val="20"/>
                <w:szCs w:val="20"/>
                <w:lang w:val="it-IT"/>
              </w:rPr>
              <w:t>ռված</w:t>
            </w:r>
            <w:r w:rsidRPr="006C3568">
              <w:rPr>
                <w:rFonts w:ascii="GHEA Grapalat" w:hAnsi="GHEA Grapalat"/>
                <w:sz w:val="20"/>
                <w:szCs w:val="20"/>
                <w:lang w:val="it-IT"/>
              </w:rPr>
              <w:t xml:space="preserve"> </w:t>
            </w:r>
            <w:r w:rsidRPr="006C3568">
              <w:rPr>
                <w:rFonts w:ascii="GHEA Grapalat" w:hAnsi="GHEA Grapalat" w:cs="Sylfaen"/>
                <w:sz w:val="20"/>
                <w:szCs w:val="20"/>
                <w:lang w:val="it-IT"/>
              </w:rPr>
              <w:t>են</w:t>
            </w:r>
            <w:r w:rsidRPr="006C3568">
              <w:rPr>
                <w:rFonts w:ascii="GHEA Grapalat" w:hAnsi="GHEA Grapalat"/>
                <w:sz w:val="20"/>
                <w:szCs w:val="20"/>
                <w:lang w:val="it-IT"/>
              </w:rPr>
              <w:t xml:space="preserve"> </w:t>
            </w:r>
            <w:r w:rsidRPr="006C3568">
              <w:rPr>
                <w:rFonts w:ascii="GHEA Grapalat" w:hAnsi="GHEA Grapalat" w:cs="Sylfaen"/>
                <w:sz w:val="20"/>
                <w:szCs w:val="20"/>
              </w:rPr>
              <w:t>փոխ</w:t>
            </w:r>
            <w:r w:rsidRPr="006C3568">
              <w:rPr>
                <w:rFonts w:ascii="GHEA Grapalat" w:hAnsi="GHEA Grapalat" w:cs="Sylfaen"/>
                <w:sz w:val="20"/>
                <w:szCs w:val="20"/>
                <w:lang w:val="it-IT"/>
              </w:rPr>
              <w:t>ա</w:t>
            </w:r>
            <w:r w:rsidRPr="006C3568">
              <w:rPr>
                <w:rFonts w:ascii="GHEA Grapalat" w:hAnsi="GHEA Grapalat" w:cs="Sylfaen"/>
                <w:sz w:val="20"/>
                <w:szCs w:val="20"/>
              </w:rPr>
              <w:t>ն</w:t>
            </w:r>
            <w:r w:rsidRPr="006C3568">
              <w:rPr>
                <w:rFonts w:ascii="GHEA Grapalat" w:hAnsi="GHEA Grapalat" w:cs="Sylfaen"/>
                <w:sz w:val="20"/>
                <w:szCs w:val="20"/>
                <w:lang w:val="it-IT"/>
              </w:rPr>
              <w:t>ա</w:t>
            </w:r>
            <w:r w:rsidRPr="006C3568">
              <w:rPr>
                <w:rFonts w:ascii="GHEA Grapalat" w:hAnsi="GHEA Grapalat" w:cs="Sylfaen"/>
                <w:sz w:val="20"/>
                <w:szCs w:val="20"/>
              </w:rPr>
              <w:t>կ</w:t>
            </w:r>
            <w:r w:rsidRPr="006C3568">
              <w:rPr>
                <w:rFonts w:ascii="GHEA Grapalat" w:hAnsi="GHEA Grapalat" w:cs="Sylfaen"/>
                <w:sz w:val="20"/>
                <w:szCs w:val="20"/>
                <w:lang w:val="it-IT"/>
              </w:rPr>
              <w:t>ել</w:t>
            </w:r>
            <w:r w:rsidRPr="006C3568">
              <w:rPr>
                <w:rFonts w:ascii="GHEA Grapalat" w:hAnsi="GHEA Grapalat"/>
                <w:sz w:val="20"/>
                <w:szCs w:val="20"/>
                <w:lang w:val="it-IT"/>
              </w:rPr>
              <w:t xml:space="preserve"> </w:t>
            </w:r>
            <w:r w:rsidRPr="006C3568">
              <w:rPr>
                <w:rFonts w:ascii="GHEA Grapalat" w:hAnsi="GHEA Grapalat" w:cs="Sylfaen"/>
                <w:sz w:val="20"/>
                <w:szCs w:val="20"/>
                <w:lang w:val="it-IT"/>
              </w:rPr>
              <w:t xml:space="preserve"> իրենց</w:t>
            </w:r>
            <w:r w:rsidRPr="006C3568">
              <w:rPr>
                <w:rFonts w:ascii="GHEA Grapalat" w:hAnsi="GHEA Grapalat"/>
                <w:sz w:val="20"/>
                <w:szCs w:val="20"/>
                <w:lang w:val="it-IT"/>
              </w:rPr>
              <w:t xml:space="preserve"> </w:t>
            </w:r>
            <w:r w:rsidRPr="006C3568">
              <w:rPr>
                <w:rFonts w:ascii="GHEA Grapalat" w:hAnsi="GHEA Grapalat" w:cs="Sylfaen"/>
                <w:sz w:val="20"/>
                <w:szCs w:val="20"/>
                <w:lang w:val="it-IT"/>
              </w:rPr>
              <w:t>տեղեկա</w:t>
            </w:r>
            <w:r w:rsidRPr="006C3568">
              <w:rPr>
                <w:rFonts w:ascii="GHEA Grapalat" w:hAnsi="GHEA Grapalat" w:cs="Sylfaen"/>
                <w:sz w:val="20"/>
                <w:szCs w:val="20"/>
                <w:lang w:val="it-IT"/>
              </w:rPr>
              <w:softHyphen/>
              <w:t>տվություն</w:t>
            </w:r>
            <w:r w:rsidRPr="006C3568">
              <w:rPr>
                <w:rFonts w:ascii="GHEA Grapalat" w:hAnsi="GHEA Grapalat" w:cs="Sylfaen"/>
                <w:sz w:val="20"/>
                <w:szCs w:val="20"/>
              </w:rPr>
              <w:t>ը</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2822" w:type="dxa"/>
          </w:tcPr>
          <w:p w:rsidR="006C3568" w:rsidRPr="006C3568" w:rsidRDefault="006C3568" w:rsidP="006B2CA3">
            <w:pPr>
              <w:pStyle w:val="BodyTextIndent"/>
              <w:spacing w:line="216" w:lineRule="auto"/>
              <w:ind w:firstLine="0"/>
              <w:rPr>
                <w:rFonts w:ascii="GHEA Grapalat" w:hAnsi="GHEA Grapalat"/>
                <w:sz w:val="20"/>
                <w:szCs w:val="20"/>
                <w:lang w:val="it-IT"/>
              </w:rPr>
            </w:pPr>
            <w:r w:rsidRPr="006C3568">
              <w:rPr>
                <w:rFonts w:ascii="GHEA Grapalat" w:hAnsi="GHEA Grapalat"/>
                <w:sz w:val="20"/>
                <w:szCs w:val="20"/>
              </w:rPr>
              <w:t>Մարզի խոցելի բնակցչու</w:t>
            </w:r>
            <w:r w:rsidRPr="00816845">
              <w:rPr>
                <w:rFonts w:ascii="GHEA Grapalat" w:hAnsi="GHEA Grapalat"/>
                <w:sz w:val="20"/>
                <w:szCs w:val="20"/>
              </w:rPr>
              <w:softHyphen/>
            </w:r>
            <w:r w:rsidRPr="006C3568">
              <w:rPr>
                <w:rFonts w:ascii="GHEA Grapalat" w:hAnsi="GHEA Grapalat"/>
                <w:sz w:val="20"/>
                <w:szCs w:val="20"/>
              </w:rPr>
              <w:t>թյան սոցիալական աջակ</w:t>
            </w:r>
            <w:r w:rsidRPr="00816845">
              <w:rPr>
                <w:rFonts w:ascii="GHEA Grapalat" w:hAnsi="GHEA Grapalat"/>
                <w:sz w:val="20"/>
                <w:szCs w:val="20"/>
              </w:rPr>
              <w:t>-</w:t>
            </w:r>
            <w:r w:rsidRPr="006C3568">
              <w:rPr>
                <w:rFonts w:ascii="GHEA Grapalat" w:hAnsi="GHEA Grapalat"/>
                <w:sz w:val="20"/>
                <w:szCs w:val="20"/>
              </w:rPr>
              <w:lastRenderedPageBreak/>
              <w:t>ցություն</w:t>
            </w:r>
          </w:p>
        </w:tc>
        <w:tc>
          <w:tcPr>
            <w:tcW w:w="4468" w:type="dxa"/>
            <w:gridSpan w:val="3"/>
          </w:tcPr>
          <w:p w:rsidR="006C3568" w:rsidRPr="006C3568" w:rsidRDefault="006C3568" w:rsidP="006C3568">
            <w:pPr>
              <w:pStyle w:val="BodyTextIndent"/>
              <w:numPr>
                <w:ilvl w:val="0"/>
                <w:numId w:val="11"/>
              </w:numPr>
              <w:tabs>
                <w:tab w:val="left" w:pos="360"/>
              </w:tabs>
              <w:ind w:left="0" w:firstLine="77"/>
              <w:rPr>
                <w:rFonts w:ascii="GHEA Grapalat" w:hAnsi="GHEA Grapalat"/>
                <w:sz w:val="20"/>
                <w:szCs w:val="20"/>
              </w:rPr>
            </w:pPr>
            <w:r w:rsidRPr="006C3568">
              <w:rPr>
                <w:rFonts w:ascii="GHEA Grapalat" w:hAnsi="GHEA Grapalat"/>
                <w:sz w:val="20"/>
                <w:szCs w:val="20"/>
                <w:lang w:val="en-US"/>
              </w:rPr>
              <w:lastRenderedPageBreak/>
              <w:t>Վանաձորի</w:t>
            </w:r>
            <w:r w:rsidRPr="006C3568">
              <w:rPr>
                <w:rFonts w:ascii="GHEA Grapalat" w:hAnsi="GHEA Grapalat"/>
                <w:sz w:val="20"/>
                <w:szCs w:val="20"/>
                <w:lang w:val="it-IT"/>
              </w:rPr>
              <w:t xml:space="preserve"> </w:t>
            </w:r>
            <w:r w:rsidRPr="006C3568">
              <w:rPr>
                <w:rFonts w:ascii="GHEA Grapalat" w:hAnsi="GHEA Grapalat"/>
                <w:sz w:val="20"/>
                <w:szCs w:val="20"/>
                <w:lang w:val="en-US"/>
              </w:rPr>
              <w:t>տարեցների</w:t>
            </w:r>
            <w:r w:rsidRPr="006C3568">
              <w:rPr>
                <w:rFonts w:ascii="GHEA Grapalat" w:hAnsi="GHEA Grapalat"/>
                <w:sz w:val="20"/>
                <w:szCs w:val="20"/>
                <w:lang w:val="it-IT"/>
              </w:rPr>
              <w:t xml:space="preserve"> </w:t>
            </w:r>
            <w:r w:rsidRPr="006C3568">
              <w:rPr>
                <w:rFonts w:ascii="GHEA Grapalat" w:hAnsi="GHEA Grapalat"/>
                <w:sz w:val="20"/>
                <w:szCs w:val="20"/>
                <w:lang w:val="en-US"/>
              </w:rPr>
              <w:t>տանը</w:t>
            </w:r>
            <w:r w:rsidRPr="006C3568">
              <w:rPr>
                <w:rFonts w:ascii="GHEA Grapalat" w:hAnsi="GHEA Grapalat"/>
                <w:sz w:val="20"/>
                <w:szCs w:val="20"/>
                <w:lang w:val="it-IT"/>
              </w:rPr>
              <w:t xml:space="preserve"> </w:t>
            </w:r>
            <w:r w:rsidRPr="006C3568">
              <w:rPr>
                <w:rFonts w:ascii="GHEA Grapalat" w:hAnsi="GHEA Grapalat"/>
                <w:sz w:val="20"/>
                <w:szCs w:val="20"/>
                <w:lang w:val="en-US"/>
              </w:rPr>
              <w:t>խնամվող</w:t>
            </w:r>
            <w:r w:rsidRPr="00816845">
              <w:rPr>
                <w:rFonts w:ascii="GHEA Grapalat" w:hAnsi="GHEA Grapalat"/>
                <w:sz w:val="20"/>
                <w:szCs w:val="20"/>
                <w:lang w:val="it-IT"/>
              </w:rPr>
              <w:softHyphen/>
            </w:r>
            <w:r w:rsidRPr="006C3568">
              <w:rPr>
                <w:rFonts w:ascii="GHEA Grapalat" w:hAnsi="GHEA Grapalat"/>
                <w:sz w:val="20"/>
                <w:szCs w:val="20"/>
                <w:lang w:val="en-US"/>
              </w:rPr>
              <w:t>ներին</w:t>
            </w:r>
            <w:r w:rsidRPr="006C3568">
              <w:rPr>
                <w:rFonts w:ascii="GHEA Grapalat" w:hAnsi="GHEA Grapalat"/>
                <w:sz w:val="20"/>
                <w:szCs w:val="20"/>
                <w:lang w:val="it-IT"/>
              </w:rPr>
              <w:t xml:space="preserve"> </w:t>
            </w:r>
            <w:r w:rsidRPr="006C3568">
              <w:rPr>
                <w:rFonts w:ascii="GHEA Grapalat" w:hAnsi="GHEA Grapalat"/>
                <w:sz w:val="20"/>
                <w:szCs w:val="20"/>
                <w:lang w:val="en-US"/>
              </w:rPr>
              <w:t>շուրջօրյա</w:t>
            </w:r>
            <w:r w:rsidRPr="006C3568">
              <w:rPr>
                <w:rFonts w:ascii="GHEA Grapalat" w:hAnsi="GHEA Grapalat"/>
                <w:sz w:val="20"/>
                <w:szCs w:val="20"/>
                <w:lang w:val="it-IT"/>
              </w:rPr>
              <w:t xml:space="preserve"> </w:t>
            </w:r>
            <w:r w:rsidRPr="006C3568">
              <w:rPr>
                <w:rFonts w:ascii="GHEA Grapalat" w:hAnsi="GHEA Grapalat"/>
                <w:sz w:val="20"/>
                <w:szCs w:val="20"/>
                <w:lang w:val="en-US"/>
              </w:rPr>
              <w:t>խնամք</w:t>
            </w:r>
            <w:r w:rsidRPr="006C3568">
              <w:rPr>
                <w:rFonts w:ascii="GHEA Grapalat" w:hAnsi="GHEA Grapalat"/>
                <w:sz w:val="20"/>
                <w:szCs w:val="20"/>
                <w:lang w:val="it-IT"/>
              </w:rPr>
              <w:t xml:space="preserve"> </w:t>
            </w:r>
            <w:r w:rsidRPr="006C3568">
              <w:rPr>
                <w:rFonts w:ascii="GHEA Grapalat" w:hAnsi="GHEA Grapalat"/>
                <w:sz w:val="20"/>
                <w:szCs w:val="20"/>
                <w:lang w:val="en-US"/>
              </w:rPr>
              <w:t>և</w:t>
            </w:r>
            <w:r w:rsidRPr="006C3568">
              <w:rPr>
                <w:rFonts w:ascii="GHEA Grapalat" w:hAnsi="GHEA Grapalat"/>
                <w:sz w:val="20"/>
                <w:szCs w:val="20"/>
                <w:lang w:val="it-IT"/>
              </w:rPr>
              <w:t xml:space="preserve"> </w:t>
            </w:r>
            <w:r w:rsidRPr="006C3568">
              <w:rPr>
                <w:rFonts w:ascii="GHEA Grapalat" w:hAnsi="GHEA Grapalat"/>
                <w:sz w:val="20"/>
                <w:szCs w:val="20"/>
                <w:lang w:val="en-US"/>
              </w:rPr>
              <w:t>սոցիալական</w:t>
            </w:r>
            <w:r w:rsidRPr="006C3568">
              <w:rPr>
                <w:rFonts w:ascii="GHEA Grapalat" w:hAnsi="GHEA Grapalat"/>
                <w:sz w:val="20"/>
                <w:szCs w:val="20"/>
                <w:lang w:val="it-IT"/>
              </w:rPr>
              <w:t xml:space="preserve"> </w:t>
            </w:r>
            <w:r w:rsidRPr="006C3568">
              <w:rPr>
                <w:rFonts w:ascii="GHEA Grapalat" w:hAnsi="GHEA Grapalat"/>
                <w:sz w:val="20"/>
                <w:szCs w:val="20"/>
                <w:lang w:val="en-US"/>
              </w:rPr>
              <w:lastRenderedPageBreak/>
              <w:t>սպասարկում</w:t>
            </w:r>
            <w:r w:rsidRPr="006C3568">
              <w:rPr>
                <w:rFonts w:ascii="GHEA Grapalat" w:hAnsi="GHEA Grapalat"/>
                <w:sz w:val="20"/>
                <w:szCs w:val="20"/>
                <w:lang w:val="it-IT"/>
              </w:rPr>
              <w:t xml:space="preserve"> – 55</w:t>
            </w:r>
          </w:p>
          <w:p w:rsidR="006C3568" w:rsidRPr="006C3568" w:rsidRDefault="006C3568" w:rsidP="006C3568">
            <w:pPr>
              <w:pStyle w:val="BodyTextIndent"/>
              <w:numPr>
                <w:ilvl w:val="0"/>
                <w:numId w:val="11"/>
              </w:numPr>
              <w:tabs>
                <w:tab w:val="left" w:pos="360"/>
              </w:tabs>
              <w:ind w:left="0" w:firstLine="77"/>
              <w:rPr>
                <w:rFonts w:ascii="GHEA Grapalat" w:hAnsi="GHEA Grapalat"/>
                <w:sz w:val="20"/>
                <w:szCs w:val="20"/>
              </w:rPr>
            </w:pPr>
            <w:r w:rsidRPr="00816845">
              <w:rPr>
                <w:rFonts w:ascii="GHEA Grapalat" w:hAnsi="GHEA Grapalat"/>
                <w:sz w:val="20"/>
                <w:szCs w:val="20"/>
              </w:rPr>
              <w:t xml:space="preserve">Սպիտակում </w:t>
            </w:r>
            <w:r w:rsidRPr="006C3568">
              <w:rPr>
                <w:rFonts w:ascii="GHEA Grapalat" w:hAnsi="GHEA Grapalat"/>
                <w:sz w:val="20"/>
                <w:szCs w:val="20"/>
              </w:rPr>
              <w:t>հոգեկան առողջության խնդիրներ  ունեցող անձանց թիվը – 16</w:t>
            </w:r>
          </w:p>
          <w:p w:rsidR="006C3568" w:rsidRPr="003D5068" w:rsidRDefault="006C3568" w:rsidP="006C3568">
            <w:pPr>
              <w:pStyle w:val="BodyTextIndent"/>
              <w:numPr>
                <w:ilvl w:val="0"/>
                <w:numId w:val="11"/>
              </w:numPr>
              <w:tabs>
                <w:tab w:val="left" w:pos="360"/>
              </w:tabs>
              <w:ind w:left="0" w:firstLine="77"/>
              <w:rPr>
                <w:rFonts w:ascii="GHEA Grapalat" w:hAnsi="GHEA Grapalat"/>
                <w:color w:val="FF0000"/>
                <w:sz w:val="20"/>
                <w:szCs w:val="20"/>
              </w:rPr>
            </w:pPr>
            <w:r w:rsidRPr="006C3568">
              <w:rPr>
                <w:rFonts w:ascii="GHEA Grapalat" w:hAnsi="GHEA Grapalat" w:cs="Sylfaen"/>
                <w:sz w:val="20"/>
                <w:szCs w:val="20"/>
              </w:rPr>
              <w:t>Տարեցների</w:t>
            </w:r>
            <w:r w:rsidRPr="006C3568">
              <w:rPr>
                <w:rFonts w:ascii="GHEA Grapalat" w:hAnsi="GHEA Grapalat" w:cs="Arial"/>
                <w:sz w:val="20"/>
                <w:szCs w:val="20"/>
              </w:rPr>
              <w:t xml:space="preserve"> </w:t>
            </w:r>
            <w:r w:rsidRPr="006C3568">
              <w:rPr>
                <w:rFonts w:ascii="GHEA Grapalat" w:hAnsi="GHEA Grapalat" w:cs="Sylfaen"/>
                <w:sz w:val="20"/>
                <w:szCs w:val="20"/>
              </w:rPr>
              <w:t>և</w:t>
            </w:r>
            <w:r w:rsidRPr="006C3568">
              <w:rPr>
                <w:rFonts w:ascii="GHEA Grapalat" w:hAnsi="GHEA Grapalat" w:cs="Arial"/>
                <w:sz w:val="20"/>
                <w:szCs w:val="20"/>
              </w:rPr>
              <w:t xml:space="preserve"> </w:t>
            </w:r>
            <w:r w:rsidRPr="006C3568">
              <w:rPr>
                <w:rFonts w:ascii="GHEA Grapalat" w:hAnsi="GHEA Grapalat" w:cs="Sylfaen"/>
                <w:sz w:val="20"/>
                <w:szCs w:val="20"/>
              </w:rPr>
              <w:t>հաշմանդամություն</w:t>
            </w:r>
            <w:r w:rsidRPr="006C3568">
              <w:rPr>
                <w:rFonts w:ascii="GHEA Grapalat" w:hAnsi="GHEA Grapalat" w:cs="Arial"/>
                <w:sz w:val="20"/>
                <w:szCs w:val="20"/>
              </w:rPr>
              <w:t xml:space="preserve"> </w:t>
            </w:r>
            <w:r w:rsidRPr="006C3568">
              <w:rPr>
                <w:rFonts w:ascii="GHEA Grapalat" w:hAnsi="GHEA Grapalat" w:cs="Sylfaen"/>
                <w:sz w:val="20"/>
                <w:szCs w:val="20"/>
              </w:rPr>
              <w:t>ունե</w:t>
            </w:r>
            <w:r w:rsidRPr="00816845">
              <w:rPr>
                <w:rFonts w:ascii="GHEA Grapalat" w:hAnsi="GHEA Grapalat" w:cs="Sylfaen"/>
                <w:sz w:val="20"/>
                <w:szCs w:val="20"/>
              </w:rPr>
              <w:softHyphen/>
            </w:r>
            <w:r w:rsidRPr="006C3568">
              <w:rPr>
                <w:rFonts w:ascii="GHEA Grapalat" w:hAnsi="GHEA Grapalat" w:cs="Sylfaen"/>
                <w:sz w:val="20"/>
                <w:szCs w:val="20"/>
              </w:rPr>
              <w:t>ցող</w:t>
            </w:r>
            <w:r w:rsidRPr="006C3568">
              <w:rPr>
                <w:rFonts w:ascii="GHEA Grapalat" w:hAnsi="GHEA Grapalat" w:cs="Arial"/>
                <w:sz w:val="20"/>
                <w:szCs w:val="20"/>
              </w:rPr>
              <w:t xml:space="preserve"> </w:t>
            </w:r>
            <w:r w:rsidRPr="006C3568">
              <w:rPr>
                <w:rFonts w:ascii="GHEA Grapalat" w:hAnsi="GHEA Grapalat" w:cs="Sylfaen"/>
                <w:sz w:val="20"/>
                <w:szCs w:val="20"/>
              </w:rPr>
              <w:t>անձանց</w:t>
            </w:r>
            <w:r w:rsidRPr="006C3568">
              <w:rPr>
                <w:rFonts w:ascii="GHEA Grapalat" w:hAnsi="GHEA Grapalat" w:cs="Arial"/>
                <w:sz w:val="20"/>
                <w:szCs w:val="20"/>
              </w:rPr>
              <w:t xml:space="preserve"> </w:t>
            </w:r>
            <w:r w:rsidRPr="006C3568">
              <w:rPr>
                <w:rFonts w:ascii="GHEA Grapalat" w:hAnsi="GHEA Grapalat" w:cs="Sylfaen"/>
                <w:sz w:val="20"/>
                <w:szCs w:val="20"/>
              </w:rPr>
              <w:t>տնային</w:t>
            </w:r>
            <w:r w:rsidRPr="006C3568">
              <w:rPr>
                <w:rFonts w:ascii="GHEA Grapalat" w:hAnsi="GHEA Grapalat" w:cs="Arial"/>
                <w:sz w:val="20"/>
                <w:szCs w:val="20"/>
              </w:rPr>
              <w:t xml:space="preserve"> </w:t>
            </w:r>
            <w:r w:rsidRPr="006C3568">
              <w:rPr>
                <w:rFonts w:ascii="GHEA Grapalat" w:hAnsi="GHEA Grapalat" w:cs="Sylfaen"/>
                <w:sz w:val="20"/>
                <w:szCs w:val="20"/>
              </w:rPr>
              <w:t>պայմաններում</w:t>
            </w:r>
            <w:r w:rsidRPr="006C3568">
              <w:rPr>
                <w:rFonts w:ascii="GHEA Grapalat" w:hAnsi="GHEA Grapalat" w:cs="Arial"/>
                <w:sz w:val="20"/>
                <w:szCs w:val="20"/>
              </w:rPr>
              <w:t xml:space="preserve"> </w:t>
            </w:r>
            <w:r w:rsidRPr="006C3568">
              <w:rPr>
                <w:rFonts w:ascii="GHEA Grapalat" w:hAnsi="GHEA Grapalat" w:cs="Sylfaen"/>
                <w:sz w:val="20"/>
                <w:szCs w:val="20"/>
              </w:rPr>
              <w:t>խնամքի</w:t>
            </w:r>
            <w:r w:rsidRPr="006C3568">
              <w:rPr>
                <w:rFonts w:ascii="GHEA Grapalat" w:hAnsi="GHEA Grapalat" w:cs="Arial"/>
                <w:sz w:val="20"/>
                <w:szCs w:val="20"/>
              </w:rPr>
              <w:t xml:space="preserve"> </w:t>
            </w:r>
            <w:r w:rsidRPr="006C3568">
              <w:rPr>
                <w:rFonts w:ascii="GHEA Grapalat" w:hAnsi="GHEA Grapalat" w:cs="Sylfaen"/>
                <w:sz w:val="20"/>
                <w:szCs w:val="20"/>
              </w:rPr>
              <w:t>ծառայությունների</w:t>
            </w:r>
            <w:r w:rsidRPr="006C3568">
              <w:rPr>
                <w:rFonts w:ascii="GHEA Grapalat" w:hAnsi="GHEA Grapalat" w:cs="Arial"/>
                <w:sz w:val="20"/>
                <w:szCs w:val="20"/>
              </w:rPr>
              <w:t xml:space="preserve"> </w:t>
            </w:r>
            <w:r w:rsidRPr="0035662A">
              <w:rPr>
                <w:rFonts w:ascii="GHEA Grapalat" w:hAnsi="GHEA Grapalat" w:cs="Sylfaen"/>
                <w:sz w:val="20"/>
                <w:szCs w:val="20"/>
              </w:rPr>
              <w:t>տրամադրում</w:t>
            </w:r>
            <w:r w:rsidRPr="0035662A">
              <w:rPr>
                <w:rFonts w:ascii="GHEA Grapalat" w:hAnsi="GHEA Grapalat"/>
                <w:sz w:val="20"/>
                <w:szCs w:val="20"/>
              </w:rPr>
              <w:t xml:space="preserve"> - </w:t>
            </w:r>
            <w:r w:rsidR="00816845" w:rsidRPr="0035662A">
              <w:rPr>
                <w:rFonts w:ascii="GHEA Grapalat" w:hAnsi="GHEA Grapalat"/>
                <w:sz w:val="20"/>
                <w:szCs w:val="20"/>
              </w:rPr>
              <w:t>100</w:t>
            </w:r>
          </w:p>
          <w:p w:rsidR="006C3568" w:rsidRPr="006C3568" w:rsidRDefault="006C3568" w:rsidP="006C3568">
            <w:pPr>
              <w:pStyle w:val="BodyTextIndent"/>
              <w:numPr>
                <w:ilvl w:val="0"/>
                <w:numId w:val="11"/>
              </w:numPr>
              <w:tabs>
                <w:tab w:val="left" w:pos="360"/>
              </w:tabs>
              <w:ind w:left="0" w:firstLine="77"/>
              <w:rPr>
                <w:rFonts w:ascii="GHEA Grapalat" w:hAnsi="GHEA Grapalat"/>
                <w:sz w:val="20"/>
                <w:szCs w:val="20"/>
              </w:rPr>
            </w:pPr>
            <w:r w:rsidRPr="006C3568">
              <w:rPr>
                <w:rFonts w:ascii="GHEA Grapalat" w:hAnsi="GHEA Grapalat"/>
                <w:sz w:val="20"/>
                <w:szCs w:val="20"/>
              </w:rPr>
              <w:t>Խնամատար ընտանիքում երեխայի խնամքի և դաստիարակության աջակցության  տրամադրում -30</w:t>
            </w:r>
            <w:r w:rsidRPr="006C3568">
              <w:rPr>
                <w:rFonts w:ascii="GHEA Grapalat" w:hAnsi="GHEA Grapalat" w:cs="Sylfaen"/>
                <w:sz w:val="20"/>
                <w:szCs w:val="20"/>
              </w:rPr>
              <w:t xml:space="preserve"> </w:t>
            </w:r>
          </w:p>
          <w:p w:rsidR="006C3568" w:rsidRPr="004C6ED6" w:rsidRDefault="006C3568" w:rsidP="006C3568">
            <w:pPr>
              <w:pStyle w:val="BodyTextIndent"/>
              <w:numPr>
                <w:ilvl w:val="0"/>
                <w:numId w:val="11"/>
              </w:numPr>
              <w:tabs>
                <w:tab w:val="left" w:pos="360"/>
              </w:tabs>
              <w:ind w:left="0" w:firstLine="77"/>
              <w:rPr>
                <w:rFonts w:ascii="GHEA Grapalat" w:hAnsi="GHEA Grapalat"/>
                <w:sz w:val="20"/>
                <w:szCs w:val="20"/>
              </w:rPr>
            </w:pPr>
            <w:r w:rsidRPr="006C3568">
              <w:rPr>
                <w:rFonts w:ascii="GHEA Grapalat" w:hAnsi="GHEA Grapalat"/>
                <w:sz w:val="20"/>
                <w:szCs w:val="20"/>
              </w:rPr>
              <w:t>խնամվող երեխաներին ընտանիքեր վե</w:t>
            </w:r>
            <w:r w:rsidRPr="00816845">
              <w:rPr>
                <w:rFonts w:ascii="GHEA Grapalat" w:hAnsi="GHEA Grapalat"/>
                <w:sz w:val="20"/>
                <w:szCs w:val="20"/>
              </w:rPr>
              <w:softHyphen/>
            </w:r>
            <w:r w:rsidRPr="006C3568">
              <w:rPr>
                <w:rFonts w:ascii="GHEA Grapalat" w:hAnsi="GHEA Grapalat"/>
                <w:sz w:val="20"/>
                <w:szCs w:val="20"/>
              </w:rPr>
              <w:t>րա</w:t>
            </w:r>
            <w:r w:rsidRPr="00816845">
              <w:rPr>
                <w:rFonts w:ascii="GHEA Grapalat" w:hAnsi="GHEA Grapalat"/>
                <w:sz w:val="20"/>
                <w:szCs w:val="20"/>
              </w:rPr>
              <w:softHyphen/>
            </w:r>
            <w:r w:rsidRPr="006C3568">
              <w:rPr>
                <w:rFonts w:ascii="GHEA Grapalat" w:hAnsi="GHEA Grapalat"/>
                <w:sz w:val="20"/>
                <w:szCs w:val="20"/>
              </w:rPr>
              <w:t>դարձնելու  ծառայություններ (բեռնաթա</w:t>
            </w:r>
            <w:r w:rsidRPr="00816845">
              <w:rPr>
                <w:rFonts w:ascii="GHEA Grapalat" w:hAnsi="GHEA Grapalat"/>
                <w:sz w:val="20"/>
                <w:szCs w:val="20"/>
              </w:rPr>
              <w:softHyphen/>
            </w:r>
            <w:r w:rsidRPr="006C3568">
              <w:rPr>
                <w:rFonts w:ascii="GHEA Grapalat" w:hAnsi="GHEA Grapalat"/>
                <w:sz w:val="20"/>
                <w:szCs w:val="20"/>
              </w:rPr>
              <w:t>փում) եւ կենսաբանական ընտանիք տեղա</w:t>
            </w:r>
            <w:r w:rsidRPr="00816845">
              <w:rPr>
                <w:rFonts w:ascii="GHEA Grapalat" w:hAnsi="GHEA Grapalat"/>
                <w:sz w:val="20"/>
                <w:szCs w:val="20"/>
              </w:rPr>
              <w:softHyphen/>
            </w:r>
            <w:r w:rsidRPr="006C3568">
              <w:rPr>
                <w:rFonts w:ascii="GHEA Grapalat" w:hAnsi="GHEA Grapalat"/>
                <w:sz w:val="20"/>
                <w:szCs w:val="20"/>
              </w:rPr>
              <w:t>փոխված – 60</w:t>
            </w:r>
          </w:p>
          <w:p w:rsidR="004C6ED6" w:rsidRPr="004C6ED6" w:rsidRDefault="004C6ED6" w:rsidP="004C6ED6">
            <w:pPr>
              <w:pStyle w:val="BodyTextIndent"/>
              <w:numPr>
                <w:ilvl w:val="0"/>
                <w:numId w:val="11"/>
              </w:numPr>
              <w:tabs>
                <w:tab w:val="left" w:pos="360"/>
              </w:tabs>
              <w:ind w:left="0" w:firstLine="77"/>
              <w:rPr>
                <w:rFonts w:ascii="GHEA Grapalat" w:hAnsi="GHEA Grapalat"/>
                <w:sz w:val="20"/>
                <w:szCs w:val="20"/>
              </w:rPr>
            </w:pPr>
            <w:r w:rsidRPr="00AA29F2">
              <w:rPr>
                <w:rFonts w:ascii="GHEA Grapalat" w:hAnsi="GHEA Grapalat"/>
                <w:sz w:val="20"/>
                <w:szCs w:val="20"/>
              </w:rPr>
              <w:t>Աուտիզմ ունեցող անձանց սոցիալ-հոգեբանական աջակցություն  ցերեկային կենտրոնում (իրականացնում է «Առավոտ» բարեսիրական հասարակական կազմակերպությունը</w:t>
            </w:r>
            <w:r>
              <w:rPr>
                <w:rFonts w:ascii="GHEA Grapalat" w:hAnsi="GHEA Grapalat"/>
                <w:sz w:val="20"/>
                <w:szCs w:val="20"/>
              </w:rPr>
              <w:t>) շահառուների թիվը</w:t>
            </w:r>
            <w:r w:rsidRPr="00816845">
              <w:rPr>
                <w:rFonts w:ascii="GHEA Grapalat" w:hAnsi="GHEA Grapalat"/>
                <w:sz w:val="20"/>
                <w:szCs w:val="20"/>
              </w:rPr>
              <w:t xml:space="preserve"> -</w:t>
            </w:r>
            <w:r w:rsidRPr="004C6ED6">
              <w:rPr>
                <w:rFonts w:ascii="GHEA Grapalat" w:hAnsi="GHEA Grapalat"/>
                <w:sz w:val="20"/>
                <w:szCs w:val="20"/>
              </w:rPr>
              <w:t xml:space="preserve"> 30</w:t>
            </w:r>
          </w:p>
          <w:p w:rsidR="004C6ED6" w:rsidRPr="006C3568" w:rsidRDefault="004C6ED6" w:rsidP="004C6ED6">
            <w:pPr>
              <w:pStyle w:val="BodyTextIndent"/>
              <w:tabs>
                <w:tab w:val="left" w:pos="360"/>
              </w:tabs>
              <w:ind w:left="77" w:firstLine="0"/>
              <w:rPr>
                <w:rFonts w:ascii="GHEA Grapalat" w:hAnsi="GHEA Grapalat"/>
                <w:sz w:val="20"/>
                <w:szCs w:val="20"/>
              </w:rPr>
            </w:pPr>
          </w:p>
        </w:tc>
        <w:tc>
          <w:tcPr>
            <w:tcW w:w="1963" w:type="dxa"/>
            <w:gridSpan w:val="4"/>
          </w:tcPr>
          <w:p w:rsidR="006C3568" w:rsidRPr="006C3568" w:rsidRDefault="006C3568" w:rsidP="006B2CA3">
            <w:pPr>
              <w:pStyle w:val="BodyTextIndent"/>
              <w:ind w:right="-18" w:firstLine="0"/>
              <w:jc w:val="left"/>
              <w:rPr>
                <w:rFonts w:ascii="GHEA Grapalat" w:hAnsi="GHEA Grapalat"/>
                <w:sz w:val="20"/>
                <w:szCs w:val="20"/>
                <w:lang w:val="it-IT"/>
              </w:rPr>
            </w:pPr>
            <w:r w:rsidRPr="006C3568">
              <w:rPr>
                <w:rFonts w:ascii="GHEA Grapalat" w:hAnsi="GHEA Grapalat" w:cs="Sylfaen"/>
                <w:sz w:val="20"/>
                <w:szCs w:val="20"/>
                <w:lang w:val="it-IT"/>
              </w:rPr>
              <w:lastRenderedPageBreak/>
              <w:t xml:space="preserve">ՀՀ տարածքային կառավարման </w:t>
            </w:r>
            <w:r w:rsidRPr="006C3568">
              <w:rPr>
                <w:rFonts w:ascii="GHEA Grapalat" w:hAnsi="GHEA Grapalat" w:cs="Sylfaen"/>
                <w:sz w:val="20"/>
                <w:szCs w:val="20"/>
                <w:lang w:val="it-IT"/>
              </w:rPr>
              <w:lastRenderedPageBreak/>
              <w:t>նախարարություն</w:t>
            </w:r>
            <w:r w:rsidRPr="006C3568">
              <w:rPr>
                <w:rFonts w:ascii="GHEA Grapalat" w:hAnsi="GHEA Grapalat" w:cs="Arial Armenian"/>
                <w:sz w:val="20"/>
                <w:szCs w:val="20"/>
                <w:lang w:val="it-IT"/>
              </w:rPr>
              <w:t>,</w:t>
            </w:r>
          </w:p>
          <w:p w:rsidR="006C3568" w:rsidRPr="006C3568" w:rsidRDefault="006C3568" w:rsidP="006B2CA3">
            <w:pPr>
              <w:pStyle w:val="BodyTextIndent"/>
              <w:ind w:firstLine="0"/>
              <w:jc w:val="left"/>
              <w:rPr>
                <w:rFonts w:ascii="GHEA Grapalat" w:hAnsi="GHEA Grapalat" w:cs="Sylfaen"/>
                <w:sz w:val="20"/>
                <w:szCs w:val="20"/>
                <w:lang w:val="it-IT"/>
              </w:rPr>
            </w:pPr>
          </w:p>
          <w:p w:rsidR="006C3568" w:rsidRPr="006C3568" w:rsidRDefault="006C3568" w:rsidP="006B2CA3">
            <w:pPr>
              <w:pStyle w:val="BodyTextIndent"/>
              <w:ind w:firstLine="0"/>
              <w:jc w:val="left"/>
              <w:rPr>
                <w:rFonts w:ascii="GHEA Grapalat" w:hAnsi="GHEA Grapalat"/>
                <w:sz w:val="20"/>
                <w:szCs w:val="20"/>
                <w:lang w:val="it-IT"/>
              </w:rPr>
            </w:pPr>
            <w:r w:rsidRPr="006C3568">
              <w:rPr>
                <w:rFonts w:ascii="GHEA Grapalat" w:hAnsi="GHEA Grapalat" w:cs="Sylfaen"/>
                <w:sz w:val="20"/>
                <w:szCs w:val="20"/>
                <w:lang w:val="it-IT"/>
              </w:rPr>
              <w:t>Լոռու Մարզպետարան</w:t>
            </w:r>
          </w:p>
        </w:tc>
        <w:tc>
          <w:tcPr>
            <w:tcW w:w="1710" w:type="dxa"/>
            <w:gridSpan w:val="3"/>
          </w:tcPr>
          <w:p w:rsidR="006C3568" w:rsidRPr="006C3568" w:rsidRDefault="006C3568" w:rsidP="006B2CA3">
            <w:pPr>
              <w:pStyle w:val="BodyTextIndent"/>
              <w:ind w:left="12" w:firstLine="0"/>
              <w:jc w:val="left"/>
              <w:rPr>
                <w:rFonts w:ascii="GHEA Grapalat" w:hAnsi="GHEA Grapalat"/>
                <w:sz w:val="20"/>
                <w:szCs w:val="20"/>
                <w:lang w:val="it-IT"/>
              </w:rPr>
            </w:pPr>
            <w:r w:rsidRPr="006C3568">
              <w:rPr>
                <w:rFonts w:ascii="GHEA Grapalat" w:hAnsi="GHEA Grapalat" w:cs="Sylfaen"/>
                <w:sz w:val="20"/>
                <w:szCs w:val="20"/>
                <w:lang w:val="en-US"/>
              </w:rPr>
              <w:lastRenderedPageBreak/>
              <w:t>Լ</w:t>
            </w:r>
            <w:r w:rsidRPr="006C3568">
              <w:rPr>
                <w:rFonts w:ascii="GHEA Grapalat" w:hAnsi="GHEA Grapalat" w:cs="Sylfaen"/>
                <w:sz w:val="20"/>
                <w:szCs w:val="20"/>
                <w:lang w:val="ru-RU"/>
              </w:rPr>
              <w:t>Մ</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առողջ</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և</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սոց</w:t>
            </w:r>
            <w:r w:rsidRPr="006C3568">
              <w:rPr>
                <w:rFonts w:ascii="GHEA Grapalat" w:hAnsi="GHEA Grapalat" w:cs="Sylfaen"/>
                <w:sz w:val="20"/>
                <w:szCs w:val="20"/>
                <w:lang w:val="af-ZA"/>
              </w:rPr>
              <w:t>.</w:t>
            </w:r>
            <w:r w:rsidRPr="006C3568">
              <w:rPr>
                <w:rFonts w:ascii="GHEA Grapalat" w:hAnsi="GHEA Grapalat" w:cs="Sylfaen"/>
                <w:sz w:val="20"/>
                <w:szCs w:val="20"/>
                <w:lang w:val="en-US"/>
              </w:rPr>
              <w:t>ապահով</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lastRenderedPageBreak/>
              <w:t>վարչություն</w:t>
            </w:r>
          </w:p>
        </w:tc>
        <w:tc>
          <w:tcPr>
            <w:tcW w:w="1194" w:type="dxa"/>
            <w:gridSpan w:val="3"/>
          </w:tcPr>
          <w:p w:rsidR="006C3568" w:rsidRPr="006C3568" w:rsidRDefault="006C3568" w:rsidP="006B2CA3">
            <w:pPr>
              <w:pStyle w:val="Default"/>
              <w:jc w:val="center"/>
              <w:rPr>
                <w:rFonts w:ascii="GHEA Grapalat" w:hAnsi="GHEA Grapalat" w:cs="Sylfaen"/>
                <w:color w:val="auto"/>
                <w:sz w:val="20"/>
                <w:szCs w:val="20"/>
                <w:lang w:val="hy-AM"/>
              </w:rPr>
            </w:pPr>
            <w:r w:rsidRPr="006C3568">
              <w:rPr>
                <w:rFonts w:ascii="GHEA Grapalat" w:hAnsi="GHEA Grapalat"/>
                <w:sz w:val="20"/>
                <w:szCs w:val="20"/>
              </w:rPr>
              <w:lastRenderedPageBreak/>
              <w:t>Տարվա ընթաց</w:t>
            </w:r>
            <w:r w:rsidRPr="006C3568">
              <w:rPr>
                <w:rFonts w:ascii="GHEA Grapalat" w:hAnsi="GHEA Grapalat"/>
                <w:sz w:val="20"/>
                <w:szCs w:val="20"/>
              </w:rPr>
              <w:softHyphen/>
            </w:r>
            <w:r w:rsidRPr="006C3568">
              <w:rPr>
                <w:rFonts w:ascii="GHEA Grapalat" w:hAnsi="GHEA Grapalat"/>
                <w:sz w:val="20"/>
                <w:szCs w:val="20"/>
              </w:rPr>
              <w:lastRenderedPageBreak/>
              <w:t>քում</w:t>
            </w:r>
          </w:p>
        </w:tc>
        <w:tc>
          <w:tcPr>
            <w:tcW w:w="2243" w:type="dxa"/>
            <w:gridSpan w:val="4"/>
          </w:tcPr>
          <w:p w:rsidR="006C3568" w:rsidRPr="006C3568" w:rsidRDefault="006C3568" w:rsidP="006B2CA3">
            <w:pPr>
              <w:pStyle w:val="BodyTextIndent"/>
              <w:ind w:left="-18" w:right="-18" w:firstLine="18"/>
              <w:rPr>
                <w:rFonts w:ascii="GHEA Grapalat" w:hAnsi="GHEA Grapalat" w:cs="Sylfaen"/>
                <w:sz w:val="20"/>
                <w:szCs w:val="20"/>
                <w:lang w:val="it-IT"/>
              </w:rPr>
            </w:pP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14400" w:type="dxa"/>
            <w:gridSpan w:val="18"/>
          </w:tcPr>
          <w:p w:rsidR="006C3568" w:rsidRPr="006C3568" w:rsidRDefault="006C3568" w:rsidP="006B2CA3">
            <w:pPr>
              <w:pStyle w:val="Default"/>
              <w:rPr>
                <w:rFonts w:ascii="GHEA Grapalat" w:hAnsi="GHEA Grapalat" w:cs="Times New Roman"/>
                <w:i/>
                <w:color w:val="auto"/>
                <w:sz w:val="20"/>
                <w:szCs w:val="20"/>
                <w:lang w:val="hy-AM"/>
              </w:rPr>
            </w:pPr>
            <w:r w:rsidRPr="006C3568">
              <w:rPr>
                <w:rFonts w:ascii="GHEA Grapalat" w:hAnsi="GHEA Grapalat"/>
                <w:i/>
                <w:color w:val="auto"/>
                <w:sz w:val="20"/>
                <w:szCs w:val="20"/>
                <w:lang w:val="hy-AM"/>
              </w:rPr>
              <w:lastRenderedPageBreak/>
              <w:t>2</w:t>
            </w:r>
            <w:r w:rsidRPr="006C3568">
              <w:rPr>
                <w:rFonts w:ascii="GHEA Grapalat" w:hAnsi="GHEA Grapalat"/>
                <w:i/>
                <w:color w:val="auto"/>
                <w:sz w:val="20"/>
                <w:szCs w:val="20"/>
                <w:lang w:val="it-IT"/>
              </w:rPr>
              <w:t xml:space="preserve">. </w:t>
            </w:r>
            <w:r w:rsidRPr="006C3568">
              <w:rPr>
                <w:rFonts w:ascii="GHEA Grapalat" w:hAnsi="GHEA Grapalat" w:cs="Times New Roman"/>
                <w:i/>
                <w:color w:val="auto"/>
                <w:sz w:val="20"/>
                <w:szCs w:val="20"/>
                <w:lang w:val="it-IT"/>
              </w:rPr>
              <w:t xml:space="preserve"> </w:t>
            </w:r>
            <w:r w:rsidRPr="006C3568">
              <w:rPr>
                <w:rFonts w:ascii="GHEA Grapalat" w:hAnsi="GHEA Grapalat" w:cs="Times New Roman"/>
                <w:i/>
                <w:color w:val="auto"/>
                <w:sz w:val="20"/>
                <w:szCs w:val="20"/>
                <w:lang w:val="hy-AM"/>
              </w:rPr>
              <w:t>Սոցիալական</w:t>
            </w:r>
            <w:r w:rsidRPr="006C3568">
              <w:rPr>
                <w:rFonts w:ascii="GHEA Grapalat" w:hAnsi="GHEA Grapalat" w:cs="Times New Roman"/>
                <w:i/>
                <w:color w:val="auto"/>
                <w:sz w:val="20"/>
                <w:szCs w:val="20"/>
                <w:lang w:val="it-IT"/>
              </w:rPr>
              <w:t xml:space="preserve"> </w:t>
            </w:r>
            <w:r w:rsidRPr="006C3568">
              <w:rPr>
                <w:rFonts w:ascii="GHEA Grapalat" w:hAnsi="GHEA Grapalat" w:cs="Times New Roman"/>
                <w:i/>
                <w:color w:val="auto"/>
                <w:sz w:val="20"/>
                <w:szCs w:val="20"/>
                <w:lang w:val="hy-AM"/>
              </w:rPr>
              <w:t>ապահովության</w:t>
            </w:r>
            <w:r w:rsidRPr="006C3568">
              <w:rPr>
                <w:rFonts w:ascii="GHEA Grapalat" w:hAnsi="GHEA Grapalat" w:cs="Times New Roman"/>
                <w:i/>
                <w:color w:val="auto"/>
                <w:sz w:val="20"/>
                <w:szCs w:val="20"/>
                <w:lang w:val="it-IT"/>
              </w:rPr>
              <w:t xml:space="preserve"> </w:t>
            </w:r>
            <w:r w:rsidRPr="006C3568">
              <w:rPr>
                <w:rFonts w:ascii="GHEA Grapalat" w:hAnsi="GHEA Grapalat" w:cs="Times New Roman"/>
                <w:i/>
                <w:color w:val="auto"/>
                <w:sz w:val="20"/>
                <w:szCs w:val="20"/>
                <w:lang w:val="hy-AM"/>
              </w:rPr>
              <w:t>բնագավառի</w:t>
            </w:r>
            <w:r w:rsidRPr="006C3568">
              <w:rPr>
                <w:rFonts w:ascii="GHEA Grapalat" w:hAnsi="GHEA Grapalat" w:cs="Times New Roman"/>
                <w:i/>
                <w:color w:val="auto"/>
                <w:sz w:val="20"/>
                <w:szCs w:val="20"/>
                <w:lang w:val="it-IT"/>
              </w:rPr>
              <w:t xml:space="preserve"> </w:t>
            </w:r>
            <w:r w:rsidRPr="006C3568">
              <w:rPr>
                <w:rFonts w:ascii="GHEA Grapalat" w:hAnsi="GHEA Grapalat" w:cs="Times New Roman"/>
                <w:i/>
                <w:color w:val="auto"/>
                <w:sz w:val="20"/>
                <w:szCs w:val="20"/>
                <w:lang w:val="hy-AM"/>
              </w:rPr>
              <w:t>մասնագետների</w:t>
            </w:r>
            <w:r w:rsidRPr="006C3568">
              <w:rPr>
                <w:rFonts w:ascii="GHEA Grapalat" w:hAnsi="GHEA Grapalat" w:cs="Times New Roman"/>
                <w:i/>
                <w:color w:val="auto"/>
                <w:sz w:val="20"/>
                <w:szCs w:val="20"/>
                <w:lang w:val="it-IT"/>
              </w:rPr>
              <w:t xml:space="preserve"> </w:t>
            </w:r>
            <w:r w:rsidRPr="006C3568">
              <w:rPr>
                <w:rFonts w:ascii="GHEA Grapalat" w:hAnsi="GHEA Grapalat" w:cs="Times New Roman"/>
                <w:i/>
                <w:color w:val="auto"/>
                <w:sz w:val="20"/>
                <w:szCs w:val="20"/>
                <w:lang w:val="hy-AM"/>
              </w:rPr>
              <w:t>շարունակական</w:t>
            </w:r>
            <w:r w:rsidRPr="006C3568">
              <w:rPr>
                <w:rFonts w:ascii="GHEA Grapalat" w:hAnsi="GHEA Grapalat" w:cs="Times New Roman"/>
                <w:i/>
                <w:color w:val="auto"/>
                <w:sz w:val="20"/>
                <w:szCs w:val="20"/>
                <w:lang w:val="it-IT"/>
              </w:rPr>
              <w:t xml:space="preserve"> </w:t>
            </w:r>
            <w:r w:rsidRPr="006C3568">
              <w:rPr>
                <w:rFonts w:ascii="GHEA Grapalat" w:hAnsi="GHEA Grapalat" w:cs="Times New Roman"/>
                <w:i/>
                <w:color w:val="auto"/>
                <w:sz w:val="20"/>
                <w:szCs w:val="20"/>
                <w:lang w:val="hy-AM"/>
              </w:rPr>
              <w:t>վերապատրաստում</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2822" w:type="dxa"/>
          </w:tcPr>
          <w:p w:rsidR="006C3568" w:rsidRPr="006C3568" w:rsidRDefault="006C3568" w:rsidP="006B2CA3">
            <w:pPr>
              <w:pStyle w:val="Default"/>
              <w:ind w:right="-39"/>
              <w:jc w:val="both"/>
              <w:rPr>
                <w:rFonts w:ascii="GHEA Grapalat" w:hAnsi="GHEA Grapalat" w:cs="Times New Roman"/>
                <w:color w:val="auto"/>
                <w:sz w:val="20"/>
                <w:szCs w:val="20"/>
                <w:lang w:val="it-IT"/>
              </w:rPr>
            </w:pPr>
            <w:r w:rsidRPr="006C3568">
              <w:rPr>
                <w:rFonts w:ascii="GHEA Grapalat" w:hAnsi="GHEA Grapalat" w:cs="Times New Roman"/>
                <w:color w:val="auto"/>
                <w:sz w:val="20"/>
                <w:szCs w:val="20"/>
                <w:lang w:val="hy-AM"/>
              </w:rPr>
              <w:t>Մարզում</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սոցիալա</w:t>
            </w:r>
            <w:r w:rsidRPr="006C3568">
              <w:rPr>
                <w:rFonts w:ascii="GHEA Grapalat" w:hAnsi="GHEA Grapalat" w:cs="Times New Roman"/>
                <w:color w:val="auto"/>
                <w:sz w:val="20"/>
                <w:szCs w:val="20"/>
                <w:lang w:val="hy-AM"/>
              </w:rPr>
              <w:softHyphen/>
              <w:t>կան</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ծառայու</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թյուններ</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մատուցող</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կազմակեր</w:t>
            </w:r>
            <w:r w:rsidRPr="006C3568">
              <w:rPr>
                <w:rFonts w:ascii="GHEA Grapalat" w:hAnsi="GHEA Grapalat" w:cs="Times New Roman"/>
                <w:color w:val="auto"/>
                <w:sz w:val="20"/>
                <w:szCs w:val="20"/>
                <w:lang w:val="hy-AM"/>
              </w:rPr>
              <w:softHyphen/>
              <w:t>պու</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թյունների</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պետա</w:t>
            </w:r>
            <w:r w:rsidRPr="006C3568">
              <w:rPr>
                <w:rFonts w:ascii="GHEA Grapalat" w:hAnsi="GHEA Grapalat" w:cs="Times New Roman"/>
                <w:color w:val="auto"/>
                <w:sz w:val="20"/>
                <w:szCs w:val="20"/>
                <w:lang w:val="hy-AM"/>
              </w:rPr>
              <w:softHyphen/>
              <w:t>կան</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ՏԻՄ</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ոչ</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պե</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տա</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կան</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սոցիալական</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աշ</w:t>
            </w:r>
            <w:r w:rsidRPr="006C3568">
              <w:rPr>
                <w:rFonts w:ascii="GHEA Grapalat" w:hAnsi="GHEA Grapalat" w:cs="Times New Roman"/>
                <w:color w:val="auto"/>
                <w:sz w:val="20"/>
                <w:szCs w:val="20"/>
                <w:lang w:val="hy-AM"/>
              </w:rPr>
              <w:softHyphen/>
              <w:t>խատանք</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կատարողներ</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կադրերի</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վերապատ</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րաս</w:t>
            </w:r>
            <w:r w:rsidRPr="006C3568">
              <w:rPr>
                <w:rFonts w:ascii="GHEA Grapalat" w:hAnsi="GHEA Grapalat" w:cs="Times New Roman"/>
                <w:color w:val="auto"/>
                <w:sz w:val="20"/>
                <w:szCs w:val="20"/>
                <w:lang w:val="hy-AM"/>
              </w:rPr>
              <w:softHyphen/>
              <w:t>տում</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կարիքների</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գնահատ</w:t>
            </w:r>
            <w:r w:rsidRPr="00816845">
              <w:rPr>
                <w:rFonts w:ascii="GHEA Grapalat" w:hAnsi="GHEA Grapalat" w:cs="Times New Roman"/>
                <w:color w:val="auto"/>
                <w:sz w:val="20"/>
                <w:szCs w:val="20"/>
                <w:lang w:val="hy-AM"/>
              </w:rPr>
              <w:softHyphen/>
            </w:r>
            <w:r w:rsidRPr="006C3568">
              <w:rPr>
                <w:rFonts w:ascii="GHEA Grapalat" w:hAnsi="GHEA Grapalat" w:cs="Times New Roman"/>
                <w:color w:val="auto"/>
                <w:sz w:val="20"/>
                <w:szCs w:val="20"/>
                <w:lang w:val="hy-AM"/>
              </w:rPr>
              <w:t>ման,</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դոնոր</w:t>
            </w:r>
            <w:r w:rsidRPr="006C3568">
              <w:rPr>
                <w:rFonts w:ascii="GHEA Grapalat" w:hAnsi="GHEA Grapalat" w:cs="Times New Roman"/>
                <w:color w:val="auto"/>
                <w:sz w:val="20"/>
                <w:szCs w:val="20"/>
                <w:lang w:val="hy-AM"/>
              </w:rPr>
              <w:softHyphen/>
              <w:t>ներ</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և</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հովանա</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վորներ</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որո</w:t>
            </w:r>
            <w:r w:rsidRPr="006C3568">
              <w:rPr>
                <w:rFonts w:ascii="GHEA Grapalat" w:hAnsi="GHEA Grapalat" w:cs="Times New Roman"/>
                <w:color w:val="auto"/>
                <w:sz w:val="20"/>
                <w:szCs w:val="20"/>
                <w:lang w:val="hy-AM"/>
              </w:rPr>
              <w:softHyphen/>
              <w:t>նե</w:t>
            </w:r>
            <w:r w:rsidRPr="006C3568">
              <w:rPr>
                <w:rFonts w:ascii="GHEA Grapalat" w:hAnsi="GHEA Grapalat" w:cs="Times New Roman"/>
                <w:color w:val="auto"/>
                <w:sz w:val="20"/>
                <w:szCs w:val="20"/>
                <w:lang w:val="hy-AM"/>
              </w:rPr>
              <w:softHyphen/>
              <w:t>լու</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հմտութ</w:t>
            </w:r>
            <w:r w:rsidRPr="00816845">
              <w:rPr>
                <w:rFonts w:ascii="GHEA Grapalat" w:hAnsi="GHEA Grapalat" w:cs="Times New Roman"/>
                <w:color w:val="auto"/>
                <w:sz w:val="20"/>
                <w:szCs w:val="20"/>
                <w:lang w:val="hy-AM"/>
              </w:rPr>
              <w:softHyphen/>
            </w:r>
            <w:r w:rsidRPr="006C3568">
              <w:rPr>
                <w:rFonts w:ascii="GHEA Grapalat" w:hAnsi="GHEA Grapalat" w:cs="Times New Roman"/>
                <w:color w:val="auto"/>
                <w:sz w:val="20"/>
                <w:szCs w:val="20"/>
                <w:lang w:val="hy-AM"/>
              </w:rPr>
              <w:t>յուն</w:t>
            </w:r>
            <w:r w:rsidRPr="00816845">
              <w:rPr>
                <w:rFonts w:ascii="GHEA Grapalat" w:hAnsi="GHEA Grapalat" w:cs="Times New Roman"/>
                <w:color w:val="auto"/>
                <w:sz w:val="20"/>
                <w:szCs w:val="20"/>
                <w:lang w:val="hy-AM"/>
              </w:rPr>
              <w:softHyphen/>
            </w:r>
            <w:r w:rsidRPr="006C3568">
              <w:rPr>
                <w:rFonts w:ascii="GHEA Grapalat" w:hAnsi="GHEA Grapalat" w:cs="Times New Roman"/>
                <w:color w:val="auto"/>
                <w:sz w:val="20"/>
                <w:szCs w:val="20"/>
                <w:lang w:val="hy-AM"/>
              </w:rPr>
              <w:softHyphen/>
              <w:t>ների</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զարգացման,</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վե</w:t>
            </w:r>
            <w:r w:rsidRPr="006C3568">
              <w:rPr>
                <w:rFonts w:ascii="GHEA Grapalat" w:hAnsi="GHEA Grapalat" w:cs="Times New Roman"/>
                <w:color w:val="auto"/>
                <w:sz w:val="20"/>
                <w:szCs w:val="20"/>
                <w:lang w:val="hy-AM"/>
              </w:rPr>
              <w:softHyphen/>
              <w:t>րա</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բեր</w:t>
            </w:r>
            <w:r w:rsidRPr="006C3568">
              <w:rPr>
                <w:rFonts w:ascii="GHEA Grapalat" w:hAnsi="GHEA Grapalat" w:cs="Times New Roman"/>
                <w:color w:val="auto"/>
                <w:sz w:val="20"/>
                <w:szCs w:val="20"/>
                <w:lang w:val="hy-AM"/>
              </w:rPr>
              <w:softHyphen/>
              <w:t>յալ</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(դասընթաց</w:t>
            </w:r>
            <w:r w:rsidRPr="006C3568">
              <w:rPr>
                <w:rFonts w:ascii="GHEA Grapalat" w:hAnsi="GHEA Grapalat" w:cs="Times New Roman"/>
                <w:color w:val="auto"/>
                <w:sz w:val="20"/>
                <w:szCs w:val="20"/>
                <w:lang w:val="hy-AM"/>
              </w:rPr>
              <w:softHyphen/>
              <w:t>ներ, մի</w:t>
            </w:r>
            <w:r w:rsidRPr="006C3568">
              <w:rPr>
                <w:rFonts w:ascii="GHEA Grapalat" w:hAnsi="GHEA Grapalat" w:cs="Times New Roman"/>
                <w:color w:val="auto"/>
                <w:sz w:val="20"/>
                <w:szCs w:val="20"/>
                <w:lang w:val="hy-AM"/>
              </w:rPr>
              <w:softHyphen/>
              <w:t>ջազ</w:t>
            </w:r>
            <w:r w:rsidRPr="006C3568">
              <w:rPr>
                <w:rFonts w:ascii="GHEA Grapalat" w:hAnsi="GHEA Grapalat" w:cs="Times New Roman"/>
                <w:color w:val="auto"/>
                <w:sz w:val="20"/>
                <w:szCs w:val="20"/>
                <w:lang w:val="hy-AM"/>
              </w:rPr>
              <w:softHyphen/>
              <w:t>գային</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փորձ</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և</w:t>
            </w:r>
            <w:r w:rsidRPr="006C3568">
              <w:rPr>
                <w:rFonts w:ascii="GHEA Grapalat" w:hAnsi="GHEA Grapalat" w:cs="Times New Roman"/>
                <w:color w:val="auto"/>
                <w:sz w:val="20"/>
                <w:szCs w:val="20"/>
                <w:lang w:val="it-IT"/>
              </w:rPr>
              <w:t xml:space="preserve"> </w:t>
            </w:r>
            <w:r w:rsidRPr="006C3568">
              <w:rPr>
                <w:rFonts w:ascii="GHEA Grapalat" w:hAnsi="GHEA Grapalat" w:cs="Times New Roman"/>
                <w:color w:val="auto"/>
                <w:sz w:val="20"/>
                <w:szCs w:val="20"/>
                <w:lang w:val="hy-AM"/>
              </w:rPr>
              <w:t>այլն</w:t>
            </w:r>
            <w:r w:rsidRPr="006C3568">
              <w:rPr>
                <w:rFonts w:ascii="GHEA Grapalat" w:hAnsi="GHEA Grapalat" w:cs="Times New Roman"/>
                <w:color w:val="auto"/>
                <w:sz w:val="20"/>
                <w:szCs w:val="20"/>
                <w:lang w:val="it-IT"/>
              </w:rPr>
              <w:t>)</w:t>
            </w:r>
          </w:p>
          <w:p w:rsidR="006C3568" w:rsidRPr="006C3568" w:rsidRDefault="006C3568" w:rsidP="006B2CA3">
            <w:pPr>
              <w:pStyle w:val="Default"/>
              <w:ind w:right="-39"/>
              <w:jc w:val="both"/>
              <w:rPr>
                <w:rFonts w:ascii="GHEA Grapalat" w:hAnsi="GHEA Grapalat" w:cs="Times New Roman"/>
                <w:color w:val="auto"/>
                <w:sz w:val="20"/>
                <w:szCs w:val="20"/>
                <w:lang w:val="it-IT"/>
              </w:rPr>
            </w:pPr>
          </w:p>
          <w:p w:rsidR="006C3568" w:rsidRPr="006C3568" w:rsidRDefault="006C3568" w:rsidP="006B2CA3">
            <w:pPr>
              <w:pStyle w:val="Default"/>
              <w:ind w:right="-39"/>
              <w:jc w:val="both"/>
              <w:rPr>
                <w:rFonts w:ascii="GHEA Grapalat" w:hAnsi="GHEA Grapalat" w:cs="Times New Roman"/>
                <w:color w:val="auto"/>
                <w:sz w:val="20"/>
                <w:szCs w:val="20"/>
                <w:lang w:val="hy-AM"/>
              </w:rPr>
            </w:pPr>
          </w:p>
        </w:tc>
        <w:tc>
          <w:tcPr>
            <w:tcW w:w="4468" w:type="dxa"/>
            <w:gridSpan w:val="3"/>
          </w:tcPr>
          <w:p w:rsidR="006C3568" w:rsidRPr="006C3568" w:rsidRDefault="006C3568" w:rsidP="006B2CA3">
            <w:pPr>
              <w:pStyle w:val="BodyTextIndent"/>
              <w:ind w:right="-67" w:firstLine="3"/>
              <w:rPr>
                <w:rFonts w:ascii="GHEA Grapalat" w:hAnsi="GHEA Grapalat"/>
                <w:sz w:val="20"/>
                <w:szCs w:val="20"/>
              </w:rPr>
            </w:pPr>
            <w:r w:rsidRPr="006C3568">
              <w:rPr>
                <w:rFonts w:ascii="GHEA Grapalat" w:hAnsi="GHEA Grapalat"/>
                <w:sz w:val="20"/>
                <w:szCs w:val="20"/>
              </w:rPr>
              <w:t>Դասընթացներին մաս</w:t>
            </w:r>
            <w:r w:rsidRPr="006C3568">
              <w:rPr>
                <w:rFonts w:ascii="GHEA Grapalat" w:hAnsi="GHEA Grapalat"/>
                <w:sz w:val="20"/>
                <w:szCs w:val="20"/>
              </w:rPr>
              <w:softHyphen/>
              <w:t>նակ</w:t>
            </w:r>
            <w:r w:rsidRPr="006C3568">
              <w:rPr>
                <w:rFonts w:ascii="GHEA Grapalat" w:hAnsi="GHEA Grapalat"/>
                <w:sz w:val="20"/>
                <w:szCs w:val="20"/>
              </w:rPr>
              <w:softHyphen/>
              <w:t>ցածների թիվը մարզ</w:t>
            </w:r>
            <w:r w:rsidRPr="006C3568">
              <w:rPr>
                <w:rFonts w:ascii="GHEA Grapalat" w:hAnsi="GHEA Grapalat"/>
                <w:sz w:val="20"/>
                <w:szCs w:val="20"/>
              </w:rPr>
              <w:softHyphen/>
              <w:t>պե</w:t>
            </w:r>
            <w:r w:rsidRPr="006C3568">
              <w:rPr>
                <w:rFonts w:ascii="GHEA Grapalat" w:hAnsi="GHEA Grapalat"/>
                <w:sz w:val="20"/>
                <w:szCs w:val="20"/>
              </w:rPr>
              <w:softHyphen/>
              <w:t>տարան, ՍԱՏՄ, ՏԻՄ, ՀԿ-ներ) – 40</w:t>
            </w:r>
            <w:r w:rsidRPr="00816845">
              <w:rPr>
                <w:rFonts w:ascii="GHEA Grapalat" w:hAnsi="GHEA Grapalat"/>
                <w:sz w:val="20"/>
                <w:szCs w:val="20"/>
              </w:rPr>
              <w:t xml:space="preserve"> </w:t>
            </w:r>
            <w:r w:rsidRPr="006C3568">
              <w:rPr>
                <w:rFonts w:ascii="GHEA Grapalat" w:hAnsi="GHEA Grapalat"/>
                <w:sz w:val="20"/>
                <w:szCs w:val="20"/>
              </w:rPr>
              <w:t>մասնակից</w:t>
            </w:r>
          </w:p>
          <w:p w:rsidR="006C3568" w:rsidRPr="006C3568" w:rsidRDefault="006C3568" w:rsidP="006B2CA3">
            <w:pPr>
              <w:pStyle w:val="Default"/>
              <w:ind w:firstLine="3"/>
              <w:jc w:val="both"/>
              <w:rPr>
                <w:rFonts w:ascii="GHEA Grapalat" w:hAnsi="GHEA Grapalat" w:cs="Times New Roman"/>
                <w:color w:val="auto"/>
                <w:sz w:val="20"/>
                <w:szCs w:val="20"/>
                <w:lang w:val="hy-AM"/>
              </w:rPr>
            </w:pPr>
          </w:p>
          <w:p w:rsidR="006C3568" w:rsidRPr="006C3568" w:rsidRDefault="006C3568" w:rsidP="006B2CA3">
            <w:pPr>
              <w:pStyle w:val="Default"/>
              <w:ind w:firstLine="3"/>
              <w:jc w:val="both"/>
              <w:rPr>
                <w:rFonts w:ascii="GHEA Grapalat" w:hAnsi="GHEA Grapalat" w:cs="Times New Roman"/>
                <w:color w:val="auto"/>
                <w:sz w:val="20"/>
                <w:szCs w:val="20"/>
                <w:lang w:val="hy-AM"/>
              </w:rPr>
            </w:pPr>
          </w:p>
          <w:p w:rsidR="006C3568" w:rsidRPr="006C3568" w:rsidRDefault="006C3568" w:rsidP="006B2CA3">
            <w:pPr>
              <w:pStyle w:val="Default"/>
              <w:ind w:firstLine="3"/>
              <w:jc w:val="both"/>
              <w:rPr>
                <w:rFonts w:ascii="GHEA Grapalat" w:hAnsi="GHEA Grapalat" w:cs="Times New Roman"/>
                <w:color w:val="auto"/>
                <w:sz w:val="20"/>
                <w:szCs w:val="20"/>
                <w:lang w:val="hy-AM"/>
              </w:rPr>
            </w:pPr>
          </w:p>
        </w:tc>
        <w:tc>
          <w:tcPr>
            <w:tcW w:w="1963" w:type="dxa"/>
            <w:gridSpan w:val="4"/>
          </w:tcPr>
          <w:p w:rsidR="006C3568" w:rsidRPr="006C3568" w:rsidRDefault="006C3568" w:rsidP="006B2CA3">
            <w:pPr>
              <w:pStyle w:val="BodyTextIndent"/>
              <w:ind w:firstLine="0"/>
              <w:jc w:val="left"/>
              <w:rPr>
                <w:rFonts w:ascii="GHEA Grapalat" w:hAnsi="GHEA Grapalat"/>
                <w:sz w:val="20"/>
                <w:szCs w:val="20"/>
              </w:rPr>
            </w:pPr>
            <w:r w:rsidRPr="006C3568">
              <w:rPr>
                <w:rFonts w:ascii="GHEA Grapalat" w:hAnsi="GHEA Grapalat" w:cs="Sylfaen"/>
                <w:sz w:val="20"/>
                <w:szCs w:val="20"/>
              </w:rPr>
              <w:t>Մարզպետարան</w:t>
            </w:r>
            <w:r w:rsidRPr="006C3568">
              <w:rPr>
                <w:rFonts w:ascii="GHEA Grapalat" w:hAnsi="GHEA Grapalat" w:cs="Arial Armenian"/>
                <w:sz w:val="20"/>
                <w:szCs w:val="20"/>
              </w:rPr>
              <w:t>,</w:t>
            </w:r>
          </w:p>
          <w:p w:rsidR="006C3568" w:rsidRPr="006C3568" w:rsidRDefault="006C3568" w:rsidP="006B2CA3">
            <w:pPr>
              <w:pStyle w:val="BodyTextIndent"/>
              <w:ind w:firstLine="0"/>
              <w:jc w:val="left"/>
              <w:rPr>
                <w:rFonts w:ascii="GHEA Grapalat" w:hAnsi="GHEA Grapalat"/>
                <w:sz w:val="20"/>
                <w:szCs w:val="20"/>
              </w:rPr>
            </w:pPr>
            <w:r w:rsidRPr="006C3568">
              <w:rPr>
                <w:rFonts w:ascii="GHEA Grapalat" w:hAnsi="GHEA Grapalat" w:cs="Sylfaen"/>
                <w:sz w:val="20"/>
                <w:szCs w:val="20"/>
              </w:rPr>
              <w:t>Ս</w:t>
            </w:r>
            <w:r w:rsidRPr="00816845">
              <w:rPr>
                <w:rFonts w:ascii="GHEA Grapalat" w:hAnsi="GHEA Grapalat" w:cs="Sylfaen"/>
                <w:sz w:val="20"/>
                <w:szCs w:val="20"/>
              </w:rPr>
              <w:t>ԱՏՄ</w:t>
            </w:r>
            <w:r w:rsidRPr="006C3568">
              <w:rPr>
                <w:rFonts w:ascii="GHEA Grapalat" w:hAnsi="GHEA Grapalat" w:cs="Arial Armenian"/>
                <w:sz w:val="20"/>
                <w:szCs w:val="20"/>
              </w:rPr>
              <w:t>-</w:t>
            </w:r>
            <w:r w:rsidRPr="006C3568">
              <w:rPr>
                <w:rFonts w:ascii="GHEA Grapalat" w:hAnsi="GHEA Grapalat" w:cs="Sylfaen"/>
                <w:sz w:val="20"/>
                <w:szCs w:val="20"/>
              </w:rPr>
              <w:t>ներ</w:t>
            </w:r>
            <w:r w:rsidRPr="006C3568">
              <w:rPr>
                <w:rFonts w:ascii="GHEA Grapalat" w:hAnsi="GHEA Grapalat" w:cs="Arial Armenian"/>
                <w:sz w:val="20"/>
                <w:szCs w:val="20"/>
              </w:rPr>
              <w:t>,</w:t>
            </w:r>
          </w:p>
          <w:p w:rsidR="006C3568" w:rsidRPr="006C3568" w:rsidRDefault="006C3568" w:rsidP="006B2CA3">
            <w:pPr>
              <w:pStyle w:val="BodyTextIndent"/>
              <w:ind w:firstLine="0"/>
              <w:jc w:val="left"/>
              <w:rPr>
                <w:rFonts w:ascii="GHEA Grapalat" w:hAnsi="GHEA Grapalat"/>
                <w:sz w:val="20"/>
                <w:szCs w:val="20"/>
                <w:lang w:val="it-IT"/>
              </w:rPr>
            </w:pPr>
            <w:r w:rsidRPr="006C3568">
              <w:rPr>
                <w:rFonts w:ascii="GHEA Grapalat" w:hAnsi="GHEA Grapalat" w:cs="Sylfaen"/>
                <w:sz w:val="20"/>
                <w:szCs w:val="20"/>
                <w:lang w:val="it-IT"/>
              </w:rPr>
              <w:t>ՏԻՄ-եր</w:t>
            </w:r>
            <w:r w:rsidRPr="006C3568">
              <w:rPr>
                <w:rFonts w:ascii="GHEA Grapalat" w:hAnsi="GHEA Grapalat" w:cs="Arial Armenian"/>
                <w:sz w:val="20"/>
                <w:szCs w:val="20"/>
                <w:lang w:val="it-IT"/>
              </w:rPr>
              <w:t>,</w:t>
            </w:r>
          </w:p>
          <w:p w:rsidR="006C3568" w:rsidRPr="006C3568" w:rsidRDefault="006C3568" w:rsidP="006B2CA3">
            <w:pPr>
              <w:pStyle w:val="BodyTextIndent"/>
              <w:ind w:firstLine="0"/>
              <w:jc w:val="left"/>
              <w:rPr>
                <w:rFonts w:ascii="GHEA Grapalat" w:hAnsi="GHEA Grapalat" w:cs="Sylfaen"/>
                <w:sz w:val="20"/>
                <w:szCs w:val="20"/>
                <w:lang w:val="it-IT"/>
              </w:rPr>
            </w:pPr>
            <w:r w:rsidRPr="006C3568">
              <w:rPr>
                <w:rFonts w:ascii="GHEA Grapalat" w:hAnsi="GHEA Grapalat" w:cs="Sylfaen"/>
                <w:sz w:val="20"/>
                <w:szCs w:val="20"/>
                <w:lang w:val="it-IT"/>
              </w:rPr>
              <w:t>ՀԿ</w:t>
            </w:r>
            <w:r w:rsidRPr="006C3568">
              <w:rPr>
                <w:rFonts w:ascii="GHEA Grapalat" w:hAnsi="GHEA Grapalat" w:cs="Arial Armenian"/>
                <w:sz w:val="20"/>
                <w:szCs w:val="20"/>
                <w:lang w:val="it-IT"/>
              </w:rPr>
              <w:t>-</w:t>
            </w:r>
            <w:r w:rsidRPr="006C3568">
              <w:rPr>
                <w:rFonts w:ascii="GHEA Grapalat" w:hAnsi="GHEA Grapalat" w:cs="Sylfaen"/>
                <w:sz w:val="20"/>
                <w:szCs w:val="20"/>
                <w:lang w:val="it-IT"/>
              </w:rPr>
              <w:t>ներ</w:t>
            </w:r>
          </w:p>
          <w:p w:rsidR="006C3568" w:rsidRPr="006C3568" w:rsidRDefault="006C3568" w:rsidP="006B2CA3">
            <w:pPr>
              <w:pStyle w:val="BodyTextIndent"/>
              <w:ind w:firstLine="211"/>
              <w:jc w:val="left"/>
              <w:rPr>
                <w:rFonts w:ascii="GHEA Grapalat" w:hAnsi="GHEA Grapalat"/>
                <w:sz w:val="20"/>
                <w:szCs w:val="20"/>
                <w:lang w:val="it-IT"/>
              </w:rPr>
            </w:pPr>
          </w:p>
        </w:tc>
        <w:tc>
          <w:tcPr>
            <w:tcW w:w="1710" w:type="dxa"/>
            <w:gridSpan w:val="3"/>
          </w:tcPr>
          <w:p w:rsidR="006C3568" w:rsidRPr="006C3568" w:rsidRDefault="006C3568" w:rsidP="006B2CA3">
            <w:pPr>
              <w:pStyle w:val="BodyTextIndent"/>
              <w:ind w:firstLine="0"/>
              <w:jc w:val="left"/>
              <w:rPr>
                <w:rFonts w:ascii="GHEA Grapalat" w:hAnsi="GHEA Grapalat"/>
                <w:sz w:val="20"/>
                <w:szCs w:val="20"/>
                <w:lang w:val="it-IT"/>
              </w:rPr>
            </w:pPr>
            <w:r w:rsidRPr="006C3568">
              <w:rPr>
                <w:rFonts w:ascii="GHEA Grapalat" w:hAnsi="GHEA Grapalat" w:cs="Sylfaen"/>
                <w:sz w:val="20"/>
                <w:szCs w:val="20"/>
                <w:lang w:val="en-US"/>
              </w:rPr>
              <w:t>Լ</w:t>
            </w:r>
            <w:r w:rsidRPr="006C3568">
              <w:rPr>
                <w:rFonts w:ascii="GHEA Grapalat" w:hAnsi="GHEA Grapalat" w:cs="Sylfaen"/>
                <w:sz w:val="20"/>
                <w:szCs w:val="20"/>
                <w:lang w:val="ru-RU"/>
              </w:rPr>
              <w:t>Մ</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առողջ</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և</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սոց</w:t>
            </w:r>
            <w:r w:rsidRPr="006C3568">
              <w:rPr>
                <w:rFonts w:ascii="GHEA Grapalat" w:hAnsi="GHEA Grapalat" w:cs="Sylfaen"/>
                <w:sz w:val="20"/>
                <w:szCs w:val="20"/>
                <w:lang w:val="af-ZA"/>
              </w:rPr>
              <w:t>.</w:t>
            </w:r>
            <w:r w:rsidRPr="006C3568">
              <w:rPr>
                <w:rFonts w:ascii="GHEA Grapalat" w:hAnsi="GHEA Grapalat" w:cs="Sylfaen"/>
                <w:sz w:val="20"/>
                <w:szCs w:val="20"/>
                <w:lang w:val="en-US"/>
              </w:rPr>
              <w:t>ապահով</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վարչություն</w:t>
            </w:r>
          </w:p>
        </w:tc>
        <w:tc>
          <w:tcPr>
            <w:tcW w:w="1194" w:type="dxa"/>
            <w:gridSpan w:val="3"/>
          </w:tcPr>
          <w:p w:rsidR="006C3568" w:rsidRPr="006C3568" w:rsidRDefault="006C3568" w:rsidP="006B2CA3">
            <w:pPr>
              <w:pStyle w:val="Default"/>
              <w:jc w:val="center"/>
              <w:rPr>
                <w:rFonts w:ascii="GHEA Grapalat" w:hAnsi="GHEA Grapalat" w:cs="Sylfaen"/>
                <w:color w:val="auto"/>
                <w:sz w:val="20"/>
                <w:szCs w:val="20"/>
                <w:lang w:val="it-IT"/>
              </w:rPr>
            </w:pPr>
            <w:r w:rsidRPr="006C3568">
              <w:rPr>
                <w:rFonts w:ascii="GHEA Grapalat" w:hAnsi="GHEA Grapalat"/>
                <w:sz w:val="20"/>
                <w:szCs w:val="20"/>
              </w:rPr>
              <w:t>Տարվա ընթաց</w:t>
            </w:r>
            <w:r w:rsidRPr="006C3568">
              <w:rPr>
                <w:rFonts w:ascii="GHEA Grapalat" w:hAnsi="GHEA Grapalat"/>
                <w:sz w:val="20"/>
                <w:szCs w:val="20"/>
              </w:rPr>
              <w:softHyphen/>
              <w:t>քում</w:t>
            </w:r>
          </w:p>
        </w:tc>
        <w:tc>
          <w:tcPr>
            <w:tcW w:w="2243" w:type="dxa"/>
            <w:gridSpan w:val="4"/>
          </w:tcPr>
          <w:p w:rsidR="006C3568" w:rsidRPr="006C3568" w:rsidRDefault="006C3568" w:rsidP="006B2CA3">
            <w:pPr>
              <w:pStyle w:val="Default"/>
              <w:jc w:val="center"/>
              <w:rPr>
                <w:rFonts w:ascii="GHEA Grapalat" w:hAnsi="GHEA Grapalat" w:cs="Times New Roman"/>
                <w:color w:val="auto"/>
                <w:sz w:val="20"/>
                <w:szCs w:val="20"/>
                <w:lang w:val="it-IT"/>
              </w:rPr>
            </w:pPr>
            <w:r w:rsidRPr="006C3568">
              <w:rPr>
                <w:rFonts w:ascii="GHEA Grapalat" w:hAnsi="GHEA Grapalat" w:cs="Times New Roman"/>
                <w:color w:val="auto"/>
                <w:sz w:val="20"/>
                <w:szCs w:val="20"/>
                <w:lang w:val="hy-AM"/>
              </w:rPr>
              <w:t>Սոցիալական աշխատանք կատարողները ցանկություն ունեն զար</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գացնելու սե</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փա</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կան հմտու</w:t>
            </w:r>
            <w:r w:rsidRPr="006C3568">
              <w:rPr>
                <w:rFonts w:ascii="GHEA Grapalat" w:hAnsi="GHEA Grapalat" w:cs="Times New Roman"/>
                <w:color w:val="auto"/>
                <w:sz w:val="20"/>
                <w:szCs w:val="20"/>
                <w:lang w:val="it-IT"/>
              </w:rPr>
              <w:softHyphen/>
            </w:r>
            <w:r w:rsidRPr="006C3568">
              <w:rPr>
                <w:rFonts w:ascii="GHEA Grapalat" w:hAnsi="GHEA Grapalat" w:cs="Times New Roman"/>
                <w:color w:val="auto"/>
                <w:sz w:val="20"/>
                <w:szCs w:val="20"/>
                <w:lang w:val="hy-AM"/>
              </w:rPr>
              <w:t>թյունները</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14400" w:type="dxa"/>
            <w:gridSpan w:val="18"/>
          </w:tcPr>
          <w:p w:rsidR="006C3568" w:rsidRPr="006C3568" w:rsidRDefault="006C3568" w:rsidP="006B2CA3">
            <w:pPr>
              <w:pStyle w:val="Default"/>
              <w:rPr>
                <w:rFonts w:ascii="GHEA Grapalat" w:hAnsi="GHEA Grapalat" w:cs="Times New Roman"/>
                <w:i/>
                <w:color w:val="auto"/>
                <w:sz w:val="20"/>
                <w:szCs w:val="20"/>
                <w:lang w:val="hy-AM"/>
              </w:rPr>
            </w:pPr>
            <w:r w:rsidRPr="006C3568">
              <w:rPr>
                <w:rFonts w:ascii="GHEA Grapalat" w:hAnsi="GHEA Grapalat"/>
                <w:i/>
                <w:color w:val="auto"/>
                <w:sz w:val="20"/>
                <w:szCs w:val="20"/>
                <w:lang w:val="hy-AM"/>
              </w:rPr>
              <w:t xml:space="preserve">3. </w:t>
            </w:r>
            <w:r w:rsidRPr="006C3568">
              <w:rPr>
                <w:rFonts w:ascii="GHEA Grapalat" w:hAnsi="GHEA Grapalat" w:cs="Times New Roman"/>
                <w:i/>
                <w:color w:val="auto"/>
                <w:sz w:val="20"/>
                <w:szCs w:val="20"/>
                <w:lang w:val="hy-AM"/>
              </w:rPr>
              <w:t xml:space="preserve"> Սոցիալական սպասարկման բնագավառի մատչելի միջավայրի ապահովում</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2822" w:type="dxa"/>
          </w:tcPr>
          <w:p w:rsidR="006C3568" w:rsidRPr="006C3568" w:rsidRDefault="006C3568" w:rsidP="006B2CA3">
            <w:pPr>
              <w:pStyle w:val="BodyTextIndent"/>
              <w:ind w:firstLine="0"/>
              <w:rPr>
                <w:rFonts w:ascii="GHEA Grapalat" w:hAnsi="GHEA Grapalat"/>
                <w:sz w:val="20"/>
                <w:szCs w:val="20"/>
              </w:rPr>
            </w:pPr>
            <w:r w:rsidRPr="006C3568">
              <w:rPr>
                <w:rFonts w:ascii="GHEA Grapalat" w:hAnsi="GHEA Grapalat"/>
                <w:sz w:val="20"/>
                <w:szCs w:val="20"/>
              </w:rPr>
              <w:t>ԾՐԱԳԻՐ թիվ 2. Լոռու մարզի քաղաքային հա</w:t>
            </w:r>
            <w:r w:rsidRPr="006C3568">
              <w:rPr>
                <w:rFonts w:ascii="GHEA Grapalat" w:hAnsi="GHEA Grapalat"/>
                <w:sz w:val="20"/>
                <w:szCs w:val="20"/>
              </w:rPr>
              <w:softHyphen/>
              <w:t>մայնքների մշա</w:t>
            </w:r>
            <w:r w:rsidRPr="006C3568">
              <w:rPr>
                <w:rFonts w:ascii="GHEA Grapalat" w:hAnsi="GHEA Grapalat"/>
                <w:sz w:val="20"/>
                <w:szCs w:val="20"/>
              </w:rPr>
              <w:softHyphen/>
              <w:t>կութա</w:t>
            </w:r>
            <w:r w:rsidRPr="006C3568">
              <w:rPr>
                <w:rFonts w:ascii="GHEA Grapalat" w:hAnsi="GHEA Grapalat"/>
                <w:sz w:val="20"/>
                <w:szCs w:val="20"/>
              </w:rPr>
              <w:softHyphen/>
              <w:t>յին և սպորտային կենտ</w:t>
            </w:r>
            <w:r w:rsidRPr="006C3568">
              <w:rPr>
                <w:rFonts w:ascii="GHEA Grapalat" w:hAnsi="GHEA Grapalat"/>
                <w:sz w:val="20"/>
                <w:szCs w:val="20"/>
              </w:rPr>
              <w:softHyphen/>
            </w:r>
            <w:r w:rsidRPr="006C3568">
              <w:rPr>
                <w:rFonts w:ascii="GHEA Grapalat" w:hAnsi="GHEA Grapalat"/>
                <w:sz w:val="20"/>
                <w:szCs w:val="20"/>
              </w:rPr>
              <w:softHyphen/>
              <w:t>րոննե</w:t>
            </w:r>
            <w:r w:rsidRPr="006C3568">
              <w:rPr>
                <w:rFonts w:ascii="GHEA Grapalat" w:hAnsi="GHEA Grapalat"/>
                <w:sz w:val="20"/>
                <w:szCs w:val="20"/>
              </w:rPr>
              <w:softHyphen/>
            </w:r>
            <w:r w:rsidRPr="006C3568">
              <w:rPr>
                <w:rFonts w:ascii="GHEA Grapalat" w:hAnsi="GHEA Grapalat"/>
                <w:sz w:val="20"/>
                <w:szCs w:val="20"/>
              </w:rPr>
              <w:lastRenderedPageBreak/>
              <w:t>րում թեքա</w:t>
            </w:r>
            <w:r w:rsidRPr="006C3568">
              <w:rPr>
                <w:rFonts w:ascii="GHEA Grapalat" w:hAnsi="GHEA Grapalat"/>
                <w:sz w:val="20"/>
                <w:szCs w:val="20"/>
              </w:rPr>
              <w:softHyphen/>
              <w:t>հար</w:t>
            </w:r>
            <w:r w:rsidRPr="006C3568">
              <w:rPr>
                <w:rFonts w:ascii="GHEA Grapalat" w:hAnsi="GHEA Grapalat"/>
                <w:sz w:val="20"/>
                <w:szCs w:val="20"/>
              </w:rPr>
              <w:softHyphen/>
              <w:t>թակների կառու</w:t>
            </w:r>
            <w:r w:rsidRPr="006C3568">
              <w:rPr>
                <w:rFonts w:ascii="GHEA Grapalat" w:hAnsi="GHEA Grapalat"/>
                <w:sz w:val="20"/>
                <w:szCs w:val="20"/>
              </w:rPr>
              <w:softHyphen/>
              <w:t>ցում</w:t>
            </w:r>
          </w:p>
        </w:tc>
        <w:tc>
          <w:tcPr>
            <w:tcW w:w="4468" w:type="dxa"/>
            <w:gridSpan w:val="3"/>
          </w:tcPr>
          <w:p w:rsidR="006C3568" w:rsidRPr="006C3568" w:rsidRDefault="006C3568" w:rsidP="006B2CA3">
            <w:pPr>
              <w:pStyle w:val="BodyTextIndent"/>
              <w:ind w:firstLine="0"/>
              <w:rPr>
                <w:rFonts w:ascii="GHEA Grapalat" w:hAnsi="GHEA Grapalat"/>
                <w:sz w:val="20"/>
                <w:szCs w:val="20"/>
              </w:rPr>
            </w:pPr>
          </w:p>
          <w:p w:rsidR="006C3568" w:rsidRPr="006C3568" w:rsidRDefault="006C3568" w:rsidP="006B2CA3">
            <w:pPr>
              <w:pStyle w:val="BodyTextIndent"/>
              <w:ind w:firstLine="0"/>
              <w:rPr>
                <w:rFonts w:ascii="GHEA Grapalat" w:hAnsi="GHEA Grapalat"/>
                <w:sz w:val="20"/>
                <w:szCs w:val="20"/>
              </w:rPr>
            </w:pPr>
          </w:p>
          <w:p w:rsidR="006C3568" w:rsidRPr="006C3568" w:rsidRDefault="006C3568" w:rsidP="006B2CA3">
            <w:pPr>
              <w:pStyle w:val="BodyTextIndent"/>
              <w:ind w:firstLine="0"/>
              <w:rPr>
                <w:rFonts w:ascii="GHEA Grapalat" w:hAnsi="GHEA Grapalat"/>
                <w:sz w:val="20"/>
                <w:szCs w:val="20"/>
                <w:lang w:val="en-US"/>
              </w:rPr>
            </w:pPr>
            <w:r w:rsidRPr="006C3568">
              <w:rPr>
                <w:rFonts w:ascii="GHEA Grapalat" w:hAnsi="GHEA Grapalat"/>
                <w:sz w:val="20"/>
                <w:szCs w:val="20"/>
                <w:lang w:val="en-US"/>
              </w:rPr>
              <w:t>Կառուցված թեքահար</w:t>
            </w:r>
            <w:r w:rsidRPr="006C3568">
              <w:rPr>
                <w:rFonts w:ascii="GHEA Grapalat" w:hAnsi="GHEA Grapalat"/>
                <w:sz w:val="20"/>
                <w:szCs w:val="20"/>
                <w:lang w:val="en-US"/>
              </w:rPr>
              <w:softHyphen/>
              <w:t>թակ</w:t>
            </w:r>
            <w:r w:rsidRPr="006C3568">
              <w:rPr>
                <w:rFonts w:ascii="GHEA Grapalat" w:hAnsi="GHEA Grapalat"/>
                <w:sz w:val="20"/>
                <w:szCs w:val="20"/>
                <w:lang w:val="en-US"/>
              </w:rPr>
              <w:softHyphen/>
              <w:t>ների թիվը - 3</w:t>
            </w:r>
          </w:p>
          <w:p w:rsidR="006C3568" w:rsidRPr="006C3568" w:rsidRDefault="006C3568" w:rsidP="006B2CA3">
            <w:pPr>
              <w:pStyle w:val="BodyTextIndent"/>
              <w:jc w:val="center"/>
              <w:rPr>
                <w:rFonts w:ascii="GHEA Grapalat" w:hAnsi="GHEA Grapalat"/>
                <w:sz w:val="20"/>
                <w:szCs w:val="20"/>
                <w:lang w:val="en-US"/>
              </w:rPr>
            </w:pPr>
          </w:p>
        </w:tc>
        <w:tc>
          <w:tcPr>
            <w:tcW w:w="1963" w:type="dxa"/>
            <w:gridSpan w:val="4"/>
          </w:tcPr>
          <w:p w:rsidR="006C3568" w:rsidRPr="006C3568" w:rsidRDefault="006C3568" w:rsidP="006B2CA3">
            <w:pPr>
              <w:pStyle w:val="BodyTextIndent"/>
              <w:ind w:firstLine="26"/>
              <w:jc w:val="left"/>
              <w:rPr>
                <w:rFonts w:ascii="GHEA Grapalat" w:hAnsi="GHEA Grapalat" w:cs="Sylfaen"/>
                <w:sz w:val="20"/>
                <w:szCs w:val="20"/>
                <w:lang w:val="it-IT"/>
              </w:rPr>
            </w:pPr>
            <w:r w:rsidRPr="006C3568">
              <w:rPr>
                <w:rFonts w:ascii="GHEA Grapalat" w:hAnsi="GHEA Grapalat" w:cs="Sylfaen"/>
                <w:sz w:val="20"/>
                <w:szCs w:val="20"/>
                <w:lang w:val="it-IT"/>
              </w:rPr>
              <w:t>Համայնքներ</w:t>
            </w:r>
            <w:r w:rsidRPr="006C3568">
              <w:rPr>
                <w:rFonts w:ascii="GHEA Grapalat" w:hAnsi="GHEA Grapalat" w:cs="Arial Armenian"/>
                <w:sz w:val="20"/>
                <w:szCs w:val="20"/>
                <w:lang w:val="it-IT"/>
              </w:rPr>
              <w:t xml:space="preserve">, </w:t>
            </w:r>
            <w:r w:rsidRPr="006C3568">
              <w:rPr>
                <w:rFonts w:ascii="GHEA Grapalat" w:hAnsi="GHEA Grapalat" w:cs="Sylfaen"/>
                <w:sz w:val="20"/>
                <w:szCs w:val="20"/>
                <w:lang w:val="it-IT"/>
              </w:rPr>
              <w:t>մարզպետարանի</w:t>
            </w:r>
            <w:r w:rsidRPr="006C3568">
              <w:rPr>
                <w:rFonts w:ascii="GHEA Grapalat" w:hAnsi="GHEA Grapalat" w:cs="Arial Armenian"/>
                <w:sz w:val="20"/>
                <w:szCs w:val="20"/>
                <w:lang w:val="it-IT"/>
              </w:rPr>
              <w:t xml:space="preserve"> </w:t>
            </w:r>
            <w:r w:rsidRPr="006C3568">
              <w:rPr>
                <w:rFonts w:ascii="GHEA Grapalat" w:hAnsi="GHEA Grapalat" w:cs="Sylfaen"/>
                <w:sz w:val="20"/>
                <w:szCs w:val="20"/>
                <w:lang w:val="it-IT"/>
              </w:rPr>
              <w:t>աշխատակազմի</w:t>
            </w:r>
            <w:r w:rsidRPr="006C3568">
              <w:rPr>
                <w:rFonts w:ascii="GHEA Grapalat" w:hAnsi="GHEA Grapalat" w:cs="Arial Armenian"/>
                <w:sz w:val="20"/>
                <w:szCs w:val="20"/>
                <w:lang w:val="it-IT"/>
              </w:rPr>
              <w:t xml:space="preserve"> քաղաքաշինությա</w:t>
            </w:r>
            <w:r w:rsidRPr="006C3568">
              <w:rPr>
                <w:rFonts w:ascii="GHEA Grapalat" w:hAnsi="GHEA Grapalat" w:cs="Arial Armenian"/>
                <w:sz w:val="20"/>
                <w:szCs w:val="20"/>
                <w:lang w:val="it-IT"/>
              </w:rPr>
              <w:lastRenderedPageBreak/>
              <w:t xml:space="preserve">ն և </w:t>
            </w:r>
            <w:r w:rsidRPr="006C3568">
              <w:rPr>
                <w:rFonts w:ascii="GHEA Grapalat" w:hAnsi="GHEA Grapalat" w:cs="Sylfaen"/>
                <w:sz w:val="20"/>
                <w:szCs w:val="20"/>
                <w:lang w:val="it-IT"/>
              </w:rPr>
              <w:t>ՏԻ և</w:t>
            </w:r>
            <w:r w:rsidRPr="006C3568">
              <w:rPr>
                <w:rFonts w:ascii="GHEA Grapalat" w:hAnsi="GHEA Grapalat" w:cs="Arial Armenian"/>
                <w:sz w:val="20"/>
                <w:szCs w:val="20"/>
                <w:lang w:val="it-IT"/>
              </w:rPr>
              <w:t xml:space="preserve"> </w:t>
            </w:r>
            <w:r w:rsidRPr="006C3568">
              <w:rPr>
                <w:rFonts w:ascii="GHEA Grapalat" w:hAnsi="GHEA Grapalat" w:cs="Sylfaen"/>
                <w:sz w:val="20"/>
                <w:szCs w:val="20"/>
                <w:lang w:val="it-IT"/>
              </w:rPr>
              <w:t>ՀԳՄ հարցերով վարչություններ</w:t>
            </w:r>
          </w:p>
        </w:tc>
        <w:tc>
          <w:tcPr>
            <w:tcW w:w="1710" w:type="dxa"/>
            <w:gridSpan w:val="3"/>
          </w:tcPr>
          <w:p w:rsidR="006C3568" w:rsidRPr="006C3568" w:rsidRDefault="006C3568" w:rsidP="006B2CA3">
            <w:pPr>
              <w:pStyle w:val="BodyTextIndent"/>
              <w:ind w:firstLine="0"/>
              <w:jc w:val="left"/>
              <w:rPr>
                <w:rFonts w:ascii="GHEA Grapalat" w:hAnsi="GHEA Grapalat" w:cs="Sylfaen"/>
                <w:sz w:val="20"/>
                <w:szCs w:val="20"/>
                <w:lang w:val="it-IT"/>
              </w:rPr>
            </w:pPr>
            <w:r w:rsidRPr="006C3568">
              <w:rPr>
                <w:rFonts w:ascii="GHEA Grapalat" w:hAnsi="GHEA Grapalat" w:cs="Sylfaen"/>
                <w:sz w:val="20"/>
                <w:szCs w:val="20"/>
                <w:lang w:val="en-US"/>
              </w:rPr>
              <w:lastRenderedPageBreak/>
              <w:t>Լ</w:t>
            </w:r>
            <w:r w:rsidRPr="006C3568">
              <w:rPr>
                <w:rFonts w:ascii="GHEA Grapalat" w:hAnsi="GHEA Grapalat" w:cs="Sylfaen"/>
                <w:sz w:val="20"/>
                <w:szCs w:val="20"/>
                <w:lang w:val="ru-RU"/>
              </w:rPr>
              <w:t>Մ</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առողջ</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և</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սոց</w:t>
            </w:r>
            <w:r w:rsidRPr="006C3568">
              <w:rPr>
                <w:rFonts w:ascii="GHEA Grapalat" w:hAnsi="GHEA Grapalat" w:cs="Sylfaen"/>
                <w:sz w:val="20"/>
                <w:szCs w:val="20"/>
                <w:lang w:val="af-ZA"/>
              </w:rPr>
              <w:t>.</w:t>
            </w:r>
            <w:r w:rsidRPr="006C3568">
              <w:rPr>
                <w:rFonts w:ascii="GHEA Grapalat" w:hAnsi="GHEA Grapalat" w:cs="Sylfaen"/>
                <w:sz w:val="20"/>
                <w:szCs w:val="20"/>
                <w:lang w:val="en-US"/>
              </w:rPr>
              <w:t>ապահով</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վարչություն</w:t>
            </w:r>
          </w:p>
          <w:p w:rsidR="006C3568" w:rsidRPr="006C3568" w:rsidRDefault="006C3568" w:rsidP="006B2CA3">
            <w:pPr>
              <w:pStyle w:val="BodyTextIndent"/>
              <w:ind w:firstLine="0"/>
              <w:jc w:val="left"/>
              <w:rPr>
                <w:rFonts w:ascii="GHEA Grapalat" w:hAnsi="GHEA Grapalat"/>
                <w:sz w:val="20"/>
                <w:szCs w:val="20"/>
                <w:lang w:val="it-IT"/>
              </w:rPr>
            </w:pPr>
          </w:p>
          <w:p w:rsidR="006C3568" w:rsidRPr="006C3568" w:rsidRDefault="006C3568" w:rsidP="006B2CA3">
            <w:pPr>
              <w:pStyle w:val="BodyTextIndent"/>
              <w:ind w:firstLine="0"/>
              <w:jc w:val="left"/>
              <w:rPr>
                <w:rFonts w:ascii="GHEA Grapalat" w:hAnsi="GHEA Grapalat"/>
                <w:sz w:val="20"/>
                <w:szCs w:val="20"/>
                <w:lang w:val="it-IT"/>
              </w:rPr>
            </w:pPr>
            <w:r w:rsidRPr="006C3568">
              <w:rPr>
                <w:rFonts w:ascii="GHEA Grapalat" w:hAnsi="GHEA Grapalat" w:cs="Sylfaen"/>
                <w:sz w:val="20"/>
                <w:szCs w:val="20"/>
                <w:lang w:val="it-IT"/>
              </w:rPr>
              <w:lastRenderedPageBreak/>
              <w:t>Համայնքներ</w:t>
            </w:r>
          </w:p>
        </w:tc>
        <w:tc>
          <w:tcPr>
            <w:tcW w:w="1194" w:type="dxa"/>
            <w:gridSpan w:val="3"/>
          </w:tcPr>
          <w:p w:rsidR="006C3568" w:rsidRPr="006C3568" w:rsidRDefault="006C3568" w:rsidP="006B2CA3">
            <w:pPr>
              <w:pStyle w:val="Default"/>
              <w:jc w:val="center"/>
              <w:rPr>
                <w:rFonts w:ascii="GHEA Grapalat" w:hAnsi="GHEA Grapalat" w:cs="Sylfaen"/>
                <w:color w:val="auto"/>
                <w:sz w:val="20"/>
                <w:szCs w:val="20"/>
                <w:lang w:val="it-IT"/>
              </w:rPr>
            </w:pPr>
            <w:r w:rsidRPr="006C3568">
              <w:rPr>
                <w:rFonts w:ascii="GHEA Grapalat" w:hAnsi="GHEA Grapalat"/>
                <w:sz w:val="20"/>
                <w:szCs w:val="20"/>
              </w:rPr>
              <w:lastRenderedPageBreak/>
              <w:t>Տարվա ընթաց</w:t>
            </w:r>
            <w:r w:rsidRPr="006C3568">
              <w:rPr>
                <w:rFonts w:ascii="GHEA Grapalat" w:hAnsi="GHEA Grapalat"/>
                <w:sz w:val="20"/>
                <w:szCs w:val="20"/>
              </w:rPr>
              <w:softHyphen/>
              <w:t>քում</w:t>
            </w:r>
          </w:p>
        </w:tc>
        <w:tc>
          <w:tcPr>
            <w:tcW w:w="2243" w:type="dxa"/>
            <w:gridSpan w:val="4"/>
          </w:tcPr>
          <w:p w:rsidR="006C3568" w:rsidRPr="006C3568" w:rsidRDefault="006C3568" w:rsidP="006B2CA3">
            <w:pPr>
              <w:pStyle w:val="Default"/>
              <w:jc w:val="center"/>
              <w:rPr>
                <w:rFonts w:ascii="GHEA Grapalat" w:hAnsi="GHEA Grapalat" w:cs="Times New Roman"/>
                <w:color w:val="auto"/>
                <w:sz w:val="20"/>
                <w:szCs w:val="20"/>
              </w:rPr>
            </w:pPr>
            <w:r w:rsidRPr="006C3568">
              <w:rPr>
                <w:rFonts w:ascii="GHEA Grapalat" w:hAnsi="GHEA Grapalat" w:cs="Times New Roman"/>
                <w:color w:val="auto"/>
                <w:sz w:val="20"/>
                <w:szCs w:val="20"/>
              </w:rPr>
              <w:t>ՀՀ կառավա</w:t>
            </w:r>
            <w:r w:rsidRPr="006C3568">
              <w:rPr>
                <w:rFonts w:ascii="GHEA Grapalat" w:hAnsi="GHEA Grapalat" w:cs="Times New Roman"/>
                <w:color w:val="auto"/>
                <w:sz w:val="20"/>
                <w:szCs w:val="20"/>
              </w:rPr>
              <w:softHyphen/>
              <w:t>րության ծրագրային ուղղություն</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14400" w:type="dxa"/>
            <w:gridSpan w:val="18"/>
          </w:tcPr>
          <w:p w:rsidR="006C3568" w:rsidRPr="006C3568" w:rsidRDefault="006C3568" w:rsidP="006B2CA3">
            <w:pPr>
              <w:pStyle w:val="Default"/>
              <w:rPr>
                <w:rFonts w:ascii="GHEA Grapalat" w:hAnsi="GHEA Grapalat" w:cs="Times New Roman"/>
                <w:i/>
                <w:color w:val="auto"/>
                <w:sz w:val="20"/>
                <w:szCs w:val="20"/>
              </w:rPr>
            </w:pPr>
            <w:r w:rsidRPr="006C3568">
              <w:rPr>
                <w:rFonts w:ascii="GHEA Grapalat" w:hAnsi="GHEA Grapalat" w:cs="Times New Roman"/>
                <w:i/>
                <w:color w:val="auto"/>
                <w:sz w:val="20"/>
                <w:szCs w:val="20"/>
              </w:rPr>
              <w:lastRenderedPageBreak/>
              <w:t>4. Աջակցություն բնակարանային ապահովման քաղաքականությանը</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 w:type="dxa"/>
        </w:trPr>
        <w:tc>
          <w:tcPr>
            <w:tcW w:w="2822" w:type="dxa"/>
          </w:tcPr>
          <w:p w:rsidR="006C3568" w:rsidRPr="006C3568" w:rsidRDefault="006C3568" w:rsidP="006B2CA3">
            <w:pPr>
              <w:pStyle w:val="BodyTextIndent"/>
              <w:ind w:firstLine="0"/>
              <w:rPr>
                <w:rFonts w:ascii="GHEA Grapalat" w:hAnsi="GHEA Grapalat"/>
                <w:sz w:val="20"/>
                <w:szCs w:val="20"/>
                <w:lang w:val="it-IT"/>
              </w:rPr>
            </w:pPr>
            <w:r w:rsidRPr="006C3568">
              <w:rPr>
                <w:rFonts w:ascii="GHEA Grapalat" w:hAnsi="GHEA Grapalat"/>
                <w:sz w:val="20"/>
                <w:szCs w:val="20"/>
              </w:rPr>
              <w:t>ԾՐԱԳԻՐ</w:t>
            </w:r>
            <w:r w:rsidRPr="006C3568">
              <w:rPr>
                <w:rFonts w:ascii="GHEA Grapalat" w:hAnsi="GHEA Grapalat"/>
                <w:sz w:val="20"/>
                <w:szCs w:val="20"/>
                <w:lang w:val="it-IT"/>
              </w:rPr>
              <w:t xml:space="preserve"> </w:t>
            </w:r>
            <w:r w:rsidRPr="006C3568">
              <w:rPr>
                <w:rFonts w:ascii="GHEA Grapalat" w:hAnsi="GHEA Grapalat"/>
                <w:sz w:val="20"/>
                <w:szCs w:val="20"/>
              </w:rPr>
              <w:t>թիվ</w:t>
            </w:r>
            <w:r w:rsidRPr="006C3568">
              <w:rPr>
                <w:rFonts w:ascii="GHEA Grapalat" w:hAnsi="GHEA Grapalat"/>
                <w:sz w:val="20"/>
                <w:szCs w:val="20"/>
                <w:lang w:val="it-IT"/>
              </w:rPr>
              <w:t xml:space="preserve">  3.</w:t>
            </w:r>
          </w:p>
          <w:p w:rsidR="006C3568" w:rsidRPr="006C3568" w:rsidRDefault="006C3568" w:rsidP="006B2CA3">
            <w:pPr>
              <w:pStyle w:val="BodyTextIndent"/>
              <w:ind w:left="54" w:firstLine="0"/>
              <w:rPr>
                <w:rFonts w:ascii="GHEA Grapalat" w:hAnsi="GHEA Grapalat"/>
                <w:sz w:val="20"/>
                <w:szCs w:val="20"/>
                <w:lang w:val="it-IT"/>
              </w:rPr>
            </w:pPr>
            <w:r w:rsidRPr="006C3568">
              <w:rPr>
                <w:rFonts w:ascii="GHEA Grapalat" w:hAnsi="GHEA Grapalat"/>
                <w:sz w:val="20"/>
                <w:szCs w:val="20"/>
              </w:rPr>
              <w:t>Զոհված</w:t>
            </w:r>
            <w:r w:rsidRPr="006C3568">
              <w:rPr>
                <w:rFonts w:ascii="GHEA Grapalat" w:hAnsi="GHEA Grapalat"/>
                <w:sz w:val="20"/>
                <w:szCs w:val="20"/>
                <w:lang w:val="it-IT"/>
              </w:rPr>
              <w:t xml:space="preserve"> </w:t>
            </w:r>
            <w:r w:rsidRPr="006C3568">
              <w:rPr>
                <w:rFonts w:ascii="GHEA Grapalat" w:hAnsi="GHEA Grapalat"/>
                <w:sz w:val="20"/>
                <w:szCs w:val="20"/>
              </w:rPr>
              <w:t>կամ</w:t>
            </w:r>
            <w:r w:rsidRPr="006C3568">
              <w:rPr>
                <w:rFonts w:ascii="GHEA Grapalat" w:hAnsi="GHEA Grapalat"/>
                <w:sz w:val="20"/>
                <w:szCs w:val="20"/>
                <w:lang w:val="it-IT"/>
              </w:rPr>
              <w:t xml:space="preserve"> </w:t>
            </w:r>
            <w:r w:rsidRPr="006C3568">
              <w:rPr>
                <w:rFonts w:ascii="GHEA Grapalat" w:hAnsi="GHEA Grapalat"/>
                <w:sz w:val="20"/>
                <w:szCs w:val="20"/>
              </w:rPr>
              <w:t>հաշման</w:t>
            </w:r>
            <w:r w:rsidRPr="006C3568">
              <w:rPr>
                <w:rFonts w:ascii="GHEA Grapalat" w:hAnsi="GHEA Grapalat"/>
                <w:sz w:val="20"/>
                <w:szCs w:val="20"/>
              </w:rPr>
              <w:softHyphen/>
              <w:t>դամ</w:t>
            </w:r>
            <w:r w:rsidRPr="006C3568">
              <w:rPr>
                <w:rFonts w:ascii="GHEA Grapalat" w:hAnsi="GHEA Grapalat"/>
                <w:sz w:val="20"/>
                <w:szCs w:val="20"/>
                <w:lang w:val="it-IT"/>
              </w:rPr>
              <w:t xml:space="preserve"> </w:t>
            </w:r>
            <w:r w:rsidRPr="006C3568">
              <w:rPr>
                <w:rFonts w:ascii="GHEA Grapalat" w:hAnsi="GHEA Grapalat"/>
                <w:sz w:val="20"/>
                <w:szCs w:val="20"/>
              </w:rPr>
              <w:t>դարձած</w:t>
            </w:r>
            <w:r w:rsidRPr="006C3568">
              <w:rPr>
                <w:rFonts w:ascii="GHEA Grapalat" w:hAnsi="GHEA Grapalat"/>
                <w:sz w:val="20"/>
                <w:szCs w:val="20"/>
                <w:lang w:val="it-IT"/>
              </w:rPr>
              <w:t xml:space="preserve"> </w:t>
            </w:r>
            <w:r w:rsidRPr="006C3568">
              <w:rPr>
                <w:rFonts w:ascii="GHEA Grapalat" w:hAnsi="GHEA Grapalat"/>
                <w:sz w:val="20"/>
                <w:szCs w:val="20"/>
              </w:rPr>
              <w:t>զինծա</w:t>
            </w:r>
            <w:r w:rsidRPr="006C3568">
              <w:rPr>
                <w:rFonts w:ascii="GHEA Grapalat" w:hAnsi="GHEA Grapalat"/>
                <w:sz w:val="20"/>
                <w:szCs w:val="20"/>
              </w:rPr>
              <w:softHyphen/>
              <w:t>ռա</w:t>
            </w:r>
            <w:r w:rsidRPr="006C3568">
              <w:rPr>
                <w:rFonts w:ascii="GHEA Grapalat" w:hAnsi="GHEA Grapalat"/>
                <w:sz w:val="20"/>
                <w:szCs w:val="20"/>
              </w:rPr>
              <w:softHyphen/>
              <w:t>յողների</w:t>
            </w:r>
            <w:r w:rsidRPr="006C3568">
              <w:rPr>
                <w:rFonts w:ascii="GHEA Grapalat" w:hAnsi="GHEA Grapalat"/>
                <w:sz w:val="20"/>
                <w:szCs w:val="20"/>
                <w:lang w:val="it-IT"/>
              </w:rPr>
              <w:t xml:space="preserve"> </w:t>
            </w:r>
            <w:r w:rsidRPr="006C3568">
              <w:rPr>
                <w:rFonts w:ascii="GHEA Grapalat" w:hAnsi="GHEA Grapalat"/>
                <w:sz w:val="20"/>
                <w:szCs w:val="20"/>
              </w:rPr>
              <w:t>ընտանիք</w:t>
            </w:r>
            <w:r w:rsidRPr="006C3568">
              <w:rPr>
                <w:rFonts w:ascii="GHEA Grapalat" w:hAnsi="GHEA Grapalat"/>
                <w:sz w:val="20"/>
                <w:szCs w:val="20"/>
              </w:rPr>
              <w:softHyphen/>
              <w:t>ների</w:t>
            </w:r>
            <w:r w:rsidRPr="006C3568">
              <w:rPr>
                <w:rFonts w:ascii="GHEA Grapalat" w:hAnsi="GHEA Grapalat"/>
                <w:sz w:val="20"/>
                <w:szCs w:val="20"/>
                <w:lang w:val="it-IT"/>
              </w:rPr>
              <w:t xml:space="preserve"> </w:t>
            </w:r>
            <w:r w:rsidRPr="006C3568">
              <w:rPr>
                <w:rFonts w:ascii="GHEA Grapalat" w:hAnsi="GHEA Grapalat"/>
                <w:sz w:val="20"/>
                <w:szCs w:val="20"/>
              </w:rPr>
              <w:t>բնակարանային</w:t>
            </w:r>
            <w:r w:rsidRPr="006C3568">
              <w:rPr>
                <w:rFonts w:ascii="GHEA Grapalat" w:hAnsi="GHEA Grapalat"/>
                <w:sz w:val="20"/>
                <w:szCs w:val="20"/>
                <w:lang w:val="it-IT"/>
              </w:rPr>
              <w:t xml:space="preserve"> </w:t>
            </w:r>
            <w:r w:rsidRPr="006C3568">
              <w:rPr>
                <w:rFonts w:ascii="GHEA Grapalat" w:hAnsi="GHEA Grapalat"/>
                <w:sz w:val="20"/>
                <w:szCs w:val="20"/>
              </w:rPr>
              <w:t>ապահովում</w:t>
            </w:r>
          </w:p>
        </w:tc>
        <w:tc>
          <w:tcPr>
            <w:tcW w:w="4468" w:type="dxa"/>
            <w:gridSpan w:val="3"/>
          </w:tcPr>
          <w:p w:rsidR="006C3568" w:rsidRPr="006C3568" w:rsidRDefault="006C3568" w:rsidP="006B2CA3">
            <w:pPr>
              <w:pStyle w:val="BodyTextIndent"/>
              <w:ind w:left="54" w:firstLine="0"/>
              <w:rPr>
                <w:rFonts w:ascii="GHEA Grapalat" w:hAnsi="GHEA Grapalat"/>
                <w:sz w:val="20"/>
                <w:szCs w:val="20"/>
                <w:lang w:val="it-IT"/>
              </w:rPr>
            </w:pPr>
            <w:r w:rsidRPr="006C3568">
              <w:rPr>
                <w:rFonts w:ascii="GHEA Grapalat" w:hAnsi="GHEA Grapalat"/>
                <w:sz w:val="20"/>
                <w:szCs w:val="20"/>
                <w:lang w:val="en-US"/>
              </w:rPr>
              <w:t>Բնակարանային</w:t>
            </w:r>
            <w:r w:rsidRPr="006C3568">
              <w:rPr>
                <w:rFonts w:ascii="GHEA Grapalat" w:hAnsi="GHEA Grapalat"/>
                <w:sz w:val="20"/>
                <w:szCs w:val="20"/>
                <w:lang w:val="it-IT"/>
              </w:rPr>
              <w:t xml:space="preserve"> </w:t>
            </w:r>
            <w:r w:rsidRPr="006C3568">
              <w:rPr>
                <w:rFonts w:ascii="GHEA Grapalat" w:hAnsi="GHEA Grapalat"/>
                <w:sz w:val="20"/>
                <w:szCs w:val="20"/>
                <w:lang w:val="en-US"/>
              </w:rPr>
              <w:t>պայ</w:t>
            </w:r>
            <w:r w:rsidRPr="006C3568">
              <w:rPr>
                <w:rFonts w:ascii="GHEA Grapalat" w:hAnsi="GHEA Grapalat"/>
                <w:sz w:val="20"/>
                <w:szCs w:val="20"/>
                <w:lang w:val="it-IT"/>
              </w:rPr>
              <w:softHyphen/>
            </w:r>
            <w:r w:rsidRPr="006C3568">
              <w:rPr>
                <w:rFonts w:ascii="GHEA Grapalat" w:hAnsi="GHEA Grapalat"/>
                <w:sz w:val="20"/>
                <w:szCs w:val="20"/>
                <w:lang w:val="en-US"/>
              </w:rPr>
              <w:t>ման</w:t>
            </w:r>
            <w:r w:rsidRPr="006C3568">
              <w:rPr>
                <w:rFonts w:ascii="GHEA Grapalat" w:hAnsi="GHEA Grapalat"/>
                <w:sz w:val="20"/>
                <w:szCs w:val="20"/>
                <w:lang w:val="it-IT"/>
              </w:rPr>
              <w:softHyphen/>
            </w:r>
            <w:r w:rsidRPr="006C3568">
              <w:rPr>
                <w:rFonts w:ascii="GHEA Grapalat" w:hAnsi="GHEA Grapalat"/>
                <w:sz w:val="20"/>
                <w:szCs w:val="20"/>
                <w:lang w:val="en-US"/>
              </w:rPr>
              <w:t>ները</w:t>
            </w:r>
            <w:r w:rsidRPr="006C3568">
              <w:rPr>
                <w:rFonts w:ascii="GHEA Grapalat" w:hAnsi="GHEA Grapalat"/>
                <w:sz w:val="20"/>
                <w:szCs w:val="20"/>
                <w:lang w:val="it-IT"/>
              </w:rPr>
              <w:t xml:space="preserve"> </w:t>
            </w:r>
            <w:r w:rsidRPr="006C3568">
              <w:rPr>
                <w:rFonts w:ascii="GHEA Grapalat" w:hAnsi="GHEA Grapalat"/>
                <w:sz w:val="20"/>
                <w:szCs w:val="20"/>
                <w:lang w:val="en-US"/>
              </w:rPr>
              <w:t>բարելավված</w:t>
            </w:r>
            <w:r w:rsidRPr="006C3568">
              <w:rPr>
                <w:rFonts w:ascii="GHEA Grapalat" w:hAnsi="GHEA Grapalat"/>
                <w:sz w:val="20"/>
                <w:szCs w:val="20"/>
                <w:lang w:val="it-IT"/>
              </w:rPr>
              <w:t xml:space="preserve"> </w:t>
            </w:r>
            <w:r w:rsidRPr="006C3568">
              <w:rPr>
                <w:rFonts w:ascii="GHEA Grapalat" w:hAnsi="GHEA Grapalat"/>
                <w:sz w:val="20"/>
                <w:szCs w:val="20"/>
                <w:lang w:val="en-US"/>
              </w:rPr>
              <w:t>զոհ</w:t>
            </w:r>
            <w:r w:rsidRPr="006C3568">
              <w:rPr>
                <w:rFonts w:ascii="GHEA Grapalat" w:hAnsi="GHEA Grapalat"/>
                <w:sz w:val="20"/>
                <w:szCs w:val="20"/>
                <w:lang w:val="it-IT"/>
              </w:rPr>
              <w:softHyphen/>
            </w:r>
            <w:r w:rsidRPr="006C3568">
              <w:rPr>
                <w:rFonts w:ascii="GHEA Grapalat" w:hAnsi="GHEA Grapalat"/>
                <w:sz w:val="20"/>
                <w:szCs w:val="20"/>
                <w:lang w:val="en-US"/>
              </w:rPr>
              <w:t>ված</w:t>
            </w:r>
            <w:r w:rsidRPr="006C3568">
              <w:rPr>
                <w:rFonts w:ascii="GHEA Grapalat" w:hAnsi="GHEA Grapalat"/>
                <w:sz w:val="20"/>
                <w:szCs w:val="20"/>
                <w:lang w:val="it-IT"/>
              </w:rPr>
              <w:t xml:space="preserve"> </w:t>
            </w:r>
            <w:r w:rsidRPr="006C3568">
              <w:rPr>
                <w:rFonts w:ascii="GHEA Grapalat" w:hAnsi="GHEA Grapalat"/>
                <w:sz w:val="20"/>
                <w:szCs w:val="20"/>
                <w:lang w:val="en-US"/>
              </w:rPr>
              <w:t>կամ</w:t>
            </w:r>
            <w:r w:rsidRPr="006C3568">
              <w:rPr>
                <w:rFonts w:ascii="GHEA Grapalat" w:hAnsi="GHEA Grapalat"/>
                <w:sz w:val="20"/>
                <w:szCs w:val="20"/>
                <w:lang w:val="it-IT"/>
              </w:rPr>
              <w:t xml:space="preserve"> </w:t>
            </w:r>
            <w:r w:rsidRPr="006C3568">
              <w:rPr>
                <w:rFonts w:ascii="GHEA Grapalat" w:hAnsi="GHEA Grapalat"/>
                <w:sz w:val="20"/>
                <w:szCs w:val="20"/>
                <w:lang w:val="en-US"/>
              </w:rPr>
              <w:t>հաշմանդամ</w:t>
            </w:r>
            <w:r w:rsidRPr="006C3568">
              <w:rPr>
                <w:rFonts w:ascii="GHEA Grapalat" w:hAnsi="GHEA Grapalat"/>
                <w:sz w:val="20"/>
                <w:szCs w:val="20"/>
                <w:lang w:val="it-IT"/>
              </w:rPr>
              <w:t xml:space="preserve"> </w:t>
            </w:r>
            <w:r w:rsidRPr="006C3568">
              <w:rPr>
                <w:rFonts w:ascii="GHEA Grapalat" w:hAnsi="GHEA Grapalat"/>
                <w:sz w:val="20"/>
                <w:szCs w:val="20"/>
                <w:lang w:val="en-US"/>
              </w:rPr>
              <w:t>դարձած</w:t>
            </w:r>
            <w:r w:rsidRPr="006C3568">
              <w:rPr>
                <w:rFonts w:ascii="GHEA Grapalat" w:hAnsi="GHEA Grapalat"/>
                <w:sz w:val="20"/>
                <w:szCs w:val="20"/>
                <w:lang w:val="it-IT"/>
              </w:rPr>
              <w:t xml:space="preserve"> </w:t>
            </w:r>
            <w:r w:rsidRPr="006C3568">
              <w:rPr>
                <w:rFonts w:ascii="GHEA Grapalat" w:hAnsi="GHEA Grapalat"/>
                <w:sz w:val="20"/>
                <w:szCs w:val="20"/>
                <w:lang w:val="en-US"/>
              </w:rPr>
              <w:t>զինծա</w:t>
            </w:r>
            <w:r w:rsidRPr="00816845">
              <w:rPr>
                <w:rFonts w:ascii="GHEA Grapalat" w:hAnsi="GHEA Grapalat"/>
                <w:sz w:val="20"/>
                <w:szCs w:val="20"/>
                <w:lang w:val="it-IT"/>
              </w:rPr>
              <w:softHyphen/>
            </w:r>
            <w:r w:rsidRPr="006C3568">
              <w:rPr>
                <w:rFonts w:ascii="GHEA Grapalat" w:hAnsi="GHEA Grapalat"/>
                <w:sz w:val="20"/>
                <w:szCs w:val="20"/>
                <w:lang w:val="en-US"/>
              </w:rPr>
              <w:t>ռայ</w:t>
            </w:r>
            <w:r w:rsidRPr="00816845">
              <w:rPr>
                <w:rFonts w:ascii="GHEA Grapalat" w:hAnsi="GHEA Grapalat"/>
                <w:sz w:val="20"/>
                <w:szCs w:val="20"/>
                <w:lang w:val="it-IT"/>
              </w:rPr>
              <w:softHyphen/>
            </w:r>
            <w:r w:rsidRPr="006C3568">
              <w:rPr>
                <w:rFonts w:ascii="GHEA Grapalat" w:hAnsi="GHEA Grapalat"/>
                <w:sz w:val="20"/>
                <w:szCs w:val="20"/>
                <w:lang w:val="en-US"/>
              </w:rPr>
              <w:t>ող</w:t>
            </w:r>
            <w:r w:rsidRPr="00816845">
              <w:rPr>
                <w:rFonts w:ascii="GHEA Grapalat" w:hAnsi="GHEA Grapalat"/>
                <w:sz w:val="20"/>
                <w:szCs w:val="20"/>
                <w:lang w:val="it-IT"/>
              </w:rPr>
              <w:softHyphen/>
            </w:r>
            <w:r w:rsidRPr="006C3568">
              <w:rPr>
                <w:rFonts w:ascii="GHEA Grapalat" w:hAnsi="GHEA Grapalat"/>
                <w:sz w:val="20"/>
                <w:szCs w:val="20"/>
                <w:lang w:val="it-IT"/>
              </w:rPr>
              <w:softHyphen/>
            </w:r>
            <w:r w:rsidRPr="006C3568">
              <w:rPr>
                <w:rFonts w:ascii="GHEA Grapalat" w:hAnsi="GHEA Grapalat"/>
                <w:sz w:val="20"/>
                <w:szCs w:val="20"/>
                <w:lang w:val="en-US"/>
              </w:rPr>
              <w:t>ների</w:t>
            </w:r>
            <w:r w:rsidRPr="006C3568">
              <w:rPr>
                <w:rFonts w:ascii="GHEA Grapalat" w:hAnsi="GHEA Grapalat"/>
                <w:sz w:val="20"/>
                <w:szCs w:val="20"/>
                <w:lang w:val="it-IT"/>
              </w:rPr>
              <w:t xml:space="preserve"> </w:t>
            </w:r>
            <w:r w:rsidRPr="006C3568">
              <w:rPr>
                <w:rFonts w:ascii="GHEA Grapalat" w:hAnsi="GHEA Grapalat"/>
                <w:sz w:val="20"/>
                <w:szCs w:val="20"/>
                <w:lang w:val="en-US"/>
              </w:rPr>
              <w:t>ընտանիքների</w:t>
            </w:r>
            <w:r w:rsidRPr="006C3568">
              <w:rPr>
                <w:rFonts w:ascii="GHEA Grapalat" w:hAnsi="GHEA Grapalat"/>
                <w:sz w:val="20"/>
                <w:szCs w:val="20"/>
                <w:lang w:val="it-IT"/>
              </w:rPr>
              <w:t xml:space="preserve"> </w:t>
            </w:r>
            <w:r w:rsidRPr="006C3568">
              <w:rPr>
                <w:rFonts w:ascii="GHEA Grapalat" w:hAnsi="GHEA Grapalat"/>
                <w:sz w:val="20"/>
                <w:szCs w:val="20"/>
                <w:lang w:val="en-US"/>
              </w:rPr>
              <w:t>թիվ</w:t>
            </w:r>
            <w:r w:rsidRPr="006C3568">
              <w:rPr>
                <w:rFonts w:ascii="GHEA Grapalat" w:hAnsi="GHEA Grapalat"/>
                <w:sz w:val="20"/>
                <w:szCs w:val="20"/>
                <w:lang w:val="it-IT"/>
              </w:rPr>
              <w:t xml:space="preserve"> - 25</w:t>
            </w:r>
          </w:p>
          <w:p w:rsidR="006C3568" w:rsidRPr="006C3568" w:rsidRDefault="006C3568" w:rsidP="006B2CA3">
            <w:pPr>
              <w:pStyle w:val="BodyTextIndent"/>
              <w:ind w:left="58" w:firstLine="0"/>
              <w:rPr>
                <w:rFonts w:ascii="GHEA Grapalat" w:hAnsi="GHEA Grapalat"/>
                <w:sz w:val="20"/>
                <w:szCs w:val="20"/>
                <w:lang w:val="it-IT"/>
              </w:rPr>
            </w:pPr>
            <w:r w:rsidRPr="006C3568">
              <w:rPr>
                <w:rFonts w:ascii="GHEA Grapalat" w:hAnsi="GHEA Grapalat"/>
                <w:sz w:val="20"/>
                <w:szCs w:val="20"/>
                <w:lang w:val="en-US"/>
              </w:rPr>
              <w:t>Բնակարանային</w:t>
            </w:r>
            <w:r w:rsidRPr="006C3568">
              <w:rPr>
                <w:rFonts w:ascii="GHEA Grapalat" w:hAnsi="GHEA Grapalat"/>
                <w:sz w:val="20"/>
                <w:szCs w:val="20"/>
                <w:lang w:val="it-IT"/>
              </w:rPr>
              <w:t xml:space="preserve"> </w:t>
            </w:r>
            <w:r w:rsidRPr="006C3568">
              <w:rPr>
                <w:rFonts w:ascii="GHEA Grapalat" w:hAnsi="GHEA Grapalat"/>
                <w:sz w:val="20"/>
                <w:szCs w:val="20"/>
                <w:lang w:val="en-US"/>
              </w:rPr>
              <w:t>պայման</w:t>
            </w:r>
            <w:r w:rsidRPr="006C3568">
              <w:rPr>
                <w:rFonts w:ascii="GHEA Grapalat" w:hAnsi="GHEA Grapalat"/>
                <w:sz w:val="20"/>
                <w:szCs w:val="20"/>
                <w:lang w:val="it-IT"/>
              </w:rPr>
              <w:softHyphen/>
            </w:r>
            <w:r w:rsidRPr="006C3568">
              <w:rPr>
                <w:rFonts w:ascii="GHEA Grapalat" w:hAnsi="GHEA Grapalat"/>
                <w:sz w:val="20"/>
                <w:szCs w:val="20"/>
                <w:lang w:val="en-US"/>
              </w:rPr>
              <w:t>ները</w:t>
            </w:r>
            <w:r w:rsidRPr="006C3568">
              <w:rPr>
                <w:rFonts w:ascii="GHEA Grapalat" w:hAnsi="GHEA Grapalat"/>
                <w:sz w:val="20"/>
                <w:szCs w:val="20"/>
                <w:lang w:val="it-IT"/>
              </w:rPr>
              <w:t xml:space="preserve"> </w:t>
            </w:r>
            <w:r w:rsidRPr="006C3568">
              <w:rPr>
                <w:rFonts w:ascii="GHEA Grapalat" w:hAnsi="GHEA Grapalat"/>
                <w:sz w:val="20"/>
                <w:szCs w:val="20"/>
                <w:lang w:val="en-US"/>
              </w:rPr>
              <w:t>բարելավ</w:t>
            </w:r>
            <w:r w:rsidRPr="006C3568">
              <w:rPr>
                <w:rFonts w:ascii="GHEA Grapalat" w:hAnsi="GHEA Grapalat"/>
                <w:sz w:val="20"/>
                <w:szCs w:val="20"/>
                <w:lang w:val="it-IT"/>
              </w:rPr>
              <w:softHyphen/>
            </w:r>
            <w:r w:rsidRPr="006C3568">
              <w:rPr>
                <w:rFonts w:ascii="GHEA Grapalat" w:hAnsi="GHEA Grapalat"/>
                <w:sz w:val="20"/>
                <w:szCs w:val="20"/>
                <w:lang w:val="en-US"/>
              </w:rPr>
              <w:t>ված</w:t>
            </w:r>
            <w:r w:rsidRPr="006C3568">
              <w:rPr>
                <w:rFonts w:ascii="GHEA Grapalat" w:hAnsi="GHEA Grapalat"/>
                <w:sz w:val="20"/>
                <w:szCs w:val="20"/>
                <w:lang w:val="it-IT"/>
              </w:rPr>
              <w:t xml:space="preserve"> </w:t>
            </w:r>
            <w:r w:rsidRPr="006C3568">
              <w:rPr>
                <w:rFonts w:ascii="GHEA Grapalat" w:hAnsi="GHEA Grapalat"/>
                <w:sz w:val="20"/>
                <w:szCs w:val="20"/>
                <w:lang w:val="en-US"/>
              </w:rPr>
              <w:t>զոհ</w:t>
            </w:r>
            <w:r w:rsidRPr="006C3568">
              <w:rPr>
                <w:rFonts w:ascii="GHEA Grapalat" w:hAnsi="GHEA Grapalat"/>
                <w:sz w:val="20"/>
                <w:szCs w:val="20"/>
                <w:lang w:val="it-IT"/>
              </w:rPr>
              <w:softHyphen/>
            </w:r>
            <w:r w:rsidRPr="006C3568">
              <w:rPr>
                <w:rFonts w:ascii="GHEA Grapalat" w:hAnsi="GHEA Grapalat"/>
                <w:sz w:val="20"/>
                <w:szCs w:val="20"/>
                <w:lang w:val="en-US"/>
              </w:rPr>
              <w:t>ված</w:t>
            </w:r>
            <w:r w:rsidRPr="006C3568">
              <w:rPr>
                <w:rFonts w:ascii="GHEA Grapalat" w:hAnsi="GHEA Grapalat"/>
                <w:sz w:val="20"/>
                <w:szCs w:val="20"/>
                <w:lang w:val="it-IT"/>
              </w:rPr>
              <w:t xml:space="preserve"> </w:t>
            </w:r>
            <w:r w:rsidRPr="006C3568">
              <w:rPr>
                <w:rFonts w:ascii="GHEA Grapalat" w:hAnsi="GHEA Grapalat"/>
                <w:sz w:val="20"/>
                <w:szCs w:val="20"/>
                <w:lang w:val="en-US"/>
              </w:rPr>
              <w:t>կամ</w:t>
            </w:r>
            <w:r w:rsidRPr="006C3568">
              <w:rPr>
                <w:rFonts w:ascii="GHEA Grapalat" w:hAnsi="GHEA Grapalat"/>
                <w:sz w:val="20"/>
                <w:szCs w:val="20"/>
                <w:lang w:val="it-IT"/>
              </w:rPr>
              <w:t xml:space="preserve"> </w:t>
            </w:r>
            <w:r w:rsidRPr="006C3568">
              <w:rPr>
                <w:rFonts w:ascii="GHEA Grapalat" w:hAnsi="GHEA Grapalat"/>
                <w:sz w:val="20"/>
                <w:szCs w:val="20"/>
                <w:lang w:val="en-US"/>
              </w:rPr>
              <w:t>հաշ</w:t>
            </w:r>
            <w:r w:rsidRPr="006C3568">
              <w:rPr>
                <w:rFonts w:ascii="GHEA Grapalat" w:hAnsi="GHEA Grapalat"/>
                <w:sz w:val="20"/>
                <w:szCs w:val="20"/>
                <w:lang w:val="it-IT"/>
              </w:rPr>
              <w:softHyphen/>
            </w:r>
            <w:r w:rsidRPr="006C3568">
              <w:rPr>
                <w:rFonts w:ascii="GHEA Grapalat" w:hAnsi="GHEA Grapalat"/>
                <w:sz w:val="20"/>
                <w:szCs w:val="20"/>
                <w:lang w:val="en-US"/>
              </w:rPr>
              <w:t>մանդամ</w:t>
            </w:r>
            <w:r w:rsidRPr="006C3568">
              <w:rPr>
                <w:rFonts w:ascii="GHEA Grapalat" w:hAnsi="GHEA Grapalat"/>
                <w:sz w:val="20"/>
                <w:szCs w:val="20"/>
                <w:lang w:val="it-IT"/>
              </w:rPr>
              <w:t xml:space="preserve"> </w:t>
            </w:r>
            <w:r w:rsidRPr="006C3568">
              <w:rPr>
                <w:rFonts w:ascii="GHEA Grapalat" w:hAnsi="GHEA Grapalat"/>
                <w:sz w:val="20"/>
                <w:szCs w:val="20"/>
                <w:lang w:val="en-US"/>
              </w:rPr>
              <w:t>դարձած</w:t>
            </w:r>
            <w:r w:rsidRPr="006C3568">
              <w:rPr>
                <w:rFonts w:ascii="GHEA Grapalat" w:hAnsi="GHEA Grapalat"/>
                <w:sz w:val="20"/>
                <w:szCs w:val="20"/>
                <w:lang w:val="it-IT"/>
              </w:rPr>
              <w:t xml:space="preserve"> </w:t>
            </w:r>
            <w:r w:rsidRPr="006C3568">
              <w:rPr>
                <w:rFonts w:ascii="GHEA Grapalat" w:hAnsi="GHEA Grapalat"/>
                <w:sz w:val="20"/>
                <w:szCs w:val="20"/>
                <w:lang w:val="en-US"/>
              </w:rPr>
              <w:t>զին</w:t>
            </w:r>
            <w:r w:rsidRPr="006C3568">
              <w:rPr>
                <w:rFonts w:ascii="GHEA Grapalat" w:hAnsi="GHEA Grapalat"/>
                <w:sz w:val="20"/>
                <w:szCs w:val="20"/>
                <w:lang w:val="it-IT"/>
              </w:rPr>
              <w:softHyphen/>
            </w:r>
            <w:r w:rsidRPr="006C3568">
              <w:rPr>
                <w:rFonts w:ascii="GHEA Grapalat" w:hAnsi="GHEA Grapalat"/>
                <w:sz w:val="20"/>
                <w:szCs w:val="20"/>
                <w:lang w:val="en-US"/>
              </w:rPr>
              <w:t>ծառայողների</w:t>
            </w:r>
            <w:r w:rsidRPr="006C3568">
              <w:rPr>
                <w:rFonts w:ascii="GHEA Grapalat" w:hAnsi="GHEA Grapalat"/>
                <w:sz w:val="20"/>
                <w:szCs w:val="20"/>
                <w:lang w:val="it-IT"/>
              </w:rPr>
              <w:t xml:space="preserve"> </w:t>
            </w:r>
            <w:r w:rsidRPr="006C3568">
              <w:rPr>
                <w:rFonts w:ascii="GHEA Grapalat" w:hAnsi="GHEA Grapalat"/>
                <w:sz w:val="20"/>
                <w:szCs w:val="20"/>
                <w:lang w:val="en-US"/>
              </w:rPr>
              <w:t>ընտա</w:t>
            </w:r>
            <w:r w:rsidRPr="006C3568">
              <w:rPr>
                <w:rFonts w:ascii="GHEA Grapalat" w:hAnsi="GHEA Grapalat"/>
                <w:sz w:val="20"/>
                <w:szCs w:val="20"/>
                <w:lang w:val="it-IT"/>
              </w:rPr>
              <w:softHyphen/>
            </w:r>
            <w:r w:rsidRPr="006C3568">
              <w:rPr>
                <w:rFonts w:ascii="GHEA Grapalat" w:hAnsi="GHEA Grapalat"/>
                <w:sz w:val="20"/>
                <w:szCs w:val="20"/>
                <w:lang w:val="en-US"/>
              </w:rPr>
              <w:t>նիք</w:t>
            </w:r>
            <w:r w:rsidRPr="006C3568">
              <w:rPr>
                <w:rFonts w:ascii="GHEA Grapalat" w:hAnsi="GHEA Grapalat"/>
                <w:sz w:val="20"/>
                <w:szCs w:val="20"/>
                <w:lang w:val="it-IT"/>
              </w:rPr>
              <w:softHyphen/>
            </w:r>
            <w:r w:rsidRPr="006C3568">
              <w:rPr>
                <w:rFonts w:ascii="GHEA Grapalat" w:hAnsi="GHEA Grapalat"/>
                <w:sz w:val="20"/>
                <w:szCs w:val="20"/>
                <w:lang w:val="en-US"/>
              </w:rPr>
              <w:t>ների</w:t>
            </w:r>
            <w:r w:rsidRPr="006C3568">
              <w:rPr>
                <w:rFonts w:ascii="GHEA Grapalat" w:hAnsi="GHEA Grapalat"/>
                <w:sz w:val="20"/>
                <w:szCs w:val="20"/>
                <w:lang w:val="it-IT"/>
              </w:rPr>
              <w:t xml:space="preserve"> </w:t>
            </w:r>
            <w:r w:rsidRPr="006C3568">
              <w:rPr>
                <w:rFonts w:ascii="GHEA Grapalat" w:hAnsi="GHEA Grapalat"/>
                <w:sz w:val="20"/>
                <w:szCs w:val="20"/>
                <w:lang w:val="en-US"/>
              </w:rPr>
              <w:t>տեսակա</w:t>
            </w:r>
            <w:r w:rsidRPr="006C3568">
              <w:rPr>
                <w:rFonts w:ascii="GHEA Grapalat" w:hAnsi="GHEA Grapalat"/>
                <w:sz w:val="20"/>
                <w:szCs w:val="20"/>
                <w:lang w:val="it-IT"/>
              </w:rPr>
              <w:softHyphen/>
            </w:r>
            <w:r w:rsidRPr="006C3568">
              <w:rPr>
                <w:rFonts w:ascii="GHEA Grapalat" w:hAnsi="GHEA Grapalat"/>
                <w:sz w:val="20"/>
                <w:szCs w:val="20"/>
                <w:lang w:val="en-US"/>
              </w:rPr>
              <w:t>րար</w:t>
            </w:r>
            <w:r w:rsidRPr="006C3568">
              <w:rPr>
                <w:rFonts w:ascii="GHEA Grapalat" w:hAnsi="GHEA Grapalat"/>
                <w:sz w:val="20"/>
                <w:szCs w:val="20"/>
                <w:lang w:val="it-IT"/>
              </w:rPr>
              <w:t xml:space="preserve"> </w:t>
            </w:r>
            <w:r w:rsidRPr="006C3568">
              <w:rPr>
                <w:rFonts w:ascii="GHEA Grapalat" w:hAnsi="GHEA Grapalat"/>
                <w:sz w:val="20"/>
                <w:szCs w:val="20"/>
                <w:lang w:val="en-US"/>
              </w:rPr>
              <w:t>կշիռը</w:t>
            </w:r>
            <w:r w:rsidRPr="006C3568">
              <w:rPr>
                <w:rFonts w:ascii="GHEA Grapalat" w:hAnsi="GHEA Grapalat"/>
                <w:sz w:val="20"/>
                <w:szCs w:val="20"/>
                <w:lang w:val="it-IT"/>
              </w:rPr>
              <w:t xml:space="preserve"> 25(%)</w:t>
            </w:r>
          </w:p>
        </w:tc>
        <w:tc>
          <w:tcPr>
            <w:tcW w:w="1963" w:type="dxa"/>
            <w:gridSpan w:val="4"/>
          </w:tcPr>
          <w:p w:rsidR="006C3568" w:rsidRPr="006C3568" w:rsidRDefault="006C3568" w:rsidP="006B2CA3">
            <w:pPr>
              <w:pStyle w:val="BodyTextIndent"/>
              <w:ind w:firstLine="0"/>
              <w:jc w:val="left"/>
              <w:rPr>
                <w:rFonts w:ascii="GHEA Grapalat" w:hAnsi="GHEA Grapalat" w:cs="Sylfaen"/>
                <w:sz w:val="20"/>
                <w:szCs w:val="20"/>
                <w:lang w:val="it-IT"/>
              </w:rPr>
            </w:pPr>
            <w:r w:rsidRPr="006C3568">
              <w:rPr>
                <w:rFonts w:ascii="GHEA Grapalat" w:hAnsi="GHEA Grapalat" w:cs="Sylfaen"/>
                <w:sz w:val="20"/>
                <w:szCs w:val="20"/>
                <w:lang w:val="it-IT"/>
              </w:rPr>
              <w:t>Սոցիալական</w:t>
            </w:r>
            <w:r w:rsidRPr="006C3568">
              <w:rPr>
                <w:rFonts w:ascii="GHEA Grapalat" w:hAnsi="GHEA Grapalat" w:cs="Arial Armenian"/>
                <w:sz w:val="20"/>
                <w:szCs w:val="20"/>
                <w:lang w:val="it-IT"/>
              </w:rPr>
              <w:t xml:space="preserve"> </w:t>
            </w:r>
            <w:r w:rsidRPr="006C3568">
              <w:rPr>
                <w:rFonts w:ascii="GHEA Grapalat" w:hAnsi="GHEA Grapalat" w:cs="Sylfaen"/>
                <w:sz w:val="20"/>
                <w:szCs w:val="20"/>
                <w:lang w:val="it-IT"/>
              </w:rPr>
              <w:t>ապահովության</w:t>
            </w:r>
            <w:r w:rsidRPr="006C3568">
              <w:rPr>
                <w:rFonts w:ascii="GHEA Grapalat" w:hAnsi="GHEA Grapalat" w:cs="Arial Armenian"/>
                <w:sz w:val="20"/>
                <w:szCs w:val="20"/>
                <w:lang w:val="it-IT"/>
              </w:rPr>
              <w:t xml:space="preserve"> </w:t>
            </w:r>
            <w:r w:rsidRPr="006C3568">
              <w:rPr>
                <w:rFonts w:ascii="GHEA Grapalat" w:hAnsi="GHEA Grapalat" w:cs="Sylfaen"/>
                <w:sz w:val="20"/>
                <w:szCs w:val="20"/>
                <w:lang w:val="it-IT"/>
              </w:rPr>
              <w:t>բաժին,</w:t>
            </w:r>
          </w:p>
          <w:p w:rsidR="006C3568" w:rsidRPr="006C3568" w:rsidRDefault="006C3568" w:rsidP="006B2CA3">
            <w:pPr>
              <w:pStyle w:val="BodyTextIndent"/>
              <w:ind w:firstLine="0"/>
              <w:jc w:val="left"/>
              <w:rPr>
                <w:rFonts w:ascii="GHEA Grapalat" w:hAnsi="GHEA Grapalat" w:cs="Sylfaen"/>
                <w:sz w:val="20"/>
                <w:szCs w:val="20"/>
                <w:lang w:val="it-IT"/>
              </w:rPr>
            </w:pPr>
            <w:r w:rsidRPr="006C3568">
              <w:rPr>
                <w:rFonts w:ascii="GHEA Grapalat" w:hAnsi="GHEA Grapalat" w:cs="Sylfaen"/>
                <w:sz w:val="20"/>
                <w:szCs w:val="20"/>
                <w:lang w:val="it-IT"/>
              </w:rPr>
              <w:t>Համայնքներ</w:t>
            </w:r>
          </w:p>
        </w:tc>
        <w:tc>
          <w:tcPr>
            <w:tcW w:w="1710" w:type="dxa"/>
            <w:gridSpan w:val="3"/>
          </w:tcPr>
          <w:p w:rsidR="006C3568" w:rsidRPr="006C3568" w:rsidRDefault="006C3568" w:rsidP="006B2CA3">
            <w:pPr>
              <w:pStyle w:val="BodyTextIndent"/>
              <w:ind w:firstLine="0"/>
              <w:jc w:val="left"/>
              <w:rPr>
                <w:rFonts w:ascii="GHEA Grapalat" w:hAnsi="GHEA Grapalat"/>
                <w:sz w:val="20"/>
                <w:szCs w:val="20"/>
                <w:lang w:val="it-IT"/>
              </w:rPr>
            </w:pPr>
            <w:r w:rsidRPr="006C3568">
              <w:rPr>
                <w:rFonts w:ascii="GHEA Grapalat" w:hAnsi="GHEA Grapalat" w:cs="Sylfaen"/>
                <w:sz w:val="20"/>
                <w:szCs w:val="20"/>
                <w:lang w:val="en-US"/>
              </w:rPr>
              <w:t>Լ</w:t>
            </w:r>
            <w:r w:rsidRPr="006C3568">
              <w:rPr>
                <w:rFonts w:ascii="GHEA Grapalat" w:hAnsi="GHEA Grapalat" w:cs="Sylfaen"/>
                <w:sz w:val="20"/>
                <w:szCs w:val="20"/>
                <w:lang w:val="ru-RU"/>
              </w:rPr>
              <w:t>Մ</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առողջ</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և</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սոց</w:t>
            </w:r>
            <w:r w:rsidRPr="006C3568">
              <w:rPr>
                <w:rFonts w:ascii="GHEA Grapalat" w:hAnsi="GHEA Grapalat" w:cs="Sylfaen"/>
                <w:sz w:val="20"/>
                <w:szCs w:val="20"/>
                <w:lang w:val="af-ZA"/>
              </w:rPr>
              <w:t>.</w:t>
            </w:r>
            <w:r w:rsidRPr="006C3568">
              <w:rPr>
                <w:rFonts w:ascii="GHEA Grapalat" w:hAnsi="GHEA Grapalat" w:cs="Sylfaen"/>
                <w:sz w:val="20"/>
                <w:szCs w:val="20"/>
                <w:lang w:val="en-US"/>
              </w:rPr>
              <w:t>ապահով</w:t>
            </w:r>
            <w:r w:rsidRPr="006C3568">
              <w:rPr>
                <w:rFonts w:ascii="GHEA Grapalat" w:hAnsi="GHEA Grapalat" w:cs="Sylfaen"/>
                <w:sz w:val="20"/>
                <w:szCs w:val="20"/>
                <w:lang w:val="af-ZA"/>
              </w:rPr>
              <w:t>.</w:t>
            </w:r>
            <w:r w:rsidRPr="006C3568">
              <w:rPr>
                <w:rFonts w:ascii="GHEA Grapalat" w:hAnsi="GHEA Grapalat" w:cs="Arial Armenian"/>
                <w:sz w:val="20"/>
                <w:szCs w:val="20"/>
                <w:lang w:val="af-ZA"/>
              </w:rPr>
              <w:t xml:space="preserve"> </w:t>
            </w:r>
            <w:r w:rsidRPr="006C3568">
              <w:rPr>
                <w:rFonts w:ascii="GHEA Grapalat" w:hAnsi="GHEA Grapalat" w:cs="Sylfaen"/>
                <w:sz w:val="20"/>
                <w:szCs w:val="20"/>
                <w:lang w:val="en-US"/>
              </w:rPr>
              <w:t>վարչություն</w:t>
            </w:r>
          </w:p>
        </w:tc>
        <w:tc>
          <w:tcPr>
            <w:tcW w:w="1194" w:type="dxa"/>
            <w:gridSpan w:val="3"/>
          </w:tcPr>
          <w:p w:rsidR="006C3568" w:rsidRPr="006C3568" w:rsidRDefault="006C3568" w:rsidP="006B2CA3">
            <w:pPr>
              <w:pStyle w:val="Char"/>
              <w:jc w:val="center"/>
              <w:rPr>
                <w:rFonts w:ascii="GHEA Grapalat" w:hAnsi="GHEA Grapalat"/>
                <w:lang w:val="it-IT"/>
              </w:rPr>
            </w:pPr>
            <w:r w:rsidRPr="006C3568">
              <w:rPr>
                <w:rFonts w:ascii="GHEA Grapalat" w:hAnsi="GHEA Grapalat"/>
              </w:rPr>
              <w:t>Տարվա ընթաց</w:t>
            </w:r>
            <w:r w:rsidRPr="006C3568">
              <w:rPr>
                <w:rFonts w:ascii="GHEA Grapalat" w:hAnsi="GHEA Grapalat"/>
              </w:rPr>
              <w:softHyphen/>
              <w:t>քում</w:t>
            </w:r>
          </w:p>
        </w:tc>
        <w:tc>
          <w:tcPr>
            <w:tcW w:w="2243" w:type="dxa"/>
            <w:gridSpan w:val="4"/>
          </w:tcPr>
          <w:p w:rsidR="006C3568" w:rsidRPr="006C3568" w:rsidRDefault="006C3568" w:rsidP="006B2CA3">
            <w:pPr>
              <w:pStyle w:val="BodyTextIndent"/>
              <w:ind w:left="-18" w:right="-18" w:firstLine="0"/>
              <w:rPr>
                <w:rFonts w:ascii="GHEA Grapalat" w:hAnsi="GHEA Grapalat"/>
                <w:sz w:val="20"/>
                <w:szCs w:val="20"/>
                <w:lang w:val="it-IT"/>
              </w:rPr>
            </w:pPr>
            <w:r w:rsidRPr="006C3568">
              <w:rPr>
                <w:rFonts w:ascii="GHEA Grapalat" w:hAnsi="GHEA Grapalat"/>
                <w:sz w:val="20"/>
                <w:szCs w:val="20"/>
                <w:lang w:val="en-US"/>
              </w:rPr>
              <w:t>Միջոցառումնե</w:t>
            </w:r>
            <w:r w:rsidRPr="00816845">
              <w:rPr>
                <w:rFonts w:ascii="GHEA Grapalat" w:hAnsi="GHEA Grapalat"/>
                <w:sz w:val="20"/>
                <w:szCs w:val="20"/>
                <w:lang w:val="it-IT"/>
              </w:rPr>
              <w:softHyphen/>
            </w:r>
            <w:r w:rsidRPr="006C3568">
              <w:rPr>
                <w:rFonts w:ascii="GHEA Grapalat" w:hAnsi="GHEA Grapalat"/>
                <w:sz w:val="20"/>
                <w:szCs w:val="20"/>
                <w:lang w:val="en-US"/>
              </w:rPr>
              <w:t>րի</w:t>
            </w:r>
            <w:r w:rsidRPr="006C3568">
              <w:rPr>
                <w:rFonts w:ascii="GHEA Grapalat" w:hAnsi="GHEA Grapalat"/>
                <w:sz w:val="20"/>
                <w:szCs w:val="20"/>
                <w:lang w:val="it-IT"/>
              </w:rPr>
              <w:t xml:space="preserve"> </w:t>
            </w:r>
            <w:r w:rsidRPr="006C3568">
              <w:rPr>
                <w:rFonts w:ascii="GHEA Grapalat" w:hAnsi="GHEA Grapalat"/>
                <w:sz w:val="20"/>
                <w:szCs w:val="20"/>
                <w:lang w:val="en-US"/>
              </w:rPr>
              <w:t>իրականաց</w:t>
            </w:r>
            <w:r w:rsidRPr="006C3568">
              <w:rPr>
                <w:rFonts w:ascii="GHEA Grapalat" w:hAnsi="GHEA Grapalat"/>
                <w:sz w:val="20"/>
                <w:szCs w:val="20"/>
                <w:lang w:val="it-IT"/>
              </w:rPr>
              <w:softHyphen/>
            </w:r>
            <w:r w:rsidRPr="006C3568">
              <w:rPr>
                <w:rFonts w:ascii="GHEA Grapalat" w:hAnsi="GHEA Grapalat"/>
                <w:sz w:val="20"/>
                <w:szCs w:val="20"/>
                <w:lang w:val="en-US"/>
              </w:rPr>
              <w:t>ման</w:t>
            </w:r>
            <w:r w:rsidRPr="006C3568">
              <w:rPr>
                <w:rFonts w:ascii="GHEA Grapalat" w:hAnsi="GHEA Grapalat"/>
                <w:sz w:val="20"/>
                <w:szCs w:val="20"/>
                <w:lang w:val="it-IT"/>
              </w:rPr>
              <w:t xml:space="preserve"> </w:t>
            </w:r>
            <w:r w:rsidRPr="006C3568">
              <w:rPr>
                <w:rFonts w:ascii="GHEA Grapalat" w:hAnsi="GHEA Grapalat"/>
                <w:sz w:val="20"/>
                <w:szCs w:val="20"/>
                <w:lang w:val="en-US"/>
              </w:rPr>
              <w:t>համար</w:t>
            </w:r>
            <w:r w:rsidRPr="006C3568">
              <w:rPr>
                <w:rFonts w:ascii="GHEA Grapalat" w:hAnsi="GHEA Grapalat"/>
                <w:sz w:val="20"/>
                <w:szCs w:val="20"/>
                <w:lang w:val="it-IT"/>
              </w:rPr>
              <w:t xml:space="preserve"> </w:t>
            </w:r>
            <w:r w:rsidRPr="006C3568">
              <w:rPr>
                <w:rFonts w:ascii="GHEA Grapalat" w:hAnsi="GHEA Grapalat"/>
                <w:sz w:val="20"/>
                <w:szCs w:val="20"/>
                <w:lang w:val="en-US"/>
              </w:rPr>
              <w:t>ակնկա</w:t>
            </w:r>
            <w:r w:rsidRPr="006C3568">
              <w:rPr>
                <w:rFonts w:ascii="GHEA Grapalat" w:hAnsi="GHEA Grapalat"/>
                <w:sz w:val="20"/>
                <w:szCs w:val="20"/>
                <w:lang w:val="it-IT"/>
              </w:rPr>
              <w:t>-</w:t>
            </w:r>
            <w:r w:rsidRPr="006C3568">
              <w:rPr>
                <w:rFonts w:ascii="GHEA Grapalat" w:hAnsi="GHEA Grapalat"/>
                <w:sz w:val="20"/>
                <w:szCs w:val="20"/>
                <w:lang w:val="en-US"/>
              </w:rPr>
              <w:t>լվում</w:t>
            </w:r>
            <w:r w:rsidRPr="006C3568">
              <w:rPr>
                <w:rFonts w:ascii="GHEA Grapalat" w:hAnsi="GHEA Grapalat"/>
                <w:sz w:val="20"/>
                <w:szCs w:val="20"/>
                <w:lang w:val="it-IT"/>
              </w:rPr>
              <w:t xml:space="preserve"> </w:t>
            </w:r>
            <w:r w:rsidRPr="006C3568">
              <w:rPr>
                <w:rFonts w:ascii="GHEA Grapalat" w:hAnsi="GHEA Grapalat"/>
                <w:sz w:val="20"/>
                <w:szCs w:val="20"/>
                <w:lang w:val="en-US"/>
              </w:rPr>
              <w:t>է</w:t>
            </w:r>
            <w:r w:rsidRPr="006C3568">
              <w:rPr>
                <w:rFonts w:ascii="GHEA Grapalat" w:hAnsi="GHEA Grapalat"/>
                <w:sz w:val="20"/>
                <w:szCs w:val="20"/>
                <w:lang w:val="it-IT"/>
              </w:rPr>
              <w:t xml:space="preserve"> </w:t>
            </w:r>
            <w:r w:rsidRPr="006C3568">
              <w:rPr>
                <w:rFonts w:ascii="GHEA Grapalat" w:hAnsi="GHEA Grapalat"/>
                <w:sz w:val="20"/>
                <w:szCs w:val="20"/>
                <w:lang w:val="en-US"/>
              </w:rPr>
              <w:t>ֆինանսա</w:t>
            </w:r>
            <w:r w:rsidRPr="00816845">
              <w:rPr>
                <w:rFonts w:ascii="GHEA Grapalat" w:hAnsi="GHEA Grapalat"/>
                <w:sz w:val="20"/>
                <w:szCs w:val="20"/>
                <w:lang w:val="it-IT"/>
              </w:rPr>
              <w:softHyphen/>
            </w:r>
            <w:r w:rsidRPr="006C3568">
              <w:rPr>
                <w:rFonts w:ascii="GHEA Grapalat" w:hAnsi="GHEA Grapalat"/>
                <w:sz w:val="20"/>
                <w:szCs w:val="20"/>
                <w:lang w:val="en-US"/>
              </w:rPr>
              <w:t>վորում</w:t>
            </w:r>
            <w:r w:rsidRPr="006C3568">
              <w:rPr>
                <w:rFonts w:ascii="GHEA Grapalat" w:hAnsi="GHEA Grapalat"/>
                <w:sz w:val="20"/>
                <w:szCs w:val="20"/>
                <w:lang w:val="it-IT"/>
              </w:rPr>
              <w:t xml:space="preserve"> </w:t>
            </w:r>
            <w:r w:rsidRPr="006C3568">
              <w:rPr>
                <w:rFonts w:ascii="GHEA Grapalat" w:hAnsi="GHEA Grapalat"/>
                <w:sz w:val="20"/>
                <w:szCs w:val="20"/>
                <w:lang w:val="en-US"/>
              </w:rPr>
              <w:t>պետբյու</w:t>
            </w:r>
            <w:r w:rsidRPr="00816845">
              <w:rPr>
                <w:rFonts w:ascii="GHEA Grapalat" w:hAnsi="GHEA Grapalat"/>
                <w:sz w:val="20"/>
                <w:szCs w:val="20"/>
                <w:lang w:val="it-IT"/>
              </w:rPr>
              <w:softHyphen/>
            </w:r>
            <w:r w:rsidRPr="006C3568">
              <w:rPr>
                <w:rFonts w:ascii="GHEA Grapalat" w:hAnsi="GHEA Grapalat"/>
                <w:sz w:val="20"/>
                <w:szCs w:val="20"/>
                <w:lang w:val="en-US"/>
              </w:rPr>
              <w:t>ջեից</w:t>
            </w:r>
            <w:r w:rsidRPr="006C3568">
              <w:rPr>
                <w:rFonts w:ascii="GHEA Grapalat" w:hAnsi="GHEA Grapalat"/>
                <w:sz w:val="20"/>
                <w:szCs w:val="20"/>
                <w:lang w:val="it-IT"/>
              </w:rPr>
              <w:t xml:space="preserve"> </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461"/>
        </w:trPr>
        <w:tc>
          <w:tcPr>
            <w:tcW w:w="14414" w:type="dxa"/>
            <w:gridSpan w:val="19"/>
            <w:tcBorders>
              <w:bottom w:val="single" w:sz="4" w:space="0" w:color="auto"/>
            </w:tcBorders>
          </w:tcPr>
          <w:p w:rsidR="006C3568" w:rsidRPr="006C3568" w:rsidRDefault="006C3568" w:rsidP="006B2CA3">
            <w:pPr>
              <w:shd w:val="clear" w:color="auto" w:fill="FFFFFF"/>
              <w:ind w:right="-108"/>
              <w:rPr>
                <w:rFonts w:ascii="GHEA Grapalat" w:hAnsi="GHEA Grapalat"/>
                <w:sz w:val="20"/>
                <w:szCs w:val="20"/>
              </w:rPr>
            </w:pPr>
            <w:r w:rsidRPr="00816845">
              <w:rPr>
                <w:rFonts w:ascii="GHEA Grapalat" w:hAnsi="GHEA Grapalat" w:cs="Sylfaen"/>
                <w:i/>
                <w:sz w:val="20"/>
                <w:szCs w:val="20"/>
              </w:rPr>
              <w:t xml:space="preserve">5. </w:t>
            </w:r>
            <w:r w:rsidRPr="006C3568">
              <w:rPr>
                <w:rFonts w:ascii="GHEA Grapalat" w:hAnsi="GHEA Grapalat" w:cs="Arial Armenian"/>
                <w:i/>
                <w:sz w:val="20"/>
                <w:szCs w:val="20"/>
                <w:lang w:val="af-ZA"/>
              </w:rPr>
              <w:t>Աշխատաշուկայում անմրցունակ ու հաշմանդամություն ունեցող  անձանց աշխատատեղով ապահովում եւ ինտեգրում հասարակությանը</w:t>
            </w:r>
          </w:p>
        </w:tc>
      </w:tr>
      <w:tr w:rsidR="006C3568" w:rsidRPr="006C3568" w:rsidTr="006C3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757"/>
        </w:trPr>
        <w:tc>
          <w:tcPr>
            <w:tcW w:w="2836" w:type="dxa"/>
            <w:gridSpan w:val="2"/>
            <w:tcBorders>
              <w:bottom w:val="single" w:sz="4" w:space="0" w:color="auto"/>
            </w:tcBorders>
          </w:tcPr>
          <w:p w:rsidR="006C3568" w:rsidRPr="006C3568" w:rsidRDefault="006C3568" w:rsidP="006B2CA3">
            <w:pPr>
              <w:numPr>
                <w:ilvl w:val="0"/>
                <w:numId w:val="3"/>
              </w:numPr>
              <w:tabs>
                <w:tab w:val="left" w:pos="376"/>
              </w:tabs>
              <w:ind w:left="116" w:firstLine="0"/>
              <w:rPr>
                <w:rFonts w:ascii="GHEA Grapalat" w:hAnsi="GHEA Grapalat"/>
                <w:sz w:val="20"/>
                <w:szCs w:val="20"/>
                <w:lang w:val="af-ZA"/>
              </w:rPr>
            </w:pPr>
            <w:r w:rsidRPr="006C3568">
              <w:rPr>
                <w:rFonts w:ascii="GHEA Grapalat" w:hAnsi="GHEA Grapalat"/>
                <w:sz w:val="20"/>
                <w:szCs w:val="20"/>
                <w:lang w:val="af-ZA"/>
              </w:rPr>
              <w:t>Աշխատանքի տոնա</w:t>
            </w:r>
            <w:r w:rsidRPr="006C3568">
              <w:rPr>
                <w:rFonts w:ascii="GHEA Grapalat" w:hAnsi="GHEA Grapalat"/>
                <w:sz w:val="20"/>
                <w:szCs w:val="20"/>
                <w:lang w:val="af-ZA"/>
              </w:rPr>
              <w:softHyphen/>
              <w:t xml:space="preserve">վաճառի կազմակերպում </w:t>
            </w:r>
          </w:p>
          <w:p w:rsidR="006C3568" w:rsidRPr="006C3568" w:rsidRDefault="006C3568" w:rsidP="006B2CA3">
            <w:pPr>
              <w:numPr>
                <w:ilvl w:val="0"/>
                <w:numId w:val="3"/>
              </w:numPr>
              <w:tabs>
                <w:tab w:val="left" w:pos="376"/>
              </w:tabs>
              <w:ind w:left="116" w:firstLine="0"/>
              <w:rPr>
                <w:rFonts w:ascii="GHEA Grapalat" w:hAnsi="GHEA Grapalat"/>
                <w:sz w:val="20"/>
                <w:szCs w:val="20"/>
                <w:lang w:val="af-ZA"/>
              </w:rPr>
            </w:pPr>
            <w:r w:rsidRPr="006C3568">
              <w:rPr>
                <w:rFonts w:ascii="GHEA Grapalat" w:hAnsi="GHEA Grapalat"/>
                <w:sz w:val="20"/>
                <w:szCs w:val="20"/>
                <w:lang w:val="af-ZA"/>
              </w:rPr>
              <w:t xml:space="preserve"> Սեզոնային զբաղվա</w:t>
            </w:r>
            <w:r w:rsidRPr="006C3568">
              <w:rPr>
                <w:rFonts w:ascii="GHEA Grapalat" w:hAnsi="GHEA Grapalat"/>
                <w:sz w:val="20"/>
                <w:szCs w:val="20"/>
                <w:lang w:val="af-ZA"/>
              </w:rPr>
              <w:softHyphen/>
              <w:t>ծության խթանման միջոցով գյուղ. տնտես. աջակցություն</w:t>
            </w:r>
          </w:p>
          <w:p w:rsidR="006C3568" w:rsidRPr="006C3568" w:rsidRDefault="006C3568" w:rsidP="006B2CA3">
            <w:pPr>
              <w:numPr>
                <w:ilvl w:val="0"/>
                <w:numId w:val="3"/>
              </w:numPr>
              <w:tabs>
                <w:tab w:val="left" w:pos="376"/>
              </w:tabs>
              <w:ind w:left="116" w:firstLine="0"/>
              <w:rPr>
                <w:rFonts w:ascii="GHEA Grapalat" w:hAnsi="GHEA Grapalat"/>
                <w:sz w:val="20"/>
                <w:szCs w:val="20"/>
                <w:lang w:val="af-ZA"/>
              </w:rPr>
            </w:pPr>
            <w:r w:rsidRPr="006C3568">
              <w:rPr>
                <w:rFonts w:ascii="GHEA Grapalat" w:hAnsi="GHEA Grapalat"/>
                <w:sz w:val="20"/>
                <w:szCs w:val="20"/>
                <w:lang w:val="af-ZA"/>
              </w:rPr>
              <w:t>Աշխատաշուկայում անմրցունակ անձանց եւ հաշմանդամներին աշխա</w:t>
            </w:r>
            <w:r w:rsidRPr="006C3568">
              <w:rPr>
                <w:rFonts w:ascii="GHEA Grapalat" w:hAnsi="GHEA Grapalat"/>
                <w:sz w:val="20"/>
                <w:szCs w:val="20"/>
                <w:lang w:val="af-ZA"/>
              </w:rPr>
              <w:softHyphen/>
              <w:t>տանքային ունակություն</w:t>
            </w:r>
            <w:r w:rsidRPr="006C3568">
              <w:rPr>
                <w:rFonts w:ascii="GHEA Grapalat" w:hAnsi="GHEA Grapalat"/>
                <w:sz w:val="20"/>
                <w:szCs w:val="20"/>
                <w:lang w:val="af-ZA"/>
              </w:rPr>
              <w:softHyphen/>
              <w:t>նե</w:t>
            </w:r>
            <w:r w:rsidRPr="006C3568">
              <w:rPr>
                <w:rFonts w:ascii="GHEA Grapalat" w:hAnsi="GHEA Grapalat"/>
                <w:sz w:val="20"/>
                <w:szCs w:val="20"/>
                <w:lang w:val="af-ZA"/>
              </w:rPr>
              <w:softHyphen/>
              <w:t>րի և կարողությունների զարգացում եւ տեղավորում աշխատանքի</w:t>
            </w:r>
          </w:p>
        </w:tc>
        <w:tc>
          <w:tcPr>
            <w:tcW w:w="4468" w:type="dxa"/>
            <w:gridSpan w:val="3"/>
          </w:tcPr>
          <w:p w:rsidR="006C3568" w:rsidRPr="006C3568" w:rsidRDefault="006C3568" w:rsidP="006B2CA3">
            <w:pPr>
              <w:numPr>
                <w:ilvl w:val="0"/>
                <w:numId w:val="4"/>
              </w:numPr>
              <w:shd w:val="clear" w:color="auto" w:fill="FFFFFF"/>
              <w:tabs>
                <w:tab w:val="left" w:pos="370"/>
              </w:tabs>
              <w:ind w:left="100" w:firstLine="0"/>
              <w:rPr>
                <w:rFonts w:ascii="GHEA Grapalat" w:hAnsi="GHEA Grapalat"/>
                <w:sz w:val="20"/>
                <w:szCs w:val="20"/>
                <w:lang w:val="af-ZA"/>
              </w:rPr>
            </w:pPr>
            <w:r w:rsidRPr="006C3568">
              <w:rPr>
                <w:rFonts w:ascii="GHEA Grapalat" w:hAnsi="GHEA Grapalat"/>
                <w:sz w:val="20"/>
                <w:szCs w:val="20"/>
                <w:lang w:val="af-ZA"/>
              </w:rPr>
              <w:t>Բոլոր ծրագրերում ընդգրկված շահառուների ընդհանուր թիվը – 750</w:t>
            </w:r>
          </w:p>
          <w:p w:rsidR="006C3568" w:rsidRPr="006C3568" w:rsidRDefault="006C3568" w:rsidP="006B2CA3">
            <w:pPr>
              <w:shd w:val="clear" w:color="auto" w:fill="FFFFFF"/>
              <w:tabs>
                <w:tab w:val="left" w:pos="370"/>
              </w:tabs>
              <w:ind w:left="100"/>
              <w:rPr>
                <w:rFonts w:ascii="GHEA Grapalat" w:hAnsi="GHEA Grapalat"/>
                <w:sz w:val="20"/>
                <w:szCs w:val="20"/>
                <w:lang w:val="af-ZA"/>
              </w:rPr>
            </w:pPr>
            <w:r w:rsidRPr="006C3568">
              <w:rPr>
                <w:rFonts w:ascii="GHEA Grapalat" w:hAnsi="GHEA Grapalat"/>
                <w:sz w:val="20"/>
                <w:szCs w:val="20"/>
                <w:lang w:val="af-ZA"/>
              </w:rPr>
              <w:t xml:space="preserve"> այդ թվում` </w:t>
            </w:r>
          </w:p>
          <w:p w:rsidR="006C3568" w:rsidRPr="006C3568" w:rsidRDefault="006C3568" w:rsidP="006B2CA3">
            <w:pPr>
              <w:shd w:val="clear" w:color="auto" w:fill="FFFFFF"/>
              <w:tabs>
                <w:tab w:val="left" w:pos="370"/>
              </w:tabs>
              <w:ind w:left="100"/>
              <w:rPr>
                <w:rFonts w:ascii="GHEA Grapalat" w:hAnsi="GHEA Grapalat"/>
                <w:sz w:val="20"/>
                <w:szCs w:val="20"/>
                <w:lang w:val="af-ZA"/>
              </w:rPr>
            </w:pPr>
            <w:r w:rsidRPr="006C3568">
              <w:rPr>
                <w:rFonts w:ascii="GHEA Grapalat" w:hAnsi="GHEA Grapalat"/>
                <w:sz w:val="20"/>
                <w:szCs w:val="20"/>
                <w:lang w:val="af-ZA"/>
              </w:rPr>
              <w:t>հաշմանդամություն ունեցող անձանց թիվը -50</w:t>
            </w:r>
          </w:p>
          <w:p w:rsidR="006C3568" w:rsidRPr="006C3568" w:rsidRDefault="006C3568" w:rsidP="006B2CA3">
            <w:pPr>
              <w:shd w:val="clear" w:color="auto" w:fill="FFFFFF"/>
              <w:tabs>
                <w:tab w:val="left" w:pos="370"/>
              </w:tabs>
              <w:ind w:left="100"/>
              <w:rPr>
                <w:rFonts w:ascii="GHEA Grapalat" w:hAnsi="GHEA Grapalat"/>
                <w:sz w:val="20"/>
                <w:szCs w:val="20"/>
                <w:lang w:val="af-ZA"/>
              </w:rPr>
            </w:pPr>
          </w:p>
          <w:p w:rsidR="006C3568" w:rsidRPr="006C3568" w:rsidRDefault="006C3568" w:rsidP="006B2CA3">
            <w:pPr>
              <w:shd w:val="clear" w:color="auto" w:fill="FFFFFF"/>
              <w:tabs>
                <w:tab w:val="left" w:pos="370"/>
              </w:tabs>
              <w:ind w:left="100"/>
              <w:rPr>
                <w:rFonts w:ascii="GHEA Grapalat" w:hAnsi="GHEA Grapalat"/>
                <w:sz w:val="20"/>
                <w:szCs w:val="20"/>
                <w:lang w:val="af-ZA"/>
              </w:rPr>
            </w:pPr>
            <w:r w:rsidRPr="006C3568">
              <w:rPr>
                <w:rFonts w:ascii="GHEA Grapalat" w:hAnsi="GHEA Grapalat"/>
                <w:sz w:val="20"/>
                <w:szCs w:val="20"/>
                <w:lang w:val="af-ZA"/>
              </w:rPr>
              <w:t>Ծրագրերի արդյունքում աշխատանքի տեղավորվածների թիվը - 250</w:t>
            </w:r>
          </w:p>
        </w:tc>
        <w:tc>
          <w:tcPr>
            <w:tcW w:w="1943" w:type="dxa"/>
            <w:gridSpan w:val="3"/>
            <w:tcBorders>
              <w:bottom w:val="single" w:sz="4" w:space="0" w:color="auto"/>
            </w:tcBorders>
          </w:tcPr>
          <w:p w:rsidR="006C3568" w:rsidRPr="006C3568" w:rsidRDefault="006C3568" w:rsidP="006B2CA3">
            <w:pPr>
              <w:shd w:val="clear" w:color="auto" w:fill="FFFFFF"/>
              <w:ind w:left="-108" w:right="-108" w:firstLine="90"/>
              <w:jc w:val="center"/>
              <w:rPr>
                <w:rFonts w:ascii="GHEA Grapalat" w:hAnsi="GHEA Grapalat"/>
                <w:sz w:val="20"/>
                <w:szCs w:val="20"/>
                <w:lang w:val="af-ZA"/>
              </w:rPr>
            </w:pPr>
            <w:r w:rsidRPr="006C3568">
              <w:rPr>
                <w:rFonts w:ascii="GHEA Grapalat" w:hAnsi="GHEA Grapalat"/>
                <w:sz w:val="20"/>
                <w:szCs w:val="20"/>
                <w:lang w:val="af-ZA"/>
              </w:rPr>
              <w:t>ՀՀ սոցիակալական ապահովության նախարարություն, Զբաղվածության կենտրոններ</w:t>
            </w:r>
          </w:p>
        </w:tc>
        <w:tc>
          <w:tcPr>
            <w:tcW w:w="1810" w:type="dxa"/>
            <w:gridSpan w:val="5"/>
            <w:tcBorders>
              <w:bottom w:val="single" w:sz="4" w:space="0" w:color="auto"/>
            </w:tcBorders>
          </w:tcPr>
          <w:p w:rsidR="006C3568" w:rsidRPr="006C3568" w:rsidRDefault="006C3568" w:rsidP="006B2CA3">
            <w:pPr>
              <w:shd w:val="clear" w:color="auto" w:fill="FFFFFF"/>
              <w:rPr>
                <w:rFonts w:ascii="GHEA Grapalat" w:hAnsi="GHEA Grapalat"/>
                <w:sz w:val="20"/>
                <w:szCs w:val="20"/>
                <w:lang w:val="af-ZA"/>
              </w:rPr>
            </w:pPr>
            <w:r w:rsidRPr="006C3568">
              <w:rPr>
                <w:rFonts w:ascii="GHEA Grapalat" w:hAnsi="GHEA Grapalat"/>
                <w:sz w:val="20"/>
                <w:szCs w:val="20"/>
                <w:lang w:val="af-ZA"/>
              </w:rPr>
              <w:t>ԼՄ առողջ. եւ սոց.ապահով. վարչություն</w:t>
            </w:r>
          </w:p>
          <w:p w:rsidR="006C3568" w:rsidRPr="006C3568" w:rsidRDefault="006C3568" w:rsidP="006B2CA3">
            <w:pPr>
              <w:shd w:val="clear" w:color="auto" w:fill="FFFFFF"/>
              <w:rPr>
                <w:rFonts w:ascii="GHEA Grapalat" w:hAnsi="GHEA Grapalat"/>
                <w:sz w:val="20"/>
                <w:szCs w:val="20"/>
                <w:lang w:val="af-ZA"/>
              </w:rPr>
            </w:pPr>
            <w:r w:rsidRPr="006C3568">
              <w:rPr>
                <w:rFonts w:ascii="GHEA Grapalat" w:hAnsi="GHEA Grapalat" w:cs="Sylfaen"/>
                <w:sz w:val="20"/>
                <w:szCs w:val="20"/>
                <w:lang w:val="en-US"/>
              </w:rPr>
              <w:t>ԼՄ</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Զարգացման</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ծրագրերի</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զբոսաշրջության</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եւ</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վերլուծության</w:t>
            </w:r>
            <w:r w:rsidRPr="006C3568">
              <w:rPr>
                <w:rFonts w:ascii="GHEA Grapalat" w:hAnsi="GHEA Grapalat" w:cs="Sylfaen"/>
                <w:sz w:val="20"/>
                <w:szCs w:val="20"/>
                <w:lang w:val="af-ZA"/>
              </w:rPr>
              <w:t xml:space="preserve"> </w:t>
            </w:r>
            <w:r w:rsidRPr="006C3568">
              <w:rPr>
                <w:rFonts w:ascii="GHEA Grapalat" w:hAnsi="GHEA Grapalat" w:cs="Sylfaen"/>
                <w:sz w:val="20"/>
                <w:szCs w:val="20"/>
                <w:lang w:val="en-US"/>
              </w:rPr>
              <w:t>բաժին</w:t>
            </w:r>
          </w:p>
        </w:tc>
        <w:tc>
          <w:tcPr>
            <w:tcW w:w="1134" w:type="dxa"/>
            <w:gridSpan w:val="3"/>
            <w:tcBorders>
              <w:bottom w:val="single" w:sz="4" w:space="0" w:color="auto"/>
            </w:tcBorders>
          </w:tcPr>
          <w:p w:rsidR="006C3568" w:rsidRPr="006C3568" w:rsidRDefault="006C3568" w:rsidP="006B2CA3">
            <w:pPr>
              <w:rPr>
                <w:rFonts w:ascii="GHEA Grapalat" w:hAnsi="GHEA Grapalat"/>
                <w:sz w:val="20"/>
                <w:szCs w:val="20"/>
                <w:lang w:val="af-ZA"/>
              </w:rPr>
            </w:pPr>
          </w:p>
          <w:p w:rsidR="006C3568" w:rsidRPr="006C3568" w:rsidRDefault="006C3568" w:rsidP="006B2CA3">
            <w:pPr>
              <w:shd w:val="clear" w:color="auto" w:fill="FFFFFF"/>
              <w:jc w:val="center"/>
              <w:rPr>
                <w:rFonts w:ascii="GHEA Grapalat" w:hAnsi="GHEA Grapalat"/>
                <w:sz w:val="20"/>
                <w:szCs w:val="20"/>
                <w:lang w:val="af-ZA"/>
              </w:rPr>
            </w:pPr>
            <w:r w:rsidRPr="006C3568">
              <w:rPr>
                <w:rFonts w:ascii="GHEA Grapalat" w:hAnsi="GHEA Grapalat" w:cs="Sylfaen"/>
                <w:sz w:val="20"/>
                <w:szCs w:val="20"/>
                <w:lang w:val="en-US"/>
              </w:rPr>
              <w:t>Տարվա</w:t>
            </w:r>
            <w:r w:rsidRPr="006C3568">
              <w:rPr>
                <w:rFonts w:ascii="GHEA Grapalat" w:hAnsi="GHEA Grapalat" w:cs="Arial Armenian"/>
                <w:sz w:val="20"/>
                <w:szCs w:val="20"/>
                <w:lang w:val="en-US"/>
              </w:rPr>
              <w:t xml:space="preserve"> </w:t>
            </w:r>
            <w:r w:rsidRPr="006C3568">
              <w:rPr>
                <w:rFonts w:ascii="GHEA Grapalat" w:hAnsi="GHEA Grapalat" w:cs="Sylfaen"/>
                <w:sz w:val="20"/>
                <w:szCs w:val="20"/>
                <w:lang w:val="en-US"/>
              </w:rPr>
              <w:t>ընթաց</w:t>
            </w:r>
            <w:r w:rsidRPr="006C3568">
              <w:rPr>
                <w:rFonts w:ascii="GHEA Grapalat" w:hAnsi="GHEA Grapalat" w:cs="Sylfaen"/>
                <w:sz w:val="20"/>
                <w:szCs w:val="20"/>
                <w:lang w:val="en-US"/>
              </w:rPr>
              <w:softHyphen/>
              <w:t>քում</w:t>
            </w:r>
          </w:p>
        </w:tc>
        <w:tc>
          <w:tcPr>
            <w:tcW w:w="2223" w:type="dxa"/>
            <w:gridSpan w:val="3"/>
          </w:tcPr>
          <w:p w:rsidR="006C3568" w:rsidRPr="006C3568" w:rsidRDefault="006C3568" w:rsidP="006B2CA3">
            <w:pPr>
              <w:shd w:val="clear" w:color="auto" w:fill="FFFFFF"/>
              <w:ind w:right="-108"/>
              <w:rPr>
                <w:rFonts w:ascii="GHEA Grapalat" w:hAnsi="GHEA Grapalat"/>
                <w:sz w:val="20"/>
                <w:szCs w:val="20"/>
                <w:lang w:val="af-ZA"/>
              </w:rPr>
            </w:pPr>
            <w:r w:rsidRPr="006C3568">
              <w:rPr>
                <w:rFonts w:ascii="GHEA Grapalat" w:hAnsi="GHEA Grapalat"/>
                <w:sz w:val="20"/>
                <w:szCs w:val="20"/>
                <w:lang w:val="af-ZA"/>
              </w:rPr>
              <w:t>ՀՀ կառավա</w:t>
            </w:r>
            <w:r w:rsidRPr="006C3568">
              <w:rPr>
                <w:rFonts w:ascii="GHEA Grapalat" w:hAnsi="GHEA Grapalat"/>
                <w:sz w:val="20"/>
                <w:szCs w:val="20"/>
                <w:lang w:val="af-ZA"/>
              </w:rPr>
              <w:softHyphen/>
              <w:t>րու</w:t>
            </w:r>
            <w:r w:rsidRPr="006C3568">
              <w:rPr>
                <w:rFonts w:ascii="GHEA Grapalat" w:hAnsi="GHEA Grapalat"/>
                <w:sz w:val="20"/>
                <w:szCs w:val="20"/>
                <w:lang w:val="af-ZA"/>
              </w:rPr>
              <w:softHyphen/>
              <w:t>թյան 17.04.2014թ.  N534-Ն որոշման իրականացում</w:t>
            </w:r>
          </w:p>
        </w:tc>
      </w:tr>
    </w:tbl>
    <w:p w:rsidR="00FB4641" w:rsidRPr="00816845" w:rsidRDefault="00FB4641" w:rsidP="003D773B">
      <w:pPr>
        <w:pStyle w:val="Default"/>
        <w:rPr>
          <w:rFonts w:ascii="GHEA Grapalat" w:hAnsi="GHEA Grapalat" w:cs="Times New Roman"/>
          <w:b/>
          <w:color w:val="auto"/>
          <w:lang w:val="af-ZA"/>
        </w:rPr>
      </w:pPr>
    </w:p>
    <w:p w:rsidR="00404246" w:rsidRPr="00AA78FD" w:rsidRDefault="00404246" w:rsidP="00404246">
      <w:pPr>
        <w:rPr>
          <w:rFonts w:ascii="GHEA Grapalat" w:hAnsi="GHEA Grapalat"/>
          <w:b/>
          <w:color w:val="0070C0"/>
          <w:sz w:val="28"/>
          <w:szCs w:val="28"/>
          <w:lang w:val="it-IT"/>
        </w:rPr>
      </w:pPr>
    </w:p>
    <w:p w:rsidR="00AB78AE" w:rsidRDefault="0035662A" w:rsidP="008A519C">
      <w:pPr>
        <w:rPr>
          <w:rFonts w:ascii="GHEA Mariam" w:hAnsi="GHEA Mariam"/>
          <w:sz w:val="20"/>
          <w:szCs w:val="20"/>
          <w:lang w:val="en-US"/>
        </w:rPr>
      </w:pPr>
      <w:r>
        <w:rPr>
          <w:rFonts w:ascii="GHEA Grapalat" w:hAnsi="GHEA Grapalat"/>
          <w:b/>
          <w:color w:val="0070C0"/>
          <w:sz w:val="28"/>
          <w:szCs w:val="28"/>
          <w:lang w:val="en-US"/>
        </w:rPr>
        <w:t>VII</w:t>
      </w:r>
      <w:r w:rsidR="00AA78FD" w:rsidRPr="00AA78FD">
        <w:rPr>
          <w:rFonts w:ascii="GHEA Grapalat" w:hAnsi="GHEA Grapalat"/>
          <w:b/>
          <w:color w:val="0070C0"/>
          <w:sz w:val="28"/>
          <w:szCs w:val="28"/>
          <w:lang w:val="it-IT"/>
        </w:rPr>
        <w:t>.</w:t>
      </w:r>
      <w:r w:rsidRPr="00AA78FD">
        <w:rPr>
          <w:rFonts w:ascii="GHEA Grapalat" w:hAnsi="GHEA Grapalat"/>
          <w:b/>
          <w:color w:val="0070C0"/>
          <w:sz w:val="28"/>
          <w:szCs w:val="28"/>
          <w:lang w:val="it-IT"/>
        </w:rPr>
        <w:t>ԵՆԹԱԿԱՌՈՒՑՎԱԾՔՆԵՐ</w:t>
      </w:r>
    </w:p>
    <w:tbl>
      <w:tblPr>
        <w:tblW w:w="14220" w:type="dxa"/>
        <w:tblInd w:w="108" w:type="dxa"/>
        <w:tblLayout w:type="fixed"/>
        <w:tblLook w:val="04A0" w:firstRow="1" w:lastRow="0" w:firstColumn="1" w:lastColumn="0" w:noHBand="0" w:noVBand="1"/>
      </w:tblPr>
      <w:tblGrid>
        <w:gridCol w:w="2695"/>
        <w:gridCol w:w="117"/>
        <w:gridCol w:w="15"/>
        <w:gridCol w:w="6"/>
        <w:gridCol w:w="4504"/>
        <w:gridCol w:w="17"/>
        <w:gridCol w:w="14"/>
        <w:gridCol w:w="7"/>
        <w:gridCol w:w="1958"/>
        <w:gridCol w:w="7"/>
        <w:gridCol w:w="13"/>
        <w:gridCol w:w="1983"/>
        <w:gridCol w:w="1346"/>
        <w:gridCol w:w="75"/>
        <w:gridCol w:w="1418"/>
        <w:gridCol w:w="45"/>
      </w:tblGrid>
      <w:tr w:rsidR="00584156" w:rsidRPr="00584156" w:rsidTr="00584156">
        <w:trPr>
          <w:trHeight w:val="635"/>
        </w:trPr>
        <w:tc>
          <w:tcPr>
            <w:tcW w:w="14220" w:type="dxa"/>
            <w:gridSpan w:val="16"/>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584156" w:rsidRPr="0035662A" w:rsidRDefault="0035662A" w:rsidP="0035662A">
            <w:pPr>
              <w:rPr>
                <w:rFonts w:ascii="GHEA Grapalat" w:hAnsi="GHEA Grapalat" w:cs="Sylfaen"/>
                <w:color w:val="0070C0"/>
                <w:lang w:eastAsia="ru-RU"/>
              </w:rPr>
            </w:pPr>
            <w:r>
              <w:rPr>
                <w:rFonts w:ascii="GHEA Grapalat" w:hAnsi="GHEA Grapalat" w:cs="Arial"/>
                <w:b/>
                <w:bCs/>
                <w:i/>
                <w:iCs/>
                <w:color w:val="0070C0"/>
                <w:lang w:val="it-IT" w:eastAsia="ru-RU"/>
              </w:rPr>
              <w:t>7</w:t>
            </w:r>
            <w:r w:rsidR="00584156" w:rsidRPr="00060CEC">
              <w:rPr>
                <w:rFonts w:ascii="GHEA Grapalat" w:hAnsi="GHEA Grapalat" w:cs="Arial"/>
                <w:b/>
                <w:bCs/>
                <w:i/>
                <w:iCs/>
                <w:color w:val="0070C0"/>
                <w:lang w:val="it-IT" w:eastAsia="ru-RU"/>
              </w:rPr>
              <w:t xml:space="preserve">.1 </w:t>
            </w:r>
            <w:r>
              <w:rPr>
                <w:rFonts w:ascii="GHEA Grapalat" w:hAnsi="GHEA Grapalat" w:cs="Arial"/>
                <w:b/>
                <w:bCs/>
                <w:i/>
                <w:iCs/>
                <w:color w:val="0070C0"/>
                <w:lang w:val="it-IT" w:eastAsia="ru-RU"/>
              </w:rPr>
              <w:t xml:space="preserve"> </w:t>
            </w:r>
            <w:r>
              <w:rPr>
                <w:rFonts w:ascii="GHEA Grapalat" w:hAnsi="GHEA Grapalat" w:cs="Arial"/>
                <w:b/>
                <w:bCs/>
                <w:i/>
                <w:iCs/>
                <w:color w:val="0070C0"/>
                <w:lang w:eastAsia="ru-RU"/>
              </w:rPr>
              <w:t>Ճ</w:t>
            </w:r>
            <w:r w:rsidR="00584156" w:rsidRPr="00060CEC">
              <w:rPr>
                <w:rFonts w:ascii="GHEA Grapalat" w:hAnsi="GHEA Grapalat" w:cs="Arial"/>
                <w:b/>
                <w:bCs/>
                <w:i/>
                <w:iCs/>
                <w:color w:val="0070C0"/>
                <w:lang w:val="ru-RU" w:eastAsia="ru-RU"/>
              </w:rPr>
              <w:t>անապարհաշինություն</w:t>
            </w:r>
            <w:r w:rsidR="00584156" w:rsidRPr="00060CEC">
              <w:rPr>
                <w:rFonts w:ascii="GHEA Grapalat" w:hAnsi="GHEA Grapalat" w:cs="Arial"/>
                <w:b/>
                <w:bCs/>
                <w:i/>
                <w:iCs/>
                <w:color w:val="0070C0"/>
                <w:lang w:val="it-IT" w:eastAsia="ru-RU"/>
              </w:rPr>
              <w:t xml:space="preserve"> </w:t>
            </w:r>
          </w:p>
        </w:tc>
      </w:tr>
      <w:tr w:rsidR="00584156" w:rsidRPr="00584156" w:rsidTr="00584156">
        <w:trPr>
          <w:trHeight w:val="877"/>
        </w:trPr>
        <w:tc>
          <w:tcPr>
            <w:tcW w:w="14220" w:type="dxa"/>
            <w:gridSpan w:val="16"/>
            <w:tcBorders>
              <w:top w:val="nil"/>
              <w:left w:val="single" w:sz="4" w:space="0" w:color="auto"/>
              <w:bottom w:val="single" w:sz="4" w:space="0" w:color="auto"/>
              <w:right w:val="single" w:sz="4" w:space="0" w:color="auto"/>
            </w:tcBorders>
            <w:shd w:val="clear" w:color="auto" w:fill="92CDDC" w:themeFill="accent5" w:themeFillTint="99"/>
            <w:vAlign w:val="center"/>
            <w:hideMark/>
          </w:tcPr>
          <w:p w:rsidR="00584156" w:rsidRPr="00584156" w:rsidRDefault="00584156" w:rsidP="006B2CA3">
            <w:pPr>
              <w:rPr>
                <w:rFonts w:ascii="GHEA Grapalat" w:hAnsi="GHEA Grapalat" w:cs="Arial"/>
                <w:b/>
                <w:i/>
                <w:sz w:val="20"/>
                <w:szCs w:val="20"/>
                <w:lang w:val="it-IT" w:eastAsia="ru-RU"/>
              </w:rPr>
            </w:pPr>
            <w:r w:rsidRPr="00584156">
              <w:rPr>
                <w:rFonts w:ascii="GHEA Grapalat" w:hAnsi="GHEA Grapalat" w:cs="Arial"/>
                <w:b/>
                <w:i/>
                <w:sz w:val="20"/>
                <w:szCs w:val="20"/>
                <w:lang w:eastAsia="ru-RU"/>
              </w:rPr>
              <w:t>Ոլորտի</w:t>
            </w:r>
            <w:r w:rsidRPr="00584156">
              <w:rPr>
                <w:rFonts w:ascii="GHEA Grapalat" w:hAnsi="GHEA Grapalat" w:cs="Arial"/>
                <w:b/>
                <w:i/>
                <w:sz w:val="20"/>
                <w:szCs w:val="20"/>
                <w:lang w:val="it-IT" w:eastAsia="ru-RU"/>
              </w:rPr>
              <w:t xml:space="preserve"> </w:t>
            </w:r>
            <w:r w:rsidRPr="00584156">
              <w:rPr>
                <w:rFonts w:ascii="GHEA Grapalat" w:hAnsi="GHEA Grapalat" w:cs="Arial"/>
                <w:b/>
                <w:i/>
                <w:sz w:val="20"/>
                <w:szCs w:val="20"/>
                <w:lang w:eastAsia="ru-RU"/>
              </w:rPr>
              <w:t>գերական</w:t>
            </w:r>
            <w:r w:rsidRPr="00584156">
              <w:rPr>
                <w:rFonts w:ascii="GHEA Grapalat" w:hAnsi="GHEA Grapalat" w:cs="Arial"/>
                <w:b/>
                <w:i/>
                <w:sz w:val="20"/>
                <w:szCs w:val="20"/>
                <w:lang w:val="it-IT" w:eastAsia="ru-RU"/>
              </w:rPr>
              <w:t xml:space="preserve"> </w:t>
            </w:r>
            <w:r w:rsidRPr="00584156">
              <w:rPr>
                <w:rFonts w:ascii="GHEA Grapalat" w:hAnsi="GHEA Grapalat" w:cs="Arial"/>
                <w:b/>
                <w:i/>
                <w:sz w:val="20"/>
                <w:szCs w:val="20"/>
                <w:lang w:eastAsia="ru-RU"/>
              </w:rPr>
              <w:t>նպատակ</w:t>
            </w:r>
            <w:r w:rsidRPr="00584156">
              <w:rPr>
                <w:rFonts w:ascii="GHEA Grapalat" w:hAnsi="GHEA Grapalat" w:cs="Arial"/>
                <w:b/>
                <w:i/>
                <w:sz w:val="20"/>
                <w:szCs w:val="20"/>
                <w:lang w:val="it-IT" w:eastAsia="ru-RU"/>
              </w:rPr>
              <w:t xml:space="preserve">. </w:t>
            </w:r>
            <w:r w:rsidRPr="00584156">
              <w:rPr>
                <w:rFonts w:ascii="GHEA Grapalat" w:hAnsi="GHEA Grapalat" w:cs="Arial"/>
                <w:b/>
                <w:i/>
                <w:sz w:val="20"/>
                <w:szCs w:val="20"/>
                <w:lang w:eastAsia="ru-RU"/>
              </w:rPr>
              <w:t>Ներմարզային</w:t>
            </w:r>
            <w:r w:rsidRPr="00584156">
              <w:rPr>
                <w:rFonts w:ascii="GHEA Grapalat" w:hAnsi="GHEA Grapalat" w:cs="Arial"/>
                <w:b/>
                <w:i/>
                <w:sz w:val="20"/>
                <w:szCs w:val="20"/>
                <w:lang w:val="it-IT" w:eastAsia="ru-RU"/>
              </w:rPr>
              <w:t xml:space="preserve"> </w:t>
            </w:r>
            <w:r w:rsidRPr="00584156">
              <w:rPr>
                <w:rFonts w:ascii="GHEA Grapalat" w:hAnsi="GHEA Grapalat" w:cs="Arial"/>
                <w:b/>
                <w:i/>
                <w:sz w:val="20"/>
                <w:szCs w:val="20"/>
                <w:lang w:eastAsia="ru-RU"/>
              </w:rPr>
              <w:t>ճանապարհային</w:t>
            </w:r>
            <w:r w:rsidRPr="00584156">
              <w:rPr>
                <w:rFonts w:ascii="GHEA Grapalat" w:hAnsi="GHEA Grapalat" w:cs="Arial"/>
                <w:b/>
                <w:i/>
                <w:sz w:val="20"/>
                <w:szCs w:val="20"/>
                <w:lang w:val="it-IT" w:eastAsia="ru-RU"/>
              </w:rPr>
              <w:t xml:space="preserve"> </w:t>
            </w:r>
            <w:r w:rsidRPr="00584156">
              <w:rPr>
                <w:rFonts w:ascii="GHEA Grapalat" w:hAnsi="GHEA Grapalat" w:cs="Arial"/>
                <w:b/>
                <w:i/>
                <w:sz w:val="20"/>
                <w:szCs w:val="20"/>
                <w:lang w:eastAsia="ru-RU"/>
              </w:rPr>
              <w:t>ցանցի</w:t>
            </w:r>
            <w:r w:rsidRPr="00584156">
              <w:rPr>
                <w:rFonts w:ascii="GHEA Grapalat" w:hAnsi="GHEA Grapalat" w:cs="Arial"/>
                <w:b/>
                <w:i/>
                <w:sz w:val="20"/>
                <w:szCs w:val="20"/>
                <w:lang w:val="it-IT" w:eastAsia="ru-RU"/>
              </w:rPr>
              <w:t xml:space="preserve"> </w:t>
            </w:r>
            <w:r w:rsidRPr="00584156">
              <w:rPr>
                <w:rFonts w:ascii="GHEA Grapalat" w:hAnsi="GHEA Grapalat" w:cs="Arial"/>
                <w:b/>
                <w:i/>
                <w:sz w:val="20"/>
                <w:szCs w:val="20"/>
                <w:lang w:eastAsia="ru-RU"/>
              </w:rPr>
              <w:t>առկա</w:t>
            </w:r>
            <w:r w:rsidRPr="00584156">
              <w:rPr>
                <w:rFonts w:ascii="GHEA Grapalat" w:hAnsi="GHEA Grapalat" w:cs="Arial"/>
                <w:b/>
                <w:i/>
                <w:sz w:val="20"/>
                <w:szCs w:val="20"/>
                <w:lang w:val="it-IT" w:eastAsia="ru-RU"/>
              </w:rPr>
              <w:t xml:space="preserve"> </w:t>
            </w:r>
            <w:r w:rsidRPr="00584156">
              <w:rPr>
                <w:rFonts w:ascii="GHEA Grapalat" w:hAnsi="GHEA Grapalat" w:cs="Arial"/>
                <w:b/>
                <w:i/>
                <w:sz w:val="20"/>
                <w:szCs w:val="20"/>
                <w:lang w:eastAsia="ru-RU"/>
              </w:rPr>
              <w:t>վիճակի</w:t>
            </w:r>
            <w:r w:rsidRPr="00584156">
              <w:rPr>
                <w:rFonts w:ascii="GHEA Grapalat" w:hAnsi="GHEA Grapalat" w:cs="Arial"/>
                <w:b/>
                <w:i/>
                <w:sz w:val="20"/>
                <w:szCs w:val="20"/>
                <w:lang w:val="it-IT" w:eastAsia="ru-RU"/>
              </w:rPr>
              <w:t xml:space="preserve"> </w:t>
            </w:r>
            <w:r w:rsidRPr="00584156">
              <w:rPr>
                <w:rFonts w:ascii="GHEA Grapalat" w:hAnsi="GHEA Grapalat" w:cs="Arial"/>
                <w:b/>
                <w:i/>
                <w:sz w:val="20"/>
                <w:szCs w:val="20"/>
                <w:lang w:eastAsia="ru-RU"/>
              </w:rPr>
              <w:t>բարելավում`</w:t>
            </w:r>
            <w:r w:rsidRPr="00584156">
              <w:rPr>
                <w:rFonts w:ascii="GHEA Grapalat" w:hAnsi="GHEA Grapalat" w:cs="Arial"/>
                <w:b/>
                <w:i/>
                <w:sz w:val="20"/>
                <w:szCs w:val="20"/>
                <w:lang w:val="it-IT" w:eastAsia="ru-RU"/>
              </w:rPr>
              <w:t xml:space="preserve"> </w:t>
            </w:r>
            <w:r w:rsidRPr="00584156">
              <w:rPr>
                <w:rFonts w:ascii="GHEA Grapalat" w:hAnsi="GHEA Grapalat" w:cs="Arial"/>
                <w:b/>
                <w:i/>
                <w:sz w:val="20"/>
                <w:szCs w:val="20"/>
                <w:lang w:eastAsia="ru-RU"/>
              </w:rPr>
              <w:t xml:space="preserve">համայնքների միջեւ հասանելիության ապահովում </w:t>
            </w:r>
          </w:p>
        </w:tc>
      </w:tr>
      <w:tr w:rsidR="00584156" w:rsidRPr="00584156" w:rsidTr="008A2C7B">
        <w:trPr>
          <w:trHeight w:val="877"/>
        </w:trPr>
        <w:tc>
          <w:tcPr>
            <w:tcW w:w="2812" w:type="dxa"/>
            <w:gridSpan w:val="2"/>
            <w:tcBorders>
              <w:top w:val="single" w:sz="4" w:space="0" w:color="auto"/>
              <w:left w:val="single" w:sz="4" w:space="0" w:color="auto"/>
              <w:bottom w:val="single" w:sz="4" w:space="0" w:color="auto"/>
              <w:right w:val="single" w:sz="4" w:space="0" w:color="auto"/>
            </w:tcBorders>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 xml:space="preserve">Մ6, Վանաձոր- Ալավերդի-Վրաստանի սահման միջպետական նշանակության ավտոճանապարհի </w:t>
            </w:r>
            <w:r w:rsidRPr="00584156">
              <w:rPr>
                <w:rFonts w:ascii="GHEA Grapalat" w:hAnsi="GHEA Grapalat" w:cs="Sylfaen"/>
                <w:sz w:val="20"/>
                <w:szCs w:val="20"/>
                <w:lang w:val="af-ZA"/>
              </w:rPr>
              <w:lastRenderedPageBreak/>
              <w:t>կմ38+450 - կմ90+191 հատվածի վերականգնման և բարելավման աշխատանքներ</w:t>
            </w:r>
          </w:p>
        </w:tc>
        <w:tc>
          <w:tcPr>
            <w:tcW w:w="45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584156">
            <w:pPr>
              <w:pStyle w:val="BodyTextIndent"/>
              <w:numPr>
                <w:ilvl w:val="0"/>
                <w:numId w:val="44"/>
              </w:numPr>
              <w:rPr>
                <w:rFonts w:ascii="GHEA Grapalat" w:hAnsi="GHEA Grapalat" w:cs="Sylfaen"/>
                <w:sz w:val="20"/>
                <w:szCs w:val="20"/>
                <w:lang w:val="af-ZA"/>
              </w:rPr>
            </w:pPr>
            <w:r w:rsidRPr="00584156">
              <w:rPr>
                <w:rFonts w:ascii="GHEA Grapalat" w:hAnsi="GHEA Grapalat" w:cs="Sylfaen"/>
                <w:sz w:val="20"/>
                <w:szCs w:val="20"/>
                <w:lang w:val="af-ZA"/>
              </w:rPr>
              <w:lastRenderedPageBreak/>
              <w:t xml:space="preserve">Լոռու մարզում  հիմնանորոգվող ճանապարհահատվածի երկարությունը՝ 26.0 կմ  </w:t>
            </w:r>
          </w:p>
          <w:p w:rsidR="00584156" w:rsidRPr="00584156" w:rsidRDefault="00584156" w:rsidP="00584156">
            <w:pPr>
              <w:pStyle w:val="BodyTextIndent"/>
              <w:numPr>
                <w:ilvl w:val="0"/>
                <w:numId w:val="44"/>
              </w:numPr>
              <w:rPr>
                <w:rFonts w:ascii="GHEA Grapalat" w:hAnsi="GHEA Grapalat" w:cs="Sylfaen"/>
                <w:sz w:val="20"/>
                <w:szCs w:val="20"/>
                <w:lang w:val="af-ZA"/>
              </w:rPr>
            </w:pPr>
            <w:r w:rsidRPr="00584156">
              <w:rPr>
                <w:rFonts w:ascii="GHEA Grapalat" w:hAnsi="GHEA Grapalat" w:cs="Sylfaen"/>
                <w:sz w:val="20"/>
                <w:szCs w:val="20"/>
                <w:lang w:val="af-ZA"/>
              </w:rPr>
              <w:t>ժամանակավոր աշխատատեղ՝ 80</w:t>
            </w:r>
          </w:p>
          <w:p w:rsidR="00584156" w:rsidRPr="00584156" w:rsidRDefault="00584156" w:rsidP="00584156">
            <w:pPr>
              <w:pStyle w:val="BodyTextIndent"/>
              <w:numPr>
                <w:ilvl w:val="0"/>
                <w:numId w:val="44"/>
              </w:numPr>
              <w:rPr>
                <w:rFonts w:ascii="GHEA Grapalat" w:hAnsi="GHEA Grapalat" w:cs="Sylfaen"/>
                <w:sz w:val="20"/>
                <w:szCs w:val="20"/>
                <w:lang w:val="af-ZA"/>
              </w:rPr>
            </w:pPr>
            <w:r>
              <w:rPr>
                <w:rFonts w:ascii="GHEA Grapalat" w:hAnsi="GHEA Grapalat" w:cs="Sylfaen"/>
                <w:sz w:val="20"/>
                <w:szCs w:val="20"/>
                <w:lang w:val="af-ZA"/>
              </w:rPr>
              <w:t>շահառուներ-</w:t>
            </w:r>
            <w:r w:rsidRPr="00584156">
              <w:rPr>
                <w:rFonts w:ascii="GHEA Grapalat" w:hAnsi="GHEA Grapalat" w:cs="Sylfaen"/>
                <w:sz w:val="20"/>
                <w:szCs w:val="20"/>
                <w:lang w:val="af-ZA"/>
              </w:rPr>
              <w:t xml:space="preserve">մարզի </w:t>
            </w:r>
            <w:r w:rsidRPr="00584156">
              <w:rPr>
                <w:rFonts w:ascii="GHEA Grapalat" w:hAnsi="GHEA Grapalat" w:cs="Sylfaen"/>
                <w:sz w:val="20"/>
                <w:szCs w:val="20"/>
                <w:lang w:val="af-ZA"/>
              </w:rPr>
              <w:lastRenderedPageBreak/>
              <w:t>ազգաբնակչություն, դեպի Վրաստան և հակառակ ուղղությամբ երթևեկողներ</w:t>
            </w:r>
          </w:p>
        </w:tc>
        <w:tc>
          <w:tcPr>
            <w:tcW w:w="1996" w:type="dxa"/>
            <w:gridSpan w:val="4"/>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lastRenderedPageBreak/>
              <w:t>ՀՀ տարածքային կառավարման և ենթակառուցվածքների նախարարություն</w:t>
            </w:r>
          </w:p>
        </w:tc>
        <w:tc>
          <w:tcPr>
            <w:tcW w:w="2003"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ԼՄ</w:t>
            </w:r>
            <w:r w:rsidRPr="00584156">
              <w:rPr>
                <w:rFonts w:ascii="GHEA Grapalat" w:hAnsi="GHEA Grapalat" w:cs="Sylfaen"/>
                <w:sz w:val="20"/>
                <w:szCs w:val="20"/>
                <w:lang w:val="af-ZA"/>
              </w:rPr>
              <w:br/>
              <w:t>քաղաքաշին.</w:t>
            </w:r>
            <w:r w:rsidRPr="00584156">
              <w:rPr>
                <w:rFonts w:ascii="GHEA Grapalat" w:hAnsi="GHEA Grapalat" w:cs="Sylfaen"/>
                <w:sz w:val="20"/>
                <w:szCs w:val="20"/>
                <w:lang w:val="af-ZA"/>
              </w:rPr>
              <w:br/>
              <w:t>վարչության տրանսպորտի և ճանապարհաշինո</w:t>
            </w:r>
            <w:r w:rsidRPr="00584156">
              <w:rPr>
                <w:rFonts w:ascii="GHEA Grapalat" w:hAnsi="GHEA Grapalat" w:cs="Sylfaen"/>
                <w:sz w:val="20"/>
                <w:szCs w:val="20"/>
                <w:lang w:val="af-ZA"/>
              </w:rPr>
              <w:lastRenderedPageBreak/>
              <w:t>ւթյան բաժին</w:t>
            </w:r>
          </w:p>
        </w:tc>
        <w:tc>
          <w:tcPr>
            <w:tcW w:w="1421"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lastRenderedPageBreak/>
              <w:t>Մինչև 2021թ. տարվա վերջ</w:t>
            </w:r>
          </w:p>
        </w:tc>
        <w:tc>
          <w:tcPr>
            <w:tcW w:w="1463"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 xml:space="preserve">Նախագծով նախատեսված նորմատիվային </w:t>
            </w:r>
            <w:r w:rsidRPr="00584156">
              <w:rPr>
                <w:rFonts w:ascii="GHEA Grapalat" w:hAnsi="GHEA Grapalat" w:cs="Sylfaen"/>
                <w:sz w:val="20"/>
                <w:szCs w:val="20"/>
                <w:lang w:val="af-ZA"/>
              </w:rPr>
              <w:lastRenderedPageBreak/>
              <w:t>պահանջների կատարում</w:t>
            </w:r>
          </w:p>
        </w:tc>
      </w:tr>
      <w:tr w:rsidR="00584156" w:rsidRPr="00584156" w:rsidTr="008A2C7B">
        <w:trPr>
          <w:trHeight w:val="877"/>
        </w:trPr>
        <w:tc>
          <w:tcPr>
            <w:tcW w:w="2812" w:type="dxa"/>
            <w:gridSpan w:val="2"/>
            <w:tcBorders>
              <w:top w:val="single" w:sz="4" w:space="0" w:color="auto"/>
              <w:left w:val="single" w:sz="4" w:space="0" w:color="auto"/>
              <w:bottom w:val="single" w:sz="4" w:space="0" w:color="auto"/>
              <w:right w:val="single" w:sz="4" w:space="0" w:color="auto"/>
            </w:tcBorders>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lastRenderedPageBreak/>
              <w:t>Ընդհանուր օգտագործման ավտոմոբիլային տրանսպորտի սպասարկում</w:t>
            </w:r>
          </w:p>
        </w:tc>
        <w:tc>
          <w:tcPr>
            <w:tcW w:w="45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չսպասարկվող բնակավայրերի թիվ 8</w:t>
            </w:r>
          </w:p>
          <w:p w:rsidR="00584156" w:rsidRPr="00584156" w:rsidRDefault="00584156" w:rsidP="006B2CA3">
            <w:pPr>
              <w:pStyle w:val="BodyTextIndent"/>
              <w:ind w:left="774" w:firstLine="0"/>
              <w:rPr>
                <w:rFonts w:ascii="GHEA Grapalat" w:hAnsi="GHEA Grapalat" w:cs="Sylfaen"/>
                <w:sz w:val="20"/>
                <w:szCs w:val="20"/>
                <w:lang w:val="af-ZA"/>
              </w:rPr>
            </w:pPr>
          </w:p>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բնակավայրերից համայնքի կենտրոն անցնելու միջին արագություն – 52կմ/ժ</w:t>
            </w:r>
          </w:p>
          <w:p w:rsidR="00584156" w:rsidRPr="00584156" w:rsidRDefault="00584156" w:rsidP="006B2CA3">
            <w:pPr>
              <w:pStyle w:val="BodyTextIndent"/>
              <w:ind w:left="54" w:firstLine="0"/>
              <w:rPr>
                <w:rFonts w:ascii="GHEA Grapalat" w:hAnsi="GHEA Grapalat" w:cs="Sylfaen"/>
                <w:sz w:val="20"/>
                <w:szCs w:val="20"/>
                <w:lang w:val="af-ZA"/>
              </w:rPr>
            </w:pPr>
          </w:p>
        </w:tc>
        <w:tc>
          <w:tcPr>
            <w:tcW w:w="1996" w:type="dxa"/>
            <w:gridSpan w:val="4"/>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ԼՄ</w:t>
            </w:r>
            <w:r w:rsidRPr="00584156">
              <w:rPr>
                <w:rFonts w:ascii="GHEA Grapalat" w:hAnsi="GHEA Grapalat" w:cs="Sylfaen"/>
                <w:sz w:val="20"/>
                <w:szCs w:val="20"/>
                <w:lang w:val="af-ZA"/>
              </w:rPr>
              <w:br/>
              <w:t>քաղաքաշին.</w:t>
            </w:r>
            <w:r w:rsidRPr="00584156">
              <w:rPr>
                <w:rFonts w:ascii="GHEA Grapalat" w:hAnsi="GHEA Grapalat" w:cs="Sylfaen"/>
                <w:sz w:val="20"/>
                <w:szCs w:val="20"/>
                <w:lang w:val="af-ZA"/>
              </w:rPr>
              <w:br/>
              <w:t>վարչության տրանսպորտի և ճանապարհաշինության բաժին</w:t>
            </w:r>
          </w:p>
        </w:tc>
        <w:tc>
          <w:tcPr>
            <w:tcW w:w="2003"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ԼՄ</w:t>
            </w:r>
            <w:r w:rsidRPr="00584156">
              <w:rPr>
                <w:rFonts w:ascii="GHEA Grapalat" w:hAnsi="GHEA Grapalat" w:cs="Sylfaen"/>
                <w:sz w:val="20"/>
                <w:szCs w:val="20"/>
                <w:lang w:val="af-ZA"/>
              </w:rPr>
              <w:br/>
              <w:t>քաղաքաշին.</w:t>
            </w:r>
            <w:r w:rsidRPr="00584156">
              <w:rPr>
                <w:rFonts w:ascii="GHEA Grapalat" w:hAnsi="GHEA Grapalat" w:cs="Sylfaen"/>
                <w:sz w:val="20"/>
                <w:szCs w:val="20"/>
                <w:lang w:val="af-ZA"/>
              </w:rPr>
              <w:br/>
              <w:t>վարչության տրանսպորտի և ճանապարհաշինության բաժին</w:t>
            </w:r>
          </w:p>
        </w:tc>
        <w:tc>
          <w:tcPr>
            <w:tcW w:w="1421" w:type="dxa"/>
            <w:gridSpan w:val="2"/>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Մինչև 2021թ. տարվա վերջ</w:t>
            </w:r>
          </w:p>
        </w:tc>
        <w:tc>
          <w:tcPr>
            <w:tcW w:w="1463" w:type="dxa"/>
            <w:gridSpan w:val="2"/>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Լավ վիճակի ճանապարհների առկայություն</w:t>
            </w:r>
          </w:p>
        </w:tc>
      </w:tr>
      <w:tr w:rsidR="00584156" w:rsidRPr="00584156" w:rsidTr="006B2CA3">
        <w:trPr>
          <w:trHeight w:val="877"/>
        </w:trPr>
        <w:tc>
          <w:tcPr>
            <w:tcW w:w="2812" w:type="dxa"/>
            <w:gridSpan w:val="2"/>
            <w:tcBorders>
              <w:top w:val="single" w:sz="4" w:space="0" w:color="auto"/>
              <w:left w:val="single" w:sz="4" w:space="0" w:color="auto"/>
              <w:bottom w:val="single" w:sz="4" w:space="0" w:color="auto"/>
              <w:right w:val="single" w:sz="4" w:space="0" w:color="auto"/>
            </w:tcBorders>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 xml:space="preserve">  Մ-3 միջպետական նշանակության ճանապարհահի հիմնանորոգում</w:t>
            </w:r>
          </w:p>
        </w:tc>
        <w:tc>
          <w:tcPr>
            <w:tcW w:w="45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 xml:space="preserve">Ընդհանուր 30.4կմ  երկարությամբ միջպետական նշանակության հիմնանորոգված ճանապարհահատված </w:t>
            </w:r>
          </w:p>
          <w:p w:rsidR="00584156" w:rsidRPr="00584156" w:rsidRDefault="00584156" w:rsidP="006B2CA3">
            <w:pPr>
              <w:pStyle w:val="BodyTextIndent"/>
              <w:ind w:left="720" w:firstLine="0"/>
              <w:rPr>
                <w:rFonts w:ascii="GHEA Grapalat" w:hAnsi="GHEA Grapalat" w:cs="Sylfaen"/>
                <w:sz w:val="20"/>
                <w:szCs w:val="20"/>
                <w:lang w:val="af-ZA"/>
              </w:rPr>
            </w:pPr>
          </w:p>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շահառուներ - մարզի ազգաբնակչություն, դեպի մարզ և հակառակ ուղղությամբ երթևեկողներ</w:t>
            </w:r>
          </w:p>
          <w:p w:rsidR="00584156" w:rsidRPr="00584156" w:rsidRDefault="00584156" w:rsidP="006B2CA3">
            <w:pPr>
              <w:pStyle w:val="BodyTextIndent"/>
              <w:ind w:left="720" w:firstLine="0"/>
              <w:rPr>
                <w:rFonts w:ascii="GHEA Grapalat" w:hAnsi="GHEA Grapalat" w:cs="Sylfaen"/>
                <w:sz w:val="20"/>
                <w:szCs w:val="20"/>
                <w:lang w:val="af-ZA"/>
              </w:rPr>
            </w:pPr>
          </w:p>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ժամանակավոր նոր աշխատատեղ -65</w:t>
            </w:r>
          </w:p>
        </w:tc>
        <w:tc>
          <w:tcPr>
            <w:tcW w:w="1996" w:type="dxa"/>
            <w:gridSpan w:val="4"/>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ՀՀ տարածքային կառավարման և ենթակառուցվածքների նախարարություն</w:t>
            </w:r>
          </w:p>
        </w:tc>
        <w:tc>
          <w:tcPr>
            <w:tcW w:w="2003"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ԼՄ</w:t>
            </w:r>
            <w:r w:rsidRPr="00584156">
              <w:rPr>
                <w:rFonts w:ascii="GHEA Grapalat" w:hAnsi="GHEA Grapalat" w:cs="Sylfaen"/>
                <w:sz w:val="20"/>
                <w:szCs w:val="20"/>
                <w:lang w:val="af-ZA"/>
              </w:rPr>
              <w:br/>
              <w:t>քաղաքաշին.</w:t>
            </w:r>
            <w:r w:rsidRPr="00584156">
              <w:rPr>
                <w:rFonts w:ascii="GHEA Grapalat" w:hAnsi="GHEA Grapalat" w:cs="Sylfaen"/>
                <w:sz w:val="20"/>
                <w:szCs w:val="20"/>
                <w:lang w:val="af-ZA"/>
              </w:rPr>
              <w:br/>
              <w:t>վարչության տրանսպորտի և ճանապարհաշինության բաժին</w:t>
            </w:r>
          </w:p>
        </w:tc>
        <w:tc>
          <w:tcPr>
            <w:tcW w:w="1421"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Մինչև 2021թ. տարվա վերջ</w:t>
            </w:r>
          </w:p>
        </w:tc>
        <w:tc>
          <w:tcPr>
            <w:tcW w:w="1463"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Նախագծանախահաշվային փաստաթղթերի առկայություն</w:t>
            </w:r>
          </w:p>
        </w:tc>
      </w:tr>
      <w:tr w:rsidR="00584156" w:rsidRPr="00584156" w:rsidTr="006B2CA3">
        <w:trPr>
          <w:trHeight w:val="877"/>
        </w:trPr>
        <w:tc>
          <w:tcPr>
            <w:tcW w:w="2812" w:type="dxa"/>
            <w:gridSpan w:val="2"/>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 xml:space="preserve">  Հ-25, Հ-33 հանրապետական նշանակության ճանապարհահների հիմնանորոգում </w:t>
            </w:r>
          </w:p>
        </w:tc>
        <w:tc>
          <w:tcPr>
            <w:tcW w:w="45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Ընդհանուր 13.1կմ  երկարությամբ հանրապետական նշանակության հիմնանորոգված ճանապարհահատվածներ</w:t>
            </w:r>
          </w:p>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շահառուների - մարզի ազգաբնակչություն, դեպի մարզ և հակառակ ուղղությամբ երթևեկողներ</w:t>
            </w:r>
          </w:p>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ժամանակավոր նոր աշխատատեղ -50</w:t>
            </w:r>
          </w:p>
        </w:tc>
        <w:tc>
          <w:tcPr>
            <w:tcW w:w="1996" w:type="dxa"/>
            <w:gridSpan w:val="4"/>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ՀՀ տարածքային կառավարման և ենթակառուցվածքների նախարարություն</w:t>
            </w:r>
          </w:p>
        </w:tc>
        <w:tc>
          <w:tcPr>
            <w:tcW w:w="2003"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ԼՄ</w:t>
            </w:r>
            <w:r w:rsidRPr="00584156">
              <w:rPr>
                <w:rFonts w:ascii="GHEA Grapalat" w:hAnsi="GHEA Grapalat" w:cs="Sylfaen"/>
                <w:sz w:val="20"/>
                <w:szCs w:val="20"/>
                <w:lang w:val="af-ZA"/>
              </w:rPr>
              <w:br/>
              <w:t>քաղաքաշին.</w:t>
            </w:r>
            <w:r w:rsidRPr="00584156">
              <w:rPr>
                <w:rFonts w:ascii="GHEA Grapalat" w:hAnsi="GHEA Grapalat" w:cs="Sylfaen"/>
                <w:sz w:val="20"/>
                <w:szCs w:val="20"/>
                <w:lang w:val="af-ZA"/>
              </w:rPr>
              <w:br/>
              <w:t>վարչության տրանսպորտի և ճանապարհաշինության բաժին</w:t>
            </w:r>
          </w:p>
        </w:tc>
        <w:tc>
          <w:tcPr>
            <w:tcW w:w="1421"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Մինչև 2021թ. տարվա վերջ</w:t>
            </w:r>
          </w:p>
        </w:tc>
        <w:tc>
          <w:tcPr>
            <w:tcW w:w="1463"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Նախագծանախահաշվային փաստաթղթերի առկայություն</w:t>
            </w:r>
          </w:p>
        </w:tc>
      </w:tr>
      <w:tr w:rsidR="00584156" w:rsidRPr="00584156" w:rsidTr="006B2CA3">
        <w:trPr>
          <w:trHeight w:val="877"/>
        </w:trPr>
        <w:tc>
          <w:tcPr>
            <w:tcW w:w="2812" w:type="dxa"/>
            <w:gridSpan w:val="2"/>
            <w:tcBorders>
              <w:top w:val="single" w:sz="4" w:space="0" w:color="auto"/>
              <w:left w:val="single" w:sz="4" w:space="0" w:color="auto"/>
              <w:bottom w:val="single" w:sz="4" w:space="0" w:color="auto"/>
              <w:right w:val="single" w:sz="4" w:space="0" w:color="auto"/>
            </w:tcBorders>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Տ-5-32 և Տ-5-41 մարզային  նշանակության ճանապարհահների հիմնանորոգում</w:t>
            </w:r>
          </w:p>
        </w:tc>
        <w:tc>
          <w:tcPr>
            <w:tcW w:w="45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 xml:space="preserve">12.67կմ  երկարությամբ մարզային (տեղական) հիմնանորոգված նշանակության ճանապարհ </w:t>
            </w:r>
          </w:p>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շահառուների թիվ – 8200</w:t>
            </w:r>
          </w:p>
          <w:p w:rsidR="00584156" w:rsidRPr="00584156" w:rsidRDefault="00584156" w:rsidP="00584156">
            <w:pPr>
              <w:pStyle w:val="BodyTextIndent"/>
              <w:numPr>
                <w:ilvl w:val="0"/>
                <w:numId w:val="45"/>
              </w:numPr>
              <w:rPr>
                <w:rFonts w:ascii="GHEA Grapalat" w:hAnsi="GHEA Grapalat" w:cs="Sylfaen"/>
                <w:sz w:val="20"/>
                <w:szCs w:val="20"/>
                <w:lang w:val="af-ZA"/>
              </w:rPr>
            </w:pPr>
            <w:r w:rsidRPr="00584156">
              <w:rPr>
                <w:rFonts w:ascii="GHEA Grapalat" w:hAnsi="GHEA Grapalat" w:cs="Sylfaen"/>
                <w:sz w:val="20"/>
                <w:szCs w:val="20"/>
                <w:lang w:val="af-ZA"/>
              </w:rPr>
              <w:t>ժամանակավոր նոր աշխատատեղ - 50</w:t>
            </w:r>
          </w:p>
        </w:tc>
        <w:tc>
          <w:tcPr>
            <w:tcW w:w="1996" w:type="dxa"/>
            <w:gridSpan w:val="4"/>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ՀՀ տարածքային կառավարման և ենթակառուցվածքների նախարարություն</w:t>
            </w:r>
          </w:p>
        </w:tc>
        <w:tc>
          <w:tcPr>
            <w:tcW w:w="2003"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ԼՄ</w:t>
            </w:r>
            <w:r w:rsidRPr="00584156">
              <w:rPr>
                <w:rFonts w:ascii="GHEA Grapalat" w:hAnsi="GHEA Grapalat" w:cs="Sylfaen"/>
                <w:sz w:val="20"/>
                <w:szCs w:val="20"/>
                <w:lang w:val="af-ZA"/>
              </w:rPr>
              <w:br/>
              <w:t>քաղաքաշին.</w:t>
            </w:r>
            <w:r w:rsidRPr="00584156">
              <w:rPr>
                <w:rFonts w:ascii="GHEA Grapalat" w:hAnsi="GHEA Grapalat" w:cs="Sylfaen"/>
                <w:sz w:val="20"/>
                <w:szCs w:val="20"/>
                <w:lang w:val="af-ZA"/>
              </w:rPr>
              <w:br/>
              <w:t>վարչության տրանսպորտի և ճանապար-հաշինության բաժին</w:t>
            </w:r>
          </w:p>
        </w:tc>
        <w:tc>
          <w:tcPr>
            <w:tcW w:w="1421"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Մինչև 2021թ. տարվա վերջ</w:t>
            </w:r>
          </w:p>
        </w:tc>
        <w:tc>
          <w:tcPr>
            <w:tcW w:w="1463"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Նախագծանախահաշվային փաստաթղթերի առկայություն</w:t>
            </w:r>
          </w:p>
        </w:tc>
      </w:tr>
      <w:tr w:rsidR="00584156" w:rsidRPr="00584156" w:rsidTr="006B2CA3">
        <w:trPr>
          <w:trHeight w:val="877"/>
        </w:trPr>
        <w:tc>
          <w:tcPr>
            <w:tcW w:w="2812" w:type="dxa"/>
            <w:gridSpan w:val="2"/>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Մարզային  նշանակության ա/ճանապարհների պահպանում և շահագործում</w:t>
            </w:r>
          </w:p>
          <w:p w:rsidR="00584156" w:rsidRPr="00584156" w:rsidRDefault="00584156" w:rsidP="006B2CA3">
            <w:pPr>
              <w:pStyle w:val="BodyTextIndent"/>
              <w:ind w:left="54" w:firstLine="0"/>
              <w:rPr>
                <w:rFonts w:ascii="GHEA Grapalat" w:hAnsi="GHEA Grapalat" w:cs="Sylfaen"/>
                <w:sz w:val="20"/>
                <w:szCs w:val="20"/>
                <w:lang w:val="af-ZA"/>
              </w:rPr>
            </w:pPr>
          </w:p>
        </w:tc>
        <w:tc>
          <w:tcPr>
            <w:tcW w:w="45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584156">
            <w:pPr>
              <w:pStyle w:val="BodyTextIndent"/>
              <w:numPr>
                <w:ilvl w:val="0"/>
                <w:numId w:val="46"/>
              </w:numPr>
              <w:rPr>
                <w:rFonts w:ascii="GHEA Grapalat" w:hAnsi="GHEA Grapalat" w:cs="Sylfaen"/>
                <w:sz w:val="20"/>
                <w:szCs w:val="20"/>
                <w:lang w:val="af-ZA"/>
              </w:rPr>
            </w:pPr>
            <w:r w:rsidRPr="00584156">
              <w:rPr>
                <w:rFonts w:ascii="GHEA Grapalat" w:hAnsi="GHEA Grapalat" w:cs="Sylfaen"/>
                <w:sz w:val="20"/>
                <w:szCs w:val="20"/>
                <w:lang w:val="af-ZA"/>
              </w:rPr>
              <w:t>Սպասարկվող ճանապարհների երկարություն՝ 87կմ</w:t>
            </w:r>
          </w:p>
          <w:p w:rsidR="00584156" w:rsidRPr="00584156" w:rsidRDefault="00584156" w:rsidP="00584156">
            <w:pPr>
              <w:pStyle w:val="BodyTextIndent"/>
              <w:numPr>
                <w:ilvl w:val="0"/>
                <w:numId w:val="46"/>
              </w:numPr>
              <w:rPr>
                <w:rFonts w:ascii="GHEA Grapalat" w:hAnsi="GHEA Grapalat" w:cs="Sylfaen"/>
                <w:sz w:val="20"/>
                <w:szCs w:val="20"/>
                <w:lang w:val="af-ZA"/>
              </w:rPr>
            </w:pPr>
            <w:r w:rsidRPr="00584156">
              <w:rPr>
                <w:rFonts w:ascii="GHEA Grapalat" w:hAnsi="GHEA Grapalat" w:cs="Sylfaen"/>
                <w:sz w:val="20"/>
                <w:szCs w:val="20"/>
                <w:lang w:val="af-ZA"/>
              </w:rPr>
              <w:t>շահառուների թիվ – 21000</w:t>
            </w:r>
          </w:p>
        </w:tc>
        <w:tc>
          <w:tcPr>
            <w:tcW w:w="1996" w:type="dxa"/>
            <w:gridSpan w:val="4"/>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ԼՄ</w:t>
            </w:r>
            <w:r w:rsidRPr="00584156">
              <w:rPr>
                <w:rFonts w:ascii="GHEA Grapalat" w:hAnsi="GHEA Grapalat" w:cs="Sylfaen"/>
                <w:sz w:val="20"/>
                <w:szCs w:val="20"/>
                <w:lang w:val="af-ZA"/>
              </w:rPr>
              <w:br/>
              <w:t>քաղաքաշին.</w:t>
            </w:r>
            <w:r w:rsidRPr="00584156">
              <w:rPr>
                <w:rFonts w:ascii="GHEA Grapalat" w:hAnsi="GHEA Grapalat" w:cs="Sylfaen"/>
                <w:sz w:val="20"/>
                <w:szCs w:val="20"/>
                <w:lang w:val="af-ZA"/>
              </w:rPr>
              <w:br/>
              <w:t>վարչության տրանսպորտի և ճանապարհաշինո</w:t>
            </w:r>
            <w:r w:rsidRPr="00584156">
              <w:rPr>
                <w:rFonts w:ascii="GHEA Grapalat" w:hAnsi="GHEA Grapalat" w:cs="Sylfaen"/>
                <w:sz w:val="20"/>
                <w:szCs w:val="20"/>
                <w:lang w:val="af-ZA"/>
              </w:rPr>
              <w:lastRenderedPageBreak/>
              <w:t>ւթյան բաժին</w:t>
            </w:r>
          </w:p>
        </w:tc>
        <w:tc>
          <w:tcPr>
            <w:tcW w:w="2003"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lastRenderedPageBreak/>
              <w:t>ԼՄ</w:t>
            </w:r>
            <w:r w:rsidRPr="00584156">
              <w:rPr>
                <w:rFonts w:ascii="GHEA Grapalat" w:hAnsi="GHEA Grapalat" w:cs="Sylfaen"/>
                <w:sz w:val="20"/>
                <w:szCs w:val="20"/>
                <w:lang w:val="af-ZA"/>
              </w:rPr>
              <w:br/>
              <w:t>քաղաքաշին.</w:t>
            </w:r>
            <w:r w:rsidRPr="00584156">
              <w:rPr>
                <w:rFonts w:ascii="GHEA Grapalat" w:hAnsi="GHEA Grapalat" w:cs="Sylfaen"/>
                <w:sz w:val="20"/>
                <w:szCs w:val="20"/>
                <w:lang w:val="af-ZA"/>
              </w:rPr>
              <w:br/>
              <w:t>վարչության տրանսպորտի և ճանապարհաշինո</w:t>
            </w:r>
            <w:r w:rsidRPr="00584156">
              <w:rPr>
                <w:rFonts w:ascii="GHEA Grapalat" w:hAnsi="GHEA Grapalat" w:cs="Sylfaen"/>
                <w:sz w:val="20"/>
                <w:szCs w:val="20"/>
                <w:lang w:val="af-ZA"/>
              </w:rPr>
              <w:lastRenderedPageBreak/>
              <w:t>ւթյան բաժին</w:t>
            </w:r>
          </w:p>
        </w:tc>
        <w:tc>
          <w:tcPr>
            <w:tcW w:w="1421"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lastRenderedPageBreak/>
              <w:t>Մինչև 2021թ. տարվա վերջ</w:t>
            </w:r>
          </w:p>
        </w:tc>
        <w:tc>
          <w:tcPr>
            <w:tcW w:w="1463" w:type="dxa"/>
            <w:gridSpan w:val="2"/>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BodyTextIndent"/>
              <w:ind w:left="54" w:firstLine="0"/>
              <w:rPr>
                <w:rFonts w:ascii="GHEA Grapalat" w:hAnsi="GHEA Grapalat" w:cs="Sylfaen"/>
                <w:sz w:val="20"/>
                <w:szCs w:val="20"/>
                <w:lang w:val="af-ZA"/>
              </w:rPr>
            </w:pPr>
            <w:r w:rsidRPr="00584156">
              <w:rPr>
                <w:rFonts w:ascii="GHEA Grapalat" w:hAnsi="GHEA Grapalat" w:cs="Sylfaen"/>
                <w:sz w:val="20"/>
                <w:szCs w:val="20"/>
                <w:lang w:val="af-ZA"/>
              </w:rPr>
              <w:t xml:space="preserve">Կառավարության որոշումով  նախատեսված </w:t>
            </w:r>
            <w:r w:rsidRPr="00584156">
              <w:rPr>
                <w:rFonts w:ascii="GHEA Grapalat" w:hAnsi="GHEA Grapalat" w:cs="Sylfaen"/>
                <w:sz w:val="20"/>
                <w:szCs w:val="20"/>
                <w:lang w:val="af-ZA"/>
              </w:rPr>
              <w:lastRenderedPageBreak/>
              <w:t>պահանջների կատարում</w:t>
            </w:r>
          </w:p>
        </w:tc>
      </w:tr>
      <w:tr w:rsidR="00584156" w:rsidRPr="00584156" w:rsidTr="00060CEC">
        <w:trPr>
          <w:trHeight w:val="557"/>
        </w:trPr>
        <w:tc>
          <w:tcPr>
            <w:tcW w:w="14220" w:type="dxa"/>
            <w:gridSpan w:val="16"/>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584156" w:rsidRPr="00060CEC" w:rsidRDefault="0035662A" w:rsidP="0035662A">
            <w:pPr>
              <w:ind w:firstLine="241"/>
              <w:rPr>
                <w:rFonts w:ascii="GHEA Grapalat" w:hAnsi="GHEA Grapalat"/>
                <w:b/>
                <w:i/>
                <w:color w:val="0070C0"/>
                <w:lang w:val="af-ZA"/>
              </w:rPr>
            </w:pPr>
            <w:r>
              <w:rPr>
                <w:rFonts w:ascii="GHEA Grapalat" w:hAnsi="GHEA Grapalat"/>
                <w:b/>
                <w:i/>
                <w:color w:val="0070C0"/>
              </w:rPr>
              <w:lastRenderedPageBreak/>
              <w:t>7</w:t>
            </w:r>
            <w:r w:rsidR="00584156" w:rsidRPr="00060CEC">
              <w:rPr>
                <w:rFonts w:ascii="GHEA Grapalat" w:hAnsi="GHEA Grapalat"/>
                <w:b/>
                <w:i/>
                <w:color w:val="0070C0"/>
                <w:lang w:val="af-ZA"/>
              </w:rPr>
              <w:t xml:space="preserve">.2 </w:t>
            </w:r>
            <w:r>
              <w:rPr>
                <w:rFonts w:ascii="GHEA Grapalat" w:hAnsi="GHEA Grapalat"/>
                <w:b/>
                <w:i/>
                <w:color w:val="0070C0"/>
              </w:rPr>
              <w:t>Ջ</w:t>
            </w:r>
            <w:r w:rsidR="00584156" w:rsidRPr="00060CEC">
              <w:rPr>
                <w:rFonts w:ascii="GHEA Grapalat" w:hAnsi="GHEA Grapalat"/>
                <w:b/>
                <w:i/>
                <w:color w:val="0070C0"/>
                <w:lang w:val="af-ZA"/>
              </w:rPr>
              <w:t>րամատակարարում</w:t>
            </w:r>
            <w:r w:rsidR="00584156" w:rsidRPr="00060CEC">
              <w:rPr>
                <w:rFonts w:ascii="GHEA Grapalat" w:hAnsi="GHEA Grapalat" w:cs="Sylfaen"/>
                <w:b/>
                <w:i/>
                <w:color w:val="0070C0"/>
                <w:lang w:val="af-ZA"/>
              </w:rPr>
              <w:t xml:space="preserve"> </w:t>
            </w:r>
            <w:r w:rsidR="00584156" w:rsidRPr="00060CEC">
              <w:rPr>
                <w:rFonts w:ascii="GHEA Grapalat" w:hAnsi="GHEA Grapalat"/>
                <w:b/>
                <w:i/>
                <w:color w:val="0070C0"/>
                <w:lang w:val="af-ZA"/>
              </w:rPr>
              <w:t>և</w:t>
            </w:r>
            <w:r w:rsidR="00584156" w:rsidRPr="00060CEC">
              <w:rPr>
                <w:rFonts w:ascii="GHEA Grapalat" w:hAnsi="GHEA Grapalat" w:cs="Sylfaen"/>
                <w:b/>
                <w:i/>
                <w:color w:val="0070C0"/>
                <w:lang w:val="af-ZA"/>
              </w:rPr>
              <w:t xml:space="preserve"> </w:t>
            </w:r>
            <w:r w:rsidR="00584156" w:rsidRPr="00060CEC">
              <w:rPr>
                <w:rFonts w:ascii="GHEA Grapalat" w:hAnsi="GHEA Grapalat"/>
                <w:b/>
                <w:i/>
                <w:color w:val="0070C0"/>
                <w:lang w:val="af-ZA"/>
              </w:rPr>
              <w:t xml:space="preserve">ջրահեռացում </w:t>
            </w:r>
          </w:p>
        </w:tc>
      </w:tr>
      <w:tr w:rsidR="00584156" w:rsidRPr="00584156" w:rsidTr="00060CEC">
        <w:trPr>
          <w:trHeight w:val="440"/>
        </w:trPr>
        <w:tc>
          <w:tcPr>
            <w:tcW w:w="14220" w:type="dxa"/>
            <w:gridSpan w:val="16"/>
            <w:tcBorders>
              <w:top w:val="nil"/>
              <w:left w:val="single" w:sz="4" w:space="0" w:color="auto"/>
              <w:bottom w:val="single" w:sz="4" w:space="0" w:color="auto"/>
              <w:right w:val="single" w:sz="4" w:space="0" w:color="auto"/>
            </w:tcBorders>
            <w:shd w:val="clear" w:color="auto" w:fill="92CDDC" w:themeFill="accent5" w:themeFillTint="99"/>
            <w:vAlign w:val="center"/>
            <w:hideMark/>
          </w:tcPr>
          <w:p w:rsidR="00584156" w:rsidRPr="00584156" w:rsidRDefault="00584156" w:rsidP="006B2CA3">
            <w:pPr>
              <w:ind w:firstLine="151"/>
              <w:rPr>
                <w:rFonts w:ascii="GHEA Grapalat" w:hAnsi="GHEA Grapalat"/>
                <w:b/>
                <w:i/>
                <w:sz w:val="20"/>
                <w:szCs w:val="20"/>
                <w:lang w:val="af-ZA"/>
              </w:rPr>
            </w:pPr>
            <w:r w:rsidRPr="00584156">
              <w:rPr>
                <w:rFonts w:ascii="GHEA Grapalat" w:hAnsi="GHEA Grapalat"/>
                <w:b/>
                <w:i/>
                <w:sz w:val="20"/>
                <w:szCs w:val="20"/>
                <w:lang w:val="af-ZA"/>
              </w:rPr>
              <w:t>Ոլորտային նպատակ. Մարզի բնակչությանը շուրջօրյա խմելու ջրով ապահովում, համայնքներում ջրամատակարարման եւ ջրահեռացման համակարգերի որակի բարելավում</w:t>
            </w:r>
          </w:p>
        </w:tc>
      </w:tr>
      <w:tr w:rsidR="00584156" w:rsidRPr="00584156" w:rsidTr="006B2CA3">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Ջրամատակարարման</w:t>
            </w:r>
          </w:p>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 xml:space="preserve"> և ջրահեռացման համակարգերի  բարելավում</w:t>
            </w:r>
          </w:p>
          <w:p w:rsidR="00584156" w:rsidRPr="00584156" w:rsidRDefault="00584156" w:rsidP="006B2CA3">
            <w:pPr>
              <w:ind w:right="-242"/>
              <w:rPr>
                <w:rFonts w:ascii="GHEA Grapalat" w:hAnsi="GHEA Grapalat" w:cs="Sylfaen"/>
                <w:bCs/>
                <w:iCs/>
                <w:sz w:val="20"/>
                <w:szCs w:val="20"/>
                <w:lang w:eastAsia="ru-RU"/>
              </w:rPr>
            </w:pP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Calibri"/>
                <w:sz w:val="20"/>
                <w:szCs w:val="20"/>
              </w:rPr>
            </w:pPr>
            <w:r w:rsidRPr="00584156">
              <w:rPr>
                <w:rFonts w:ascii="GHEA Grapalat" w:hAnsi="GHEA Grapalat" w:cs="Calibri"/>
                <w:sz w:val="20"/>
                <w:szCs w:val="20"/>
              </w:rPr>
              <w:t>Գերմանիայի KfW Բանկի, Եվրոպական Ներդրումային Բանկի և Եվրամիություն / ՀՆԾ կողմից ֆինանսավորվող «Համայնքային Ենթակառուցվածքի Ծրագիր (ՀԵԾ) II Փուլ 3»</w:t>
            </w:r>
          </w:p>
          <w:p w:rsidR="00584156" w:rsidRPr="00584156" w:rsidRDefault="00584156" w:rsidP="006B2CA3">
            <w:pPr>
              <w:jc w:val="center"/>
              <w:rPr>
                <w:rFonts w:ascii="GHEA Grapalat" w:hAnsi="GHEA Grapalat" w:cs="Calibri"/>
                <w:sz w:val="20"/>
                <w:szCs w:val="20"/>
              </w:rPr>
            </w:pPr>
            <w:r w:rsidRPr="00584156">
              <w:rPr>
                <w:rFonts w:ascii="GHEA Grapalat" w:hAnsi="GHEA Grapalat" w:cs="Calibri"/>
                <w:sz w:val="20"/>
                <w:szCs w:val="20"/>
              </w:rPr>
              <w:t>ծրագրով 2019թ-ից մեկնարկվող աշխատանքներ</w:t>
            </w:r>
          </w:p>
        </w:tc>
        <w:tc>
          <w:tcPr>
            <w:tcW w:w="197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bCs/>
                <w:iCs/>
                <w:sz w:val="20"/>
                <w:szCs w:val="20"/>
                <w:lang w:eastAsia="ru-RU"/>
              </w:rPr>
            </w:pPr>
            <w:r w:rsidRPr="00584156">
              <w:rPr>
                <w:rFonts w:ascii="GHEA Grapalat" w:hAnsi="GHEA Grapalat" w:cs="Sylfaen"/>
                <w:bCs/>
                <w:iCs/>
                <w:sz w:val="20"/>
                <w:szCs w:val="20"/>
                <w:lang w:eastAsia="ru-RU"/>
              </w:rPr>
              <w:t>պետ բյ. վարկ, միջազգային</w:t>
            </w:r>
          </w:p>
        </w:tc>
        <w:tc>
          <w:tcPr>
            <w:tcW w:w="1983" w:type="dxa"/>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eastAsia="ru-RU"/>
              </w:rPr>
            </w:pP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Calibri"/>
                <w:sz w:val="20"/>
                <w:szCs w:val="20"/>
                <w:lang w:val="en-US"/>
              </w:rPr>
            </w:pPr>
            <w:r w:rsidRPr="00584156">
              <w:rPr>
                <w:rFonts w:ascii="GHEA Grapalat" w:hAnsi="GHEA Grapalat" w:cs="Calibri"/>
                <w:sz w:val="20"/>
                <w:szCs w:val="20"/>
                <w:lang w:val="en-US"/>
              </w:rPr>
              <w:t>2021թ.</w:t>
            </w: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կատարում</w:t>
            </w:r>
          </w:p>
        </w:tc>
      </w:tr>
      <w:tr w:rsidR="00584156" w:rsidRPr="00584156" w:rsidTr="006B2CA3">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p>
        </w:tc>
        <w:tc>
          <w:tcPr>
            <w:tcW w:w="1978"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p>
        </w:tc>
        <w:tc>
          <w:tcPr>
            <w:tcW w:w="1983"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p>
        </w:tc>
        <w:tc>
          <w:tcPr>
            <w:tcW w:w="1346"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Arial"/>
                <w:sz w:val="20"/>
                <w:szCs w:val="20"/>
                <w:lang w:val="en-US" w:eastAsia="ru-RU"/>
              </w:rPr>
            </w:pP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bCs/>
                <w:iCs/>
                <w:sz w:val="20"/>
                <w:szCs w:val="20"/>
                <w:lang w:val="en-US" w:eastAsia="ru-RU"/>
              </w:rPr>
            </w:pPr>
          </w:p>
        </w:tc>
      </w:tr>
      <w:tr w:rsidR="00584156" w:rsidRPr="00584156" w:rsidTr="006B2CA3">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Ջրամատակարարման</w:t>
            </w:r>
          </w:p>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 xml:space="preserve"> և ջրահեռացման համակարգերի  բարելավում</w:t>
            </w:r>
          </w:p>
          <w:p w:rsidR="00584156" w:rsidRPr="00584156" w:rsidRDefault="00584156" w:rsidP="006B2CA3">
            <w:pPr>
              <w:ind w:right="-242"/>
              <w:rPr>
                <w:rFonts w:ascii="GHEA Grapalat" w:hAnsi="GHEA Grapalat" w:cs="Sylfaen"/>
                <w:bCs/>
                <w:iCs/>
                <w:sz w:val="20"/>
                <w:szCs w:val="20"/>
                <w:lang w:eastAsia="ru-RU"/>
              </w:rPr>
            </w:pP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r w:rsidRPr="00584156">
              <w:rPr>
                <w:rFonts w:ascii="GHEA Grapalat" w:hAnsi="GHEA Grapalat" w:cs="Arial"/>
                <w:sz w:val="20"/>
                <w:szCs w:val="20"/>
              </w:rPr>
              <w:t>Լոռի Բերդ «Ջրամատակարարման խողովակների փոխարինում նորով, կարգավորիչ փականների տեղադրում, հաշվիչների տեղադրում» ծրագրի նախագծանախահաշվային և փորձաքննության աշխատանքներ</w:t>
            </w:r>
          </w:p>
        </w:tc>
        <w:tc>
          <w:tcPr>
            <w:tcW w:w="1978"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 xml:space="preserve">ՀՏԶՀ </w:t>
            </w:r>
          </w:p>
        </w:tc>
        <w:tc>
          <w:tcPr>
            <w:tcW w:w="1983"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ԼՄ Քաղաքաշինության վարչություն</w:t>
            </w:r>
          </w:p>
        </w:tc>
        <w:tc>
          <w:tcPr>
            <w:tcW w:w="1346"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2021թ.</w:t>
            </w: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կատարում</w:t>
            </w:r>
          </w:p>
        </w:tc>
      </w:tr>
      <w:tr w:rsidR="00584156" w:rsidRPr="00584156" w:rsidTr="006B2CA3">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Ջրամատակարարման</w:t>
            </w:r>
          </w:p>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 xml:space="preserve"> և ջրահեռացման համակարգերի  բարելավում</w:t>
            </w:r>
          </w:p>
          <w:p w:rsidR="00584156" w:rsidRPr="00584156" w:rsidRDefault="00584156" w:rsidP="006B2CA3">
            <w:pPr>
              <w:ind w:right="-242"/>
              <w:rPr>
                <w:rFonts w:ascii="GHEA Grapalat" w:hAnsi="GHEA Grapalat" w:cs="Sylfaen"/>
                <w:bCs/>
                <w:iCs/>
                <w:sz w:val="20"/>
                <w:szCs w:val="20"/>
                <w:lang w:eastAsia="ru-RU"/>
              </w:rPr>
            </w:pP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r w:rsidRPr="00816845">
              <w:rPr>
                <w:rFonts w:ascii="GHEA Grapalat" w:hAnsi="GHEA Grapalat" w:cs="Arial"/>
                <w:sz w:val="20"/>
                <w:szCs w:val="20"/>
              </w:rPr>
              <w:t>Գյուլագարակ համայնքում «Ջրամատակարարման արտաքին ցանցի ջրագծի հիմնանորոգում» ծրագրի նախագծանախահաշվային և փորձաքննություն աշխատանքներ</w:t>
            </w:r>
          </w:p>
        </w:tc>
        <w:tc>
          <w:tcPr>
            <w:tcW w:w="1978"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 xml:space="preserve">ՀՏԶՀ </w:t>
            </w:r>
          </w:p>
        </w:tc>
        <w:tc>
          <w:tcPr>
            <w:tcW w:w="1983"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ԼՄ Քաղաքաշինության վարչություն</w:t>
            </w:r>
          </w:p>
        </w:tc>
        <w:tc>
          <w:tcPr>
            <w:tcW w:w="1346"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2021թ.</w:t>
            </w: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կատարում</w:t>
            </w:r>
          </w:p>
        </w:tc>
      </w:tr>
      <w:tr w:rsidR="00584156" w:rsidRPr="00584156" w:rsidTr="006B2CA3">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Ջրամատակարարման</w:t>
            </w:r>
          </w:p>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 xml:space="preserve"> և ջրահեռացման համակարգերի  բարելավում</w:t>
            </w:r>
          </w:p>
          <w:p w:rsidR="00584156" w:rsidRPr="00584156" w:rsidRDefault="00584156" w:rsidP="006B2CA3">
            <w:pPr>
              <w:ind w:right="-242"/>
              <w:rPr>
                <w:rFonts w:ascii="GHEA Grapalat" w:hAnsi="GHEA Grapalat" w:cs="Sylfaen"/>
                <w:bCs/>
                <w:iCs/>
                <w:sz w:val="20"/>
                <w:szCs w:val="20"/>
                <w:lang w:eastAsia="ru-RU"/>
              </w:rPr>
            </w:pP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r w:rsidRPr="00816845">
              <w:rPr>
                <w:rFonts w:ascii="GHEA Grapalat" w:hAnsi="GHEA Grapalat" w:cs="Arial"/>
                <w:sz w:val="20"/>
                <w:szCs w:val="20"/>
              </w:rPr>
              <w:t>ՀՀ պետական բյուջեի միջոցների հաշվին "Վեոլիա ջուր" ՓԲԸ-ի սպասարկման տարածքում գտնվող համայնքների ջրամատակարարման համակարգի վերակառուցում  Մղարթ, Սարահարթ Արդվի համայնքներում</w:t>
            </w:r>
          </w:p>
        </w:tc>
        <w:tc>
          <w:tcPr>
            <w:tcW w:w="1978"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 xml:space="preserve">ՀՏԶՀ </w:t>
            </w:r>
          </w:p>
        </w:tc>
        <w:tc>
          <w:tcPr>
            <w:tcW w:w="1983"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ԼՄ Քաղաքաշինության վարչություն</w:t>
            </w:r>
          </w:p>
        </w:tc>
        <w:tc>
          <w:tcPr>
            <w:tcW w:w="1346"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2021թ.</w:t>
            </w: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կատարում</w:t>
            </w:r>
          </w:p>
        </w:tc>
      </w:tr>
      <w:tr w:rsidR="00584156" w:rsidRPr="00584156" w:rsidTr="00471E76">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lastRenderedPageBreak/>
              <w:t>Ջրամատակարարման</w:t>
            </w:r>
          </w:p>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 xml:space="preserve"> և ջրահեռացման համակարգերի  բարելավում</w:t>
            </w:r>
          </w:p>
          <w:p w:rsidR="00584156" w:rsidRPr="00584156" w:rsidRDefault="00584156" w:rsidP="006B2CA3">
            <w:pPr>
              <w:ind w:right="-242"/>
              <w:rPr>
                <w:rFonts w:ascii="GHEA Grapalat" w:hAnsi="GHEA Grapalat" w:cs="Sylfaen"/>
                <w:bCs/>
                <w:iCs/>
                <w:sz w:val="20"/>
                <w:szCs w:val="20"/>
                <w:lang w:eastAsia="ru-RU"/>
              </w:rPr>
            </w:pP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r w:rsidRPr="00816845">
              <w:rPr>
                <w:rFonts w:ascii="GHEA Grapalat" w:hAnsi="GHEA Grapalat" w:cs="Arial"/>
                <w:sz w:val="20"/>
                <w:szCs w:val="20"/>
              </w:rPr>
              <w:t>Լոռի Բերդ «Ջրամատակարարման խողովակների փոխարինում նորով, կարգավորիչ փականների տեղադրում, հաշվիչների տեղադրում» ծրագրի նախագծանախահաշվային և փորձաքննության աշխատանքներ</w:t>
            </w:r>
          </w:p>
        </w:tc>
        <w:tc>
          <w:tcPr>
            <w:tcW w:w="1978"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 xml:space="preserve">ՀՏԶՀ </w:t>
            </w:r>
          </w:p>
        </w:tc>
        <w:tc>
          <w:tcPr>
            <w:tcW w:w="1983"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ԼՄ Քաղաքաշինության վարչություն</w:t>
            </w:r>
          </w:p>
        </w:tc>
        <w:tc>
          <w:tcPr>
            <w:tcW w:w="1346"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en-US" w:eastAsia="ru-RU"/>
              </w:rPr>
              <w:t>2021թ.</w:t>
            </w: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կատարում</w:t>
            </w:r>
          </w:p>
        </w:tc>
      </w:tr>
      <w:tr w:rsidR="00584156" w:rsidRPr="00584156" w:rsidTr="00471E76">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Ջրամատակարարման և ջրահեռացման համակարգերի  բարելավում</w:t>
            </w: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r w:rsidRPr="00584156">
              <w:rPr>
                <w:rFonts w:ascii="GHEA Grapalat" w:hAnsi="GHEA Grapalat" w:cs="Arial"/>
                <w:sz w:val="20"/>
                <w:szCs w:val="20"/>
              </w:rPr>
              <w:t>Թիվ 12 ճնշումային գոտու Խնձորուտ թաղամասի սեփական սեկտորների ջրաչափերը տեղափոխել սահմանազատման կետ:</w:t>
            </w:r>
          </w:p>
        </w:tc>
        <w:tc>
          <w:tcPr>
            <w:tcW w:w="197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Sylfaen"/>
                <w:bCs/>
                <w:iCs/>
                <w:sz w:val="20"/>
                <w:szCs w:val="20"/>
                <w:lang w:val="en-US" w:eastAsia="ru-RU"/>
              </w:rPr>
            </w:pPr>
            <w:r w:rsidRPr="00584156">
              <w:rPr>
                <w:rFonts w:ascii="GHEA Grapalat" w:hAnsi="GHEA Grapalat" w:cs="Sylfaen"/>
                <w:bCs/>
                <w:iCs/>
                <w:sz w:val="20"/>
                <w:szCs w:val="20"/>
                <w:lang w:eastAsia="ru-RU"/>
              </w:rPr>
              <w:t>«Վեոլիա ջուր» ՓԲԸ</w:t>
            </w:r>
          </w:p>
        </w:tc>
        <w:tc>
          <w:tcPr>
            <w:tcW w:w="1983" w:type="dxa"/>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eastAsia="ru-RU"/>
              </w:rPr>
              <w:t>ԼՄ</w:t>
            </w:r>
            <w:r w:rsidRPr="00584156">
              <w:rPr>
                <w:rFonts w:ascii="GHEA Grapalat" w:hAnsi="GHEA Grapalat" w:cs="Arial"/>
                <w:sz w:val="20"/>
                <w:szCs w:val="20"/>
                <w:lang w:eastAsia="ru-RU"/>
              </w:rPr>
              <w:br/>
            </w:r>
            <w:r w:rsidRPr="00584156">
              <w:rPr>
                <w:rFonts w:ascii="GHEA Grapalat" w:hAnsi="GHEA Grapalat" w:cs="Sylfaen"/>
                <w:sz w:val="20"/>
                <w:szCs w:val="20"/>
                <w:lang w:eastAsia="ru-RU"/>
              </w:rPr>
              <w:t>քաղաքաշին</w:t>
            </w:r>
            <w:r w:rsidRPr="00584156">
              <w:rPr>
                <w:rFonts w:ascii="GHEA Grapalat" w:hAnsi="GHEA Grapalat" w:cs="Arial"/>
                <w:sz w:val="20"/>
                <w:szCs w:val="20"/>
                <w:lang w:eastAsia="ru-RU"/>
              </w:rPr>
              <w:br/>
            </w:r>
            <w:r w:rsidRPr="00584156">
              <w:rPr>
                <w:rFonts w:ascii="GHEA Grapalat" w:hAnsi="GHEA Grapalat" w:cs="Sylfaen"/>
                <w:sz w:val="20"/>
                <w:szCs w:val="20"/>
                <w:lang w:eastAsia="ru-RU"/>
              </w:rPr>
              <w:t>վարչությ</w:t>
            </w:r>
            <w:r w:rsidRPr="00584156">
              <w:rPr>
                <w:rFonts w:ascii="GHEA Grapalat" w:hAnsi="GHEA Grapalat" w:cs="Sylfaen"/>
                <w:sz w:val="20"/>
                <w:szCs w:val="20"/>
                <w:lang w:val="ru-RU" w:eastAsia="ru-RU"/>
              </w:rPr>
              <w:t>ու</w:t>
            </w:r>
            <w:r w:rsidRPr="00584156">
              <w:rPr>
                <w:rFonts w:ascii="GHEA Grapalat" w:hAnsi="GHEA Grapalat" w:cs="Sylfaen"/>
                <w:sz w:val="20"/>
                <w:szCs w:val="20"/>
                <w:lang w:eastAsia="ru-RU"/>
              </w:rPr>
              <w:t>ն</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Arial"/>
                <w:sz w:val="20"/>
                <w:szCs w:val="20"/>
                <w:lang w:val="en-US" w:eastAsia="ru-RU"/>
              </w:rPr>
            </w:pPr>
            <w:r w:rsidRPr="00584156">
              <w:rPr>
                <w:rFonts w:ascii="GHEA Grapalat" w:hAnsi="GHEA Grapalat" w:cs="Sylfaen"/>
                <w:sz w:val="20"/>
                <w:szCs w:val="20"/>
                <w:lang w:val="ru-RU" w:eastAsia="ru-RU"/>
              </w:rPr>
              <w:t>Մինչև</w:t>
            </w:r>
            <w:r w:rsidRPr="00584156">
              <w:rPr>
                <w:rFonts w:ascii="GHEA Grapalat" w:hAnsi="GHEA Grapalat" w:cs="Arial"/>
                <w:sz w:val="20"/>
                <w:szCs w:val="20"/>
                <w:lang w:val="en-US" w:eastAsia="ru-RU"/>
              </w:rPr>
              <w:t xml:space="preserve"> 2020</w:t>
            </w:r>
          </w:p>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ru-RU" w:eastAsia="ru-RU"/>
              </w:rPr>
              <w:t>թ</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տարվա</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վերջ</w:t>
            </w: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pStyle w:val="ListParagraph"/>
              <w:tabs>
                <w:tab w:val="left" w:pos="35"/>
              </w:tabs>
              <w:ind w:left="0"/>
              <w:jc w:val="center"/>
              <w:rPr>
                <w:rFonts w:ascii="GHEA Grapalat" w:hAnsi="GHEA Grapalat" w:cs="Sylfaen"/>
                <w:bCs/>
                <w:iCs/>
                <w:sz w:val="20"/>
                <w:szCs w:val="20"/>
                <w:lang w:val="en-US"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w:t>
            </w:r>
            <w:r w:rsidRPr="00584156">
              <w:rPr>
                <w:rFonts w:ascii="GHEA Grapalat" w:hAnsi="GHEA Grapalat" w:cs="Sylfaen"/>
                <w:sz w:val="20"/>
                <w:szCs w:val="20"/>
                <w:lang w:val="en-US" w:eastAsia="ru-RU"/>
              </w:rPr>
              <w:t>-</w:t>
            </w:r>
            <w:r w:rsidRPr="00584156">
              <w:rPr>
                <w:rFonts w:ascii="GHEA Grapalat" w:hAnsi="GHEA Grapalat" w:cs="Sylfaen"/>
                <w:sz w:val="20"/>
                <w:szCs w:val="20"/>
                <w:lang w:eastAsia="ru-RU"/>
              </w:rPr>
              <w:t>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կատարում</w:t>
            </w:r>
          </w:p>
        </w:tc>
      </w:tr>
      <w:tr w:rsidR="00584156" w:rsidRPr="00584156" w:rsidTr="006B2CA3">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Ջրամատակարարման և ջրահեռացման համակարգերի  բարելավում</w:t>
            </w: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r w:rsidRPr="00584156">
              <w:rPr>
                <w:rFonts w:ascii="GHEA Grapalat" w:hAnsi="GHEA Grapalat" w:cs="Arial"/>
                <w:sz w:val="20"/>
                <w:szCs w:val="20"/>
              </w:rPr>
              <w:t>Թիվ 14 ճնշումային գոտու սեփական սեկտորների մոտ 450 բաժանորդի ջրւսչափերի տեղափոխում սահմանազատման կետեր:</w:t>
            </w:r>
          </w:p>
        </w:tc>
        <w:tc>
          <w:tcPr>
            <w:tcW w:w="197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Sylfaen"/>
                <w:bCs/>
                <w:iCs/>
                <w:sz w:val="20"/>
                <w:szCs w:val="20"/>
                <w:lang w:val="en-US" w:eastAsia="ru-RU"/>
              </w:rPr>
            </w:pPr>
            <w:r w:rsidRPr="00584156">
              <w:rPr>
                <w:rFonts w:ascii="GHEA Grapalat" w:hAnsi="GHEA Grapalat" w:cs="Sylfaen"/>
                <w:bCs/>
                <w:iCs/>
                <w:sz w:val="20"/>
                <w:szCs w:val="20"/>
                <w:lang w:eastAsia="ru-RU"/>
              </w:rPr>
              <w:t>«Վեոլիա ջուր» ՓԲԸ</w:t>
            </w:r>
          </w:p>
        </w:tc>
        <w:tc>
          <w:tcPr>
            <w:tcW w:w="1983" w:type="dxa"/>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eastAsia="ru-RU"/>
              </w:rPr>
              <w:t>ԼՄ</w:t>
            </w:r>
            <w:r w:rsidRPr="00584156">
              <w:rPr>
                <w:rFonts w:ascii="GHEA Grapalat" w:hAnsi="GHEA Grapalat" w:cs="Arial"/>
                <w:sz w:val="20"/>
                <w:szCs w:val="20"/>
                <w:lang w:eastAsia="ru-RU"/>
              </w:rPr>
              <w:br/>
            </w:r>
            <w:r w:rsidRPr="00584156">
              <w:rPr>
                <w:rFonts w:ascii="GHEA Grapalat" w:hAnsi="GHEA Grapalat" w:cs="Sylfaen"/>
                <w:sz w:val="20"/>
                <w:szCs w:val="20"/>
                <w:lang w:eastAsia="ru-RU"/>
              </w:rPr>
              <w:t>քաղաքաշին</w:t>
            </w:r>
            <w:r w:rsidRPr="00584156">
              <w:rPr>
                <w:rFonts w:ascii="GHEA Grapalat" w:hAnsi="GHEA Grapalat" w:cs="Arial"/>
                <w:sz w:val="20"/>
                <w:szCs w:val="20"/>
                <w:lang w:eastAsia="ru-RU"/>
              </w:rPr>
              <w:br/>
            </w:r>
            <w:r w:rsidRPr="00584156">
              <w:rPr>
                <w:rFonts w:ascii="GHEA Grapalat" w:hAnsi="GHEA Grapalat" w:cs="Sylfaen"/>
                <w:sz w:val="20"/>
                <w:szCs w:val="20"/>
                <w:lang w:eastAsia="ru-RU"/>
              </w:rPr>
              <w:t>վարչությ</w:t>
            </w:r>
            <w:r w:rsidRPr="00584156">
              <w:rPr>
                <w:rFonts w:ascii="GHEA Grapalat" w:hAnsi="GHEA Grapalat" w:cs="Sylfaen"/>
                <w:sz w:val="20"/>
                <w:szCs w:val="20"/>
                <w:lang w:val="ru-RU" w:eastAsia="ru-RU"/>
              </w:rPr>
              <w:t>ու</w:t>
            </w:r>
            <w:r w:rsidRPr="00584156">
              <w:rPr>
                <w:rFonts w:ascii="GHEA Grapalat" w:hAnsi="GHEA Grapalat" w:cs="Sylfaen"/>
                <w:sz w:val="20"/>
                <w:szCs w:val="20"/>
                <w:lang w:eastAsia="ru-RU"/>
              </w:rPr>
              <w:t>ն</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Arial"/>
                <w:sz w:val="20"/>
                <w:szCs w:val="20"/>
                <w:lang w:val="en-US" w:eastAsia="ru-RU"/>
              </w:rPr>
            </w:pPr>
            <w:r w:rsidRPr="00584156">
              <w:rPr>
                <w:rFonts w:ascii="GHEA Grapalat" w:hAnsi="GHEA Grapalat" w:cs="Sylfaen"/>
                <w:sz w:val="20"/>
                <w:szCs w:val="20"/>
                <w:lang w:val="ru-RU" w:eastAsia="ru-RU"/>
              </w:rPr>
              <w:t>Մինչև</w:t>
            </w:r>
            <w:r w:rsidRPr="00584156">
              <w:rPr>
                <w:rFonts w:ascii="GHEA Grapalat" w:hAnsi="GHEA Grapalat" w:cs="Arial"/>
                <w:sz w:val="20"/>
                <w:szCs w:val="20"/>
                <w:lang w:val="en-US" w:eastAsia="ru-RU"/>
              </w:rPr>
              <w:t xml:space="preserve"> 2020</w:t>
            </w:r>
          </w:p>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ru-RU" w:eastAsia="ru-RU"/>
              </w:rPr>
              <w:t>թ</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տարվա</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վերջ</w:t>
            </w: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pStyle w:val="ListParagraph"/>
              <w:tabs>
                <w:tab w:val="left" w:pos="35"/>
              </w:tabs>
              <w:ind w:left="0"/>
              <w:jc w:val="center"/>
              <w:rPr>
                <w:rFonts w:ascii="GHEA Grapalat" w:hAnsi="GHEA Grapalat" w:cs="Sylfaen"/>
                <w:bCs/>
                <w:iCs/>
                <w:sz w:val="20"/>
                <w:szCs w:val="20"/>
                <w:lang w:val="en-US"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w:t>
            </w:r>
            <w:r w:rsidRPr="00584156">
              <w:rPr>
                <w:rFonts w:ascii="GHEA Grapalat" w:hAnsi="GHEA Grapalat" w:cs="Sylfaen"/>
                <w:sz w:val="20"/>
                <w:szCs w:val="20"/>
                <w:lang w:val="en-US" w:eastAsia="ru-RU"/>
              </w:rPr>
              <w:t>-</w:t>
            </w:r>
            <w:r w:rsidRPr="00584156">
              <w:rPr>
                <w:rFonts w:ascii="GHEA Grapalat" w:hAnsi="GHEA Grapalat" w:cs="Sylfaen"/>
                <w:sz w:val="20"/>
                <w:szCs w:val="20"/>
                <w:lang w:eastAsia="ru-RU"/>
              </w:rPr>
              <w:t>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կատարում</w:t>
            </w:r>
          </w:p>
        </w:tc>
      </w:tr>
      <w:tr w:rsidR="00584156" w:rsidRPr="00584156" w:rsidTr="006B2CA3">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Ջրամատակարարման և ջրահեռացման համակարգերի  բարելավում</w:t>
            </w: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r w:rsidRPr="00584156">
              <w:rPr>
                <w:rFonts w:ascii="GHEA Grapalat" w:hAnsi="GHEA Grapalat" w:cs="Arial"/>
                <w:sz w:val="20"/>
                <w:szCs w:val="20"/>
              </w:rPr>
              <w:t>Ծովասարի 2 հատ ջրընդունիչների հիմնանորոգում:</w:t>
            </w:r>
          </w:p>
        </w:tc>
        <w:tc>
          <w:tcPr>
            <w:tcW w:w="1978"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Sylfaen"/>
                <w:bCs/>
                <w:iCs/>
                <w:sz w:val="20"/>
                <w:szCs w:val="20"/>
                <w:lang w:val="en-US" w:eastAsia="ru-RU"/>
              </w:rPr>
            </w:pPr>
            <w:r w:rsidRPr="00584156">
              <w:rPr>
                <w:rFonts w:ascii="GHEA Grapalat" w:hAnsi="GHEA Grapalat" w:cs="Sylfaen"/>
                <w:bCs/>
                <w:iCs/>
                <w:sz w:val="20"/>
                <w:szCs w:val="20"/>
                <w:lang w:eastAsia="ru-RU"/>
              </w:rPr>
              <w:t>«Վեոլիա ջուր» ՓԲԸ</w:t>
            </w:r>
          </w:p>
        </w:tc>
        <w:tc>
          <w:tcPr>
            <w:tcW w:w="1983"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eastAsia="ru-RU"/>
              </w:rPr>
              <w:t>ԼՄ</w:t>
            </w:r>
            <w:r w:rsidRPr="00584156">
              <w:rPr>
                <w:rFonts w:ascii="GHEA Grapalat" w:hAnsi="GHEA Grapalat" w:cs="Arial"/>
                <w:sz w:val="20"/>
                <w:szCs w:val="20"/>
                <w:lang w:eastAsia="ru-RU"/>
              </w:rPr>
              <w:br/>
            </w:r>
            <w:r w:rsidRPr="00584156">
              <w:rPr>
                <w:rFonts w:ascii="GHEA Grapalat" w:hAnsi="GHEA Grapalat" w:cs="Sylfaen"/>
                <w:sz w:val="20"/>
                <w:szCs w:val="20"/>
                <w:lang w:eastAsia="ru-RU"/>
              </w:rPr>
              <w:t>քաղաքաշին</w:t>
            </w:r>
            <w:r w:rsidRPr="00584156">
              <w:rPr>
                <w:rFonts w:ascii="GHEA Grapalat" w:hAnsi="GHEA Grapalat" w:cs="Arial"/>
                <w:sz w:val="20"/>
                <w:szCs w:val="20"/>
                <w:lang w:eastAsia="ru-RU"/>
              </w:rPr>
              <w:br/>
            </w:r>
            <w:r w:rsidRPr="00584156">
              <w:rPr>
                <w:rFonts w:ascii="GHEA Grapalat" w:hAnsi="GHEA Grapalat" w:cs="Sylfaen"/>
                <w:sz w:val="20"/>
                <w:szCs w:val="20"/>
                <w:lang w:eastAsia="ru-RU"/>
              </w:rPr>
              <w:t>վարչությ</w:t>
            </w:r>
            <w:r w:rsidRPr="00584156">
              <w:rPr>
                <w:rFonts w:ascii="GHEA Grapalat" w:hAnsi="GHEA Grapalat" w:cs="Sylfaen"/>
                <w:sz w:val="20"/>
                <w:szCs w:val="20"/>
                <w:lang w:val="ru-RU" w:eastAsia="ru-RU"/>
              </w:rPr>
              <w:t>ու</w:t>
            </w:r>
            <w:r w:rsidRPr="00584156">
              <w:rPr>
                <w:rFonts w:ascii="GHEA Grapalat" w:hAnsi="GHEA Grapalat" w:cs="Sylfaen"/>
                <w:sz w:val="20"/>
                <w:szCs w:val="20"/>
                <w:lang w:eastAsia="ru-RU"/>
              </w:rPr>
              <w:t>ն</w:t>
            </w:r>
          </w:p>
        </w:tc>
        <w:tc>
          <w:tcPr>
            <w:tcW w:w="1346"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Arial"/>
                <w:sz w:val="20"/>
                <w:szCs w:val="20"/>
                <w:lang w:val="en-US" w:eastAsia="ru-RU"/>
              </w:rPr>
            </w:pPr>
            <w:r w:rsidRPr="00584156">
              <w:rPr>
                <w:rFonts w:ascii="GHEA Grapalat" w:hAnsi="GHEA Grapalat" w:cs="Sylfaen"/>
                <w:sz w:val="20"/>
                <w:szCs w:val="20"/>
                <w:lang w:val="ru-RU" w:eastAsia="ru-RU"/>
              </w:rPr>
              <w:t>Մինչև</w:t>
            </w:r>
            <w:r w:rsidRPr="00584156">
              <w:rPr>
                <w:rFonts w:ascii="GHEA Grapalat" w:hAnsi="GHEA Grapalat" w:cs="Arial"/>
                <w:sz w:val="20"/>
                <w:szCs w:val="20"/>
                <w:lang w:val="en-US" w:eastAsia="ru-RU"/>
              </w:rPr>
              <w:t xml:space="preserve"> 2020</w:t>
            </w:r>
          </w:p>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ru-RU" w:eastAsia="ru-RU"/>
              </w:rPr>
              <w:t>թ</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տարվա</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վերջ</w:t>
            </w:r>
          </w:p>
        </w:tc>
        <w:tc>
          <w:tcPr>
            <w:tcW w:w="1538"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ListParagraph"/>
              <w:tabs>
                <w:tab w:val="left" w:pos="35"/>
              </w:tabs>
              <w:ind w:left="0"/>
              <w:jc w:val="center"/>
              <w:rPr>
                <w:rFonts w:ascii="GHEA Grapalat" w:hAnsi="GHEA Grapalat" w:cs="Sylfaen"/>
                <w:bCs/>
                <w:iCs/>
                <w:sz w:val="20"/>
                <w:szCs w:val="20"/>
                <w:lang w:val="en-US"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w:t>
            </w:r>
            <w:r w:rsidRPr="00584156">
              <w:rPr>
                <w:rFonts w:ascii="GHEA Grapalat" w:hAnsi="GHEA Grapalat" w:cs="Sylfaen"/>
                <w:sz w:val="20"/>
                <w:szCs w:val="20"/>
                <w:lang w:val="en-US" w:eastAsia="ru-RU"/>
              </w:rPr>
              <w:t>-</w:t>
            </w:r>
            <w:r w:rsidRPr="00584156">
              <w:rPr>
                <w:rFonts w:ascii="GHEA Grapalat" w:hAnsi="GHEA Grapalat" w:cs="Sylfaen"/>
                <w:sz w:val="20"/>
                <w:szCs w:val="20"/>
                <w:lang w:eastAsia="ru-RU"/>
              </w:rPr>
              <w:t>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կատարում</w:t>
            </w:r>
          </w:p>
        </w:tc>
      </w:tr>
      <w:tr w:rsidR="00584156" w:rsidRPr="00584156" w:rsidTr="00471E76">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t>Ջրամատակարարման և ջրահեռացման համակարգերի  բարելավում</w:t>
            </w: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r w:rsidRPr="00584156">
              <w:rPr>
                <w:rFonts w:ascii="GHEA Grapalat" w:hAnsi="GHEA Grapalat" w:cs="Arial"/>
                <w:sz w:val="20"/>
                <w:szCs w:val="20"/>
              </w:rPr>
              <w:t>Չախկալի նոր քլորակայանի կառուցում և էլ.էներգիայի առկայություն - 0.5կմ</w:t>
            </w:r>
          </w:p>
        </w:tc>
        <w:tc>
          <w:tcPr>
            <w:tcW w:w="1978"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Sylfaen"/>
                <w:bCs/>
                <w:iCs/>
                <w:sz w:val="20"/>
                <w:szCs w:val="20"/>
                <w:lang w:val="en-US" w:eastAsia="ru-RU"/>
              </w:rPr>
            </w:pPr>
            <w:r w:rsidRPr="00584156">
              <w:rPr>
                <w:rFonts w:ascii="GHEA Grapalat" w:hAnsi="GHEA Grapalat" w:cs="Sylfaen"/>
                <w:bCs/>
                <w:iCs/>
                <w:sz w:val="20"/>
                <w:szCs w:val="20"/>
                <w:lang w:eastAsia="ru-RU"/>
              </w:rPr>
              <w:t>«Վեոլիա ջուր» ՓԲԸ</w:t>
            </w:r>
          </w:p>
        </w:tc>
        <w:tc>
          <w:tcPr>
            <w:tcW w:w="1983"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eastAsia="ru-RU"/>
              </w:rPr>
              <w:t>ԼՄ</w:t>
            </w:r>
            <w:r w:rsidRPr="00584156">
              <w:rPr>
                <w:rFonts w:ascii="GHEA Grapalat" w:hAnsi="GHEA Grapalat" w:cs="Arial"/>
                <w:sz w:val="20"/>
                <w:szCs w:val="20"/>
                <w:lang w:eastAsia="ru-RU"/>
              </w:rPr>
              <w:br/>
            </w:r>
            <w:r w:rsidRPr="00584156">
              <w:rPr>
                <w:rFonts w:ascii="GHEA Grapalat" w:hAnsi="GHEA Grapalat" w:cs="Sylfaen"/>
                <w:sz w:val="20"/>
                <w:szCs w:val="20"/>
                <w:lang w:eastAsia="ru-RU"/>
              </w:rPr>
              <w:t>քաղաքաշին</w:t>
            </w:r>
            <w:r w:rsidRPr="00584156">
              <w:rPr>
                <w:rFonts w:ascii="GHEA Grapalat" w:hAnsi="GHEA Grapalat" w:cs="Arial"/>
                <w:sz w:val="20"/>
                <w:szCs w:val="20"/>
                <w:lang w:eastAsia="ru-RU"/>
              </w:rPr>
              <w:br/>
            </w:r>
            <w:r w:rsidRPr="00584156">
              <w:rPr>
                <w:rFonts w:ascii="GHEA Grapalat" w:hAnsi="GHEA Grapalat" w:cs="Sylfaen"/>
                <w:sz w:val="20"/>
                <w:szCs w:val="20"/>
                <w:lang w:eastAsia="ru-RU"/>
              </w:rPr>
              <w:t>վարչությ</w:t>
            </w:r>
            <w:r w:rsidRPr="00584156">
              <w:rPr>
                <w:rFonts w:ascii="GHEA Grapalat" w:hAnsi="GHEA Grapalat" w:cs="Sylfaen"/>
                <w:sz w:val="20"/>
                <w:szCs w:val="20"/>
                <w:lang w:val="ru-RU" w:eastAsia="ru-RU"/>
              </w:rPr>
              <w:t>ու</w:t>
            </w:r>
            <w:r w:rsidRPr="00584156">
              <w:rPr>
                <w:rFonts w:ascii="GHEA Grapalat" w:hAnsi="GHEA Grapalat" w:cs="Sylfaen"/>
                <w:sz w:val="20"/>
                <w:szCs w:val="20"/>
                <w:lang w:eastAsia="ru-RU"/>
              </w:rPr>
              <w:t>ն</w:t>
            </w:r>
          </w:p>
        </w:tc>
        <w:tc>
          <w:tcPr>
            <w:tcW w:w="1346" w:type="dxa"/>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Arial"/>
                <w:sz w:val="20"/>
                <w:szCs w:val="20"/>
                <w:lang w:val="en-US" w:eastAsia="ru-RU"/>
              </w:rPr>
            </w:pPr>
            <w:r w:rsidRPr="00584156">
              <w:rPr>
                <w:rFonts w:ascii="GHEA Grapalat" w:hAnsi="GHEA Grapalat" w:cs="Sylfaen"/>
                <w:sz w:val="20"/>
                <w:szCs w:val="20"/>
                <w:lang w:val="ru-RU" w:eastAsia="ru-RU"/>
              </w:rPr>
              <w:t>Մինչև</w:t>
            </w:r>
            <w:r w:rsidRPr="00584156">
              <w:rPr>
                <w:rFonts w:ascii="GHEA Grapalat" w:hAnsi="GHEA Grapalat" w:cs="Arial"/>
                <w:sz w:val="20"/>
                <w:szCs w:val="20"/>
                <w:lang w:val="en-US" w:eastAsia="ru-RU"/>
              </w:rPr>
              <w:t xml:space="preserve"> 2020</w:t>
            </w:r>
          </w:p>
          <w:p w:rsidR="00584156" w:rsidRPr="00584156" w:rsidRDefault="00584156" w:rsidP="006B2CA3">
            <w:pPr>
              <w:jc w:val="center"/>
              <w:rPr>
                <w:rFonts w:ascii="GHEA Grapalat" w:hAnsi="GHEA Grapalat" w:cs="Sylfaen"/>
                <w:sz w:val="20"/>
                <w:szCs w:val="20"/>
                <w:lang w:val="en-US" w:eastAsia="ru-RU"/>
              </w:rPr>
            </w:pPr>
            <w:r w:rsidRPr="00584156">
              <w:rPr>
                <w:rFonts w:ascii="GHEA Grapalat" w:hAnsi="GHEA Grapalat" w:cs="Sylfaen"/>
                <w:sz w:val="20"/>
                <w:szCs w:val="20"/>
                <w:lang w:val="ru-RU" w:eastAsia="ru-RU"/>
              </w:rPr>
              <w:t>թ</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տարվա</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վերջ</w:t>
            </w:r>
          </w:p>
        </w:tc>
        <w:tc>
          <w:tcPr>
            <w:tcW w:w="1538" w:type="dxa"/>
            <w:gridSpan w:val="3"/>
            <w:tcBorders>
              <w:top w:val="nil"/>
              <w:left w:val="nil"/>
              <w:bottom w:val="single" w:sz="4" w:space="0" w:color="auto"/>
              <w:right w:val="single" w:sz="4" w:space="0" w:color="auto"/>
            </w:tcBorders>
            <w:shd w:val="clear" w:color="auto" w:fill="auto"/>
            <w:vAlign w:val="center"/>
            <w:hideMark/>
          </w:tcPr>
          <w:p w:rsidR="00584156" w:rsidRPr="00584156" w:rsidRDefault="00584156" w:rsidP="006B2CA3">
            <w:pPr>
              <w:pStyle w:val="ListParagraph"/>
              <w:tabs>
                <w:tab w:val="left" w:pos="35"/>
              </w:tabs>
              <w:ind w:left="0"/>
              <w:jc w:val="center"/>
              <w:rPr>
                <w:rFonts w:ascii="GHEA Grapalat" w:hAnsi="GHEA Grapalat" w:cs="Sylfaen"/>
                <w:bCs/>
                <w:iCs/>
                <w:sz w:val="20"/>
                <w:szCs w:val="20"/>
                <w:lang w:val="en-US"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w:t>
            </w:r>
            <w:r w:rsidRPr="00584156">
              <w:rPr>
                <w:rFonts w:ascii="GHEA Grapalat" w:hAnsi="GHEA Grapalat" w:cs="Sylfaen"/>
                <w:sz w:val="20"/>
                <w:szCs w:val="20"/>
                <w:lang w:val="en-US" w:eastAsia="ru-RU"/>
              </w:rPr>
              <w:t>-</w:t>
            </w:r>
            <w:r w:rsidRPr="00584156">
              <w:rPr>
                <w:rFonts w:ascii="GHEA Grapalat" w:hAnsi="GHEA Grapalat" w:cs="Sylfaen"/>
                <w:sz w:val="20"/>
                <w:szCs w:val="20"/>
                <w:lang w:eastAsia="ru-RU"/>
              </w:rPr>
              <w:t>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lastRenderedPageBreak/>
              <w:t>կատարում</w:t>
            </w:r>
          </w:p>
        </w:tc>
      </w:tr>
      <w:tr w:rsidR="00584156" w:rsidRPr="00584156" w:rsidTr="00471E76">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r w:rsidRPr="00584156">
              <w:rPr>
                <w:rFonts w:ascii="GHEA Grapalat" w:hAnsi="GHEA Grapalat" w:cs="Sylfaen"/>
                <w:bCs/>
                <w:iCs/>
                <w:sz w:val="20"/>
                <w:szCs w:val="20"/>
                <w:lang w:eastAsia="ru-RU"/>
              </w:rPr>
              <w:lastRenderedPageBreak/>
              <w:t>Ջրամատակարարման և ջրահեռացման համակարգերի  բարելավում</w:t>
            </w: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rPr>
            </w:pPr>
            <w:r w:rsidRPr="00584156">
              <w:rPr>
                <w:rFonts w:ascii="GHEA Grapalat" w:hAnsi="GHEA Grapalat" w:cs="Arial"/>
                <w:sz w:val="20"/>
                <w:szCs w:val="20"/>
              </w:rPr>
              <w:t>Գուգարք, Մարգահովիտ, Եղեգնուտ, Ազնվաձոր, Սարամեջ, Քարաձոր, Շենավան, Գոգարան, Ալավերդի, Չկալով համայնքների ջրամատակարարման համակարգերի վերականգնում</w:t>
            </w:r>
          </w:p>
          <w:p w:rsidR="00584156" w:rsidRPr="00584156" w:rsidRDefault="00584156" w:rsidP="006B2CA3">
            <w:pPr>
              <w:rPr>
                <w:rFonts w:ascii="GHEA Grapalat" w:hAnsi="GHEA Grapalat" w:cs="Arial"/>
                <w:sz w:val="20"/>
                <w:szCs w:val="20"/>
              </w:rPr>
            </w:pPr>
          </w:p>
        </w:tc>
        <w:tc>
          <w:tcPr>
            <w:tcW w:w="1978" w:type="dxa"/>
            <w:gridSpan w:val="3"/>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lang w:val="en-US"/>
              </w:rPr>
            </w:pPr>
            <w:r w:rsidRPr="00584156">
              <w:rPr>
                <w:rFonts w:ascii="GHEA Grapalat" w:hAnsi="GHEA Grapalat"/>
                <w:sz w:val="20"/>
                <w:szCs w:val="20"/>
                <w:lang w:val="en-US"/>
              </w:rPr>
              <w:t>համապատասխան համայնքներ</w:t>
            </w:r>
          </w:p>
        </w:tc>
        <w:tc>
          <w:tcPr>
            <w:tcW w:w="1983" w:type="dxa"/>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sz w:val="20"/>
                <w:szCs w:val="20"/>
                <w:lang w:val="en-US"/>
              </w:rPr>
            </w:pPr>
            <w:r w:rsidRPr="00584156">
              <w:rPr>
                <w:rFonts w:ascii="GHEA Grapalat" w:hAnsi="GHEA Grapalat" w:cs="Sylfaen"/>
                <w:sz w:val="20"/>
                <w:szCs w:val="20"/>
                <w:lang w:eastAsia="ru-RU"/>
              </w:rPr>
              <w:t>ԼՄ</w:t>
            </w:r>
            <w:r w:rsidRPr="00584156">
              <w:rPr>
                <w:rFonts w:ascii="GHEA Grapalat" w:hAnsi="GHEA Grapalat" w:cs="Arial"/>
                <w:sz w:val="20"/>
                <w:szCs w:val="20"/>
                <w:lang w:eastAsia="ru-RU"/>
              </w:rPr>
              <w:br/>
            </w:r>
            <w:r w:rsidRPr="00584156">
              <w:rPr>
                <w:rFonts w:ascii="GHEA Grapalat" w:hAnsi="GHEA Grapalat" w:cs="Sylfaen"/>
                <w:sz w:val="20"/>
                <w:szCs w:val="20"/>
                <w:lang w:eastAsia="ru-RU"/>
              </w:rPr>
              <w:t>քաղաքաշին</w:t>
            </w:r>
            <w:r w:rsidRPr="00584156">
              <w:rPr>
                <w:rFonts w:ascii="GHEA Grapalat" w:hAnsi="GHEA Grapalat" w:cs="Arial"/>
                <w:sz w:val="20"/>
                <w:szCs w:val="20"/>
                <w:lang w:eastAsia="ru-RU"/>
              </w:rPr>
              <w:br/>
            </w:r>
            <w:r w:rsidRPr="00584156">
              <w:rPr>
                <w:rFonts w:ascii="GHEA Grapalat" w:hAnsi="GHEA Grapalat" w:cs="Sylfaen"/>
                <w:sz w:val="20"/>
                <w:szCs w:val="20"/>
                <w:lang w:eastAsia="ru-RU"/>
              </w:rPr>
              <w:t>վարչությ</w:t>
            </w:r>
            <w:r w:rsidRPr="00584156">
              <w:rPr>
                <w:rFonts w:ascii="GHEA Grapalat" w:hAnsi="GHEA Grapalat" w:cs="Sylfaen"/>
                <w:sz w:val="20"/>
                <w:szCs w:val="20"/>
                <w:lang w:val="ru-RU" w:eastAsia="ru-RU"/>
              </w:rPr>
              <w:t>ու</w:t>
            </w:r>
            <w:r w:rsidRPr="00584156">
              <w:rPr>
                <w:rFonts w:ascii="GHEA Grapalat" w:hAnsi="GHEA Grapalat" w:cs="Sylfaen"/>
                <w:sz w:val="20"/>
                <w:szCs w:val="20"/>
                <w:lang w:eastAsia="ru-RU"/>
              </w:rPr>
              <w:t>ն</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Arial"/>
                <w:sz w:val="20"/>
                <w:szCs w:val="20"/>
                <w:lang w:val="en-US" w:eastAsia="ru-RU"/>
              </w:rPr>
            </w:pPr>
            <w:r w:rsidRPr="00584156">
              <w:rPr>
                <w:rFonts w:ascii="GHEA Grapalat" w:hAnsi="GHEA Grapalat" w:cs="Sylfaen"/>
                <w:sz w:val="20"/>
                <w:szCs w:val="20"/>
                <w:lang w:val="ru-RU" w:eastAsia="ru-RU"/>
              </w:rPr>
              <w:t>Մինչև</w:t>
            </w:r>
            <w:r w:rsidRPr="00584156">
              <w:rPr>
                <w:rFonts w:ascii="GHEA Grapalat" w:hAnsi="GHEA Grapalat" w:cs="Arial"/>
                <w:sz w:val="20"/>
                <w:szCs w:val="20"/>
                <w:lang w:val="en-US" w:eastAsia="ru-RU"/>
              </w:rPr>
              <w:t xml:space="preserve"> 2021</w:t>
            </w:r>
          </w:p>
          <w:p w:rsidR="00584156" w:rsidRPr="00584156" w:rsidRDefault="00584156" w:rsidP="006B2CA3">
            <w:pPr>
              <w:jc w:val="center"/>
              <w:rPr>
                <w:rFonts w:ascii="GHEA Grapalat" w:hAnsi="GHEA Grapalat" w:cs="Sylfaen"/>
                <w:sz w:val="20"/>
                <w:szCs w:val="20"/>
                <w:lang w:val="ru-RU" w:eastAsia="ru-RU"/>
              </w:rPr>
            </w:pPr>
            <w:r w:rsidRPr="00584156">
              <w:rPr>
                <w:rFonts w:ascii="GHEA Grapalat" w:hAnsi="GHEA Grapalat" w:cs="Sylfaen"/>
                <w:sz w:val="20"/>
                <w:szCs w:val="20"/>
                <w:lang w:val="ru-RU" w:eastAsia="ru-RU"/>
              </w:rPr>
              <w:t>թ</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տարվա</w:t>
            </w:r>
            <w:r w:rsidRPr="00584156">
              <w:rPr>
                <w:rFonts w:ascii="GHEA Grapalat" w:hAnsi="GHEA Grapalat" w:cs="Arial"/>
                <w:sz w:val="20"/>
                <w:szCs w:val="20"/>
                <w:lang w:val="en-US" w:eastAsia="ru-RU"/>
              </w:rPr>
              <w:t xml:space="preserve"> </w:t>
            </w:r>
            <w:r w:rsidRPr="00584156">
              <w:rPr>
                <w:rFonts w:ascii="GHEA Grapalat" w:hAnsi="GHEA Grapalat" w:cs="Sylfaen"/>
                <w:sz w:val="20"/>
                <w:szCs w:val="20"/>
                <w:lang w:val="ru-RU" w:eastAsia="ru-RU"/>
              </w:rPr>
              <w:t>վերջ</w:t>
            </w: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pStyle w:val="ListParagraph"/>
              <w:tabs>
                <w:tab w:val="left" w:pos="35"/>
              </w:tabs>
              <w:ind w:left="0"/>
              <w:jc w:val="center"/>
              <w:rPr>
                <w:rFonts w:ascii="GHEA Grapalat" w:hAnsi="GHEA Grapalat" w:cs="Sylfaen"/>
                <w:sz w:val="20"/>
                <w:szCs w:val="20"/>
                <w:lang w:eastAsia="ru-RU"/>
              </w:rPr>
            </w:pPr>
            <w:r w:rsidRPr="00584156">
              <w:rPr>
                <w:rFonts w:ascii="GHEA Grapalat" w:hAnsi="GHEA Grapalat" w:cs="Sylfaen"/>
                <w:sz w:val="20"/>
                <w:szCs w:val="20"/>
                <w:lang w:eastAsia="ru-RU"/>
              </w:rPr>
              <w:t>Նախագծով</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նախա</w:t>
            </w:r>
            <w:r w:rsidRPr="00584156">
              <w:rPr>
                <w:rFonts w:ascii="GHEA Grapalat" w:hAnsi="GHEA Grapalat" w:cs="Sylfaen"/>
                <w:sz w:val="20"/>
                <w:szCs w:val="20"/>
                <w:lang w:val="ru-RU" w:eastAsia="ru-RU"/>
              </w:rPr>
              <w:t>-</w:t>
            </w:r>
            <w:r w:rsidRPr="00584156">
              <w:rPr>
                <w:rFonts w:ascii="GHEA Grapalat" w:hAnsi="GHEA Grapalat" w:cs="Sylfaen"/>
                <w:sz w:val="20"/>
                <w:szCs w:val="20"/>
                <w:lang w:eastAsia="ru-RU"/>
              </w:rPr>
              <w:t>տեսված</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նորմատիվային</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պահանջների</w:t>
            </w:r>
            <w:r w:rsidRPr="00584156">
              <w:rPr>
                <w:rFonts w:ascii="GHEA Grapalat" w:hAnsi="GHEA Grapalat" w:cs="Arial"/>
                <w:sz w:val="20"/>
                <w:szCs w:val="20"/>
                <w:lang w:eastAsia="ru-RU"/>
              </w:rPr>
              <w:t xml:space="preserve"> </w:t>
            </w:r>
            <w:r w:rsidRPr="00584156">
              <w:rPr>
                <w:rFonts w:ascii="GHEA Grapalat" w:hAnsi="GHEA Grapalat" w:cs="Sylfaen"/>
                <w:sz w:val="20"/>
                <w:szCs w:val="20"/>
                <w:lang w:eastAsia="ru-RU"/>
              </w:rPr>
              <w:t>կատարում</w:t>
            </w:r>
          </w:p>
        </w:tc>
      </w:tr>
      <w:tr w:rsidR="00584156" w:rsidRPr="00584156" w:rsidTr="006B2CA3">
        <w:trPr>
          <w:trHeight w:val="877"/>
        </w:trPr>
        <w:tc>
          <w:tcPr>
            <w:tcW w:w="2695" w:type="dxa"/>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ind w:right="-242"/>
              <w:rPr>
                <w:rFonts w:ascii="GHEA Grapalat" w:hAnsi="GHEA Grapalat" w:cs="Sylfaen"/>
                <w:bCs/>
                <w:iCs/>
                <w:sz w:val="20"/>
                <w:szCs w:val="20"/>
                <w:lang w:eastAsia="ru-RU"/>
              </w:rPr>
            </w:pPr>
          </w:p>
        </w:tc>
        <w:tc>
          <w:tcPr>
            <w:tcW w:w="468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rPr>
                <w:rFonts w:ascii="GHEA Grapalat" w:hAnsi="GHEA Grapalat" w:cs="Arial"/>
                <w:sz w:val="20"/>
                <w:szCs w:val="20"/>
                <w:lang w:val="ru-RU"/>
              </w:rPr>
            </w:pPr>
          </w:p>
        </w:tc>
        <w:tc>
          <w:tcPr>
            <w:tcW w:w="1978" w:type="dxa"/>
            <w:gridSpan w:val="3"/>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lang w:val="ru-RU"/>
              </w:rPr>
            </w:pPr>
          </w:p>
        </w:tc>
        <w:tc>
          <w:tcPr>
            <w:tcW w:w="1983" w:type="dxa"/>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cs="Sylfaen"/>
                <w:sz w:val="20"/>
                <w:szCs w:val="20"/>
                <w:lang w:eastAsia="ru-RU"/>
              </w:rPr>
            </w:pPr>
          </w:p>
        </w:tc>
        <w:tc>
          <w:tcPr>
            <w:tcW w:w="1346" w:type="dxa"/>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jc w:val="center"/>
              <w:rPr>
                <w:rFonts w:ascii="GHEA Grapalat" w:hAnsi="GHEA Grapalat" w:cs="Sylfaen"/>
                <w:sz w:val="20"/>
                <w:szCs w:val="20"/>
                <w:lang w:val="ru-RU" w:eastAsia="ru-RU"/>
              </w:rPr>
            </w:pPr>
          </w:p>
        </w:tc>
        <w:tc>
          <w:tcPr>
            <w:tcW w:w="1538" w:type="dxa"/>
            <w:gridSpan w:val="3"/>
            <w:tcBorders>
              <w:top w:val="single" w:sz="4" w:space="0" w:color="auto"/>
              <w:left w:val="nil"/>
              <w:bottom w:val="single" w:sz="4" w:space="0" w:color="auto"/>
              <w:right w:val="single" w:sz="4" w:space="0" w:color="auto"/>
            </w:tcBorders>
            <w:shd w:val="clear" w:color="auto" w:fill="auto"/>
            <w:vAlign w:val="center"/>
            <w:hideMark/>
          </w:tcPr>
          <w:p w:rsidR="00584156" w:rsidRPr="00584156" w:rsidRDefault="00584156" w:rsidP="006B2CA3">
            <w:pPr>
              <w:pStyle w:val="ListParagraph"/>
              <w:tabs>
                <w:tab w:val="left" w:pos="35"/>
              </w:tabs>
              <w:ind w:left="0"/>
              <w:jc w:val="center"/>
              <w:rPr>
                <w:rFonts w:ascii="GHEA Grapalat" w:hAnsi="GHEA Grapalat" w:cs="Sylfaen"/>
                <w:sz w:val="20"/>
                <w:szCs w:val="20"/>
                <w:lang w:eastAsia="ru-RU"/>
              </w:rPr>
            </w:pPr>
          </w:p>
        </w:tc>
      </w:tr>
      <w:tr w:rsidR="00584156" w:rsidRPr="00471E76" w:rsidTr="00471E76">
        <w:trPr>
          <w:trHeight w:val="620"/>
        </w:trPr>
        <w:tc>
          <w:tcPr>
            <w:tcW w:w="14220" w:type="dxa"/>
            <w:gridSpan w:val="16"/>
            <w:tcBorders>
              <w:top w:val="nil"/>
              <w:left w:val="single" w:sz="4" w:space="0" w:color="auto"/>
              <w:bottom w:val="single" w:sz="4" w:space="0" w:color="auto"/>
              <w:right w:val="single" w:sz="4" w:space="0" w:color="auto"/>
            </w:tcBorders>
            <w:shd w:val="clear" w:color="auto" w:fill="92CDDC" w:themeFill="accent5" w:themeFillTint="99"/>
            <w:vAlign w:val="center"/>
            <w:hideMark/>
          </w:tcPr>
          <w:p w:rsidR="00584156" w:rsidRPr="0035662A" w:rsidRDefault="0035662A" w:rsidP="0035662A">
            <w:pPr>
              <w:rPr>
                <w:rFonts w:ascii="GHEA Grapalat" w:hAnsi="GHEA Grapalat" w:cs="Sylfaen"/>
                <w:color w:val="0070C0"/>
                <w:sz w:val="22"/>
                <w:lang w:eastAsia="ru-RU"/>
              </w:rPr>
            </w:pPr>
            <w:r>
              <w:rPr>
                <w:rFonts w:ascii="GHEA Grapalat" w:hAnsi="GHEA Grapalat"/>
                <w:b/>
                <w:i/>
                <w:color w:val="0070C0"/>
              </w:rPr>
              <w:t>7</w:t>
            </w:r>
            <w:r>
              <w:rPr>
                <w:rFonts w:ascii="GHEA Grapalat" w:hAnsi="GHEA Grapalat"/>
                <w:b/>
                <w:i/>
                <w:color w:val="0070C0"/>
                <w:lang w:val="af-ZA"/>
              </w:rPr>
              <w:t xml:space="preserve">.3 Գազամատակարարում </w:t>
            </w:r>
          </w:p>
        </w:tc>
      </w:tr>
      <w:tr w:rsidR="00584156" w:rsidRPr="00584156" w:rsidTr="006B2CA3">
        <w:trPr>
          <w:gridAfter w:val="1"/>
          <w:wAfter w:w="45" w:type="dxa"/>
          <w:trHeight w:val="983"/>
        </w:trPr>
        <w:tc>
          <w:tcPr>
            <w:tcW w:w="2827" w:type="dxa"/>
            <w:gridSpan w:val="3"/>
            <w:tcBorders>
              <w:top w:val="single" w:sz="4" w:space="0" w:color="auto"/>
              <w:left w:val="single" w:sz="4" w:space="0" w:color="auto"/>
              <w:bottom w:val="single" w:sz="4" w:space="0" w:color="auto"/>
              <w:right w:val="single" w:sz="4" w:space="0" w:color="auto"/>
            </w:tcBorders>
          </w:tcPr>
          <w:p w:rsidR="00584156" w:rsidRPr="00584156" w:rsidRDefault="00584156" w:rsidP="006B2CA3">
            <w:pPr>
              <w:rPr>
                <w:rFonts w:ascii="GHEA Grapalat" w:hAnsi="GHEA Grapalat"/>
                <w:b/>
                <w:sz w:val="20"/>
                <w:szCs w:val="20"/>
                <w:u w:val="single"/>
              </w:rPr>
            </w:pPr>
            <w:r w:rsidRPr="00584156">
              <w:rPr>
                <w:rFonts w:ascii="GHEA Grapalat" w:hAnsi="GHEA Grapalat"/>
                <w:b/>
                <w:sz w:val="20"/>
                <w:szCs w:val="20"/>
                <w:u w:val="single"/>
              </w:rPr>
              <w:t xml:space="preserve">Ոլորտային նպատակ </w:t>
            </w:r>
          </w:p>
          <w:p w:rsidR="00584156" w:rsidRPr="00584156" w:rsidRDefault="00584156" w:rsidP="006B2CA3">
            <w:pPr>
              <w:rPr>
                <w:rFonts w:ascii="GHEA Grapalat" w:hAnsi="GHEA Grapalat"/>
                <w:sz w:val="20"/>
                <w:szCs w:val="20"/>
              </w:rPr>
            </w:pPr>
            <w:r w:rsidRPr="00584156">
              <w:rPr>
                <w:rFonts w:ascii="GHEA Grapalat" w:hAnsi="GHEA Grapalat"/>
                <w:sz w:val="20"/>
                <w:szCs w:val="20"/>
              </w:rPr>
              <w:t>Մարզի տարածքում հուսալի և անխափան գազամատակարարման ապահովում</w:t>
            </w:r>
          </w:p>
          <w:p w:rsidR="00584156" w:rsidRPr="00584156" w:rsidRDefault="00584156" w:rsidP="006B2CA3">
            <w:pPr>
              <w:rPr>
                <w:rFonts w:ascii="GHEA Grapalat" w:hAnsi="GHEA Grapalat"/>
                <w:b/>
                <w:sz w:val="20"/>
                <w:szCs w:val="20"/>
              </w:rPr>
            </w:pPr>
          </w:p>
          <w:p w:rsidR="00584156" w:rsidRPr="00584156" w:rsidRDefault="00584156" w:rsidP="006B2CA3">
            <w:pPr>
              <w:rPr>
                <w:rFonts w:ascii="GHEA Grapalat" w:hAnsi="GHEA Grapalat"/>
                <w:b/>
                <w:sz w:val="20"/>
                <w:szCs w:val="20"/>
              </w:rPr>
            </w:pPr>
          </w:p>
          <w:p w:rsidR="00584156" w:rsidRPr="00584156" w:rsidRDefault="00584156" w:rsidP="006B2CA3">
            <w:pPr>
              <w:rPr>
                <w:rFonts w:ascii="GHEA Grapalat" w:hAnsi="GHEA Grapalat"/>
                <w:b/>
                <w:sz w:val="20"/>
                <w:szCs w:val="20"/>
              </w:rPr>
            </w:pPr>
          </w:p>
          <w:p w:rsidR="00584156" w:rsidRPr="00584156" w:rsidRDefault="00584156" w:rsidP="006B2CA3">
            <w:pPr>
              <w:rPr>
                <w:rFonts w:ascii="GHEA Grapalat" w:hAnsi="GHEA Grapalat"/>
                <w:b/>
                <w:sz w:val="20"/>
                <w:szCs w:val="20"/>
              </w:rPr>
            </w:pPr>
          </w:p>
          <w:p w:rsidR="00584156" w:rsidRPr="00584156" w:rsidRDefault="00584156" w:rsidP="006B2CA3">
            <w:pPr>
              <w:rPr>
                <w:rFonts w:ascii="GHEA Grapalat" w:hAnsi="GHEA Grapalat"/>
                <w:b/>
                <w:sz w:val="20"/>
                <w:szCs w:val="20"/>
              </w:rPr>
            </w:pPr>
          </w:p>
          <w:p w:rsidR="00584156" w:rsidRPr="00584156" w:rsidRDefault="00584156" w:rsidP="006B2CA3">
            <w:pPr>
              <w:rPr>
                <w:rFonts w:ascii="GHEA Grapalat" w:hAnsi="GHEA Grapalat"/>
                <w:b/>
                <w:sz w:val="20"/>
                <w:szCs w:val="20"/>
              </w:rPr>
            </w:pPr>
          </w:p>
          <w:p w:rsidR="00584156" w:rsidRPr="00584156" w:rsidRDefault="00584156" w:rsidP="006B2CA3">
            <w:pPr>
              <w:rPr>
                <w:rFonts w:ascii="GHEA Grapalat" w:hAnsi="GHEA Grapalat"/>
                <w:b/>
                <w:sz w:val="20"/>
                <w:szCs w:val="20"/>
              </w:rPr>
            </w:pPr>
          </w:p>
        </w:tc>
        <w:tc>
          <w:tcPr>
            <w:tcW w:w="4527" w:type="dxa"/>
            <w:gridSpan w:val="3"/>
            <w:tcBorders>
              <w:top w:val="single" w:sz="4" w:space="0" w:color="auto"/>
              <w:left w:val="single" w:sz="4" w:space="0" w:color="auto"/>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b/>
                <w:sz w:val="20"/>
                <w:szCs w:val="20"/>
              </w:rPr>
            </w:pPr>
            <w:r w:rsidRPr="00584156">
              <w:rPr>
                <w:rFonts w:ascii="GHEA Grapalat" w:hAnsi="GHEA Grapalat"/>
                <w:b/>
                <w:sz w:val="20"/>
                <w:szCs w:val="20"/>
              </w:rPr>
              <w:t>Միջոցառումներ</w:t>
            </w:r>
          </w:p>
          <w:p w:rsidR="00584156" w:rsidRPr="00584156" w:rsidRDefault="00584156" w:rsidP="006B2CA3">
            <w:pPr>
              <w:pStyle w:val="ListParagraph"/>
              <w:numPr>
                <w:ilvl w:val="0"/>
                <w:numId w:val="24"/>
              </w:numPr>
              <w:tabs>
                <w:tab w:val="left" w:pos="342"/>
              </w:tabs>
              <w:rPr>
                <w:rFonts w:ascii="GHEA Grapalat" w:hAnsi="GHEA Grapalat"/>
                <w:sz w:val="20"/>
                <w:szCs w:val="20"/>
              </w:rPr>
            </w:pPr>
            <w:r w:rsidRPr="00584156">
              <w:rPr>
                <w:rFonts w:ascii="GHEA Grapalat" w:hAnsi="GHEA Grapalat"/>
                <w:sz w:val="20"/>
                <w:szCs w:val="20"/>
              </w:rPr>
              <w:t xml:space="preserve">Կարմիր Կամուրջ-Ալավերդի Dպ700 մայրուղային գազատարի կապիտալ նորոգում </w:t>
            </w:r>
          </w:p>
          <w:p w:rsidR="00584156" w:rsidRPr="00584156" w:rsidRDefault="00584156" w:rsidP="006B2CA3">
            <w:pPr>
              <w:pStyle w:val="ListParagraph"/>
              <w:numPr>
                <w:ilvl w:val="0"/>
                <w:numId w:val="24"/>
              </w:numPr>
              <w:tabs>
                <w:tab w:val="left" w:pos="342"/>
              </w:tabs>
              <w:rPr>
                <w:rFonts w:ascii="GHEA Grapalat" w:hAnsi="GHEA Grapalat"/>
                <w:sz w:val="20"/>
                <w:szCs w:val="20"/>
              </w:rPr>
            </w:pPr>
            <w:r w:rsidRPr="00584156">
              <w:rPr>
                <w:rFonts w:ascii="GHEA Grapalat" w:hAnsi="GHEA Grapalat"/>
                <w:sz w:val="20"/>
                <w:szCs w:val="20"/>
              </w:rPr>
              <w:t>Լոռու մարզի Գյուլագարակ,Վանաձոր, Վարդաբլուր, Սվերդլով,Գուգարք, Ալավերդի, Տաշիր, Կաթնառատ, Մեծավան, Սպիտակ, Դսեղ համայնքները սնող միջին և ցածր ճնշման ստորգետնյա գազատարերի և մեկուսիչ ծածկույթի նորոգման աշխատանքներ</w:t>
            </w:r>
          </w:p>
          <w:p w:rsidR="00584156" w:rsidRPr="004B082E" w:rsidRDefault="00584156" w:rsidP="006B2CA3">
            <w:pPr>
              <w:pStyle w:val="ListParagraph"/>
              <w:numPr>
                <w:ilvl w:val="0"/>
                <w:numId w:val="24"/>
              </w:numPr>
              <w:tabs>
                <w:tab w:val="left" w:pos="342"/>
              </w:tabs>
              <w:rPr>
                <w:rFonts w:ascii="GHEA Grapalat" w:hAnsi="GHEA Grapalat"/>
                <w:sz w:val="20"/>
                <w:szCs w:val="20"/>
              </w:rPr>
            </w:pPr>
            <w:r w:rsidRPr="00584156">
              <w:rPr>
                <w:rFonts w:ascii="GHEA Grapalat" w:hAnsi="GHEA Grapalat"/>
                <w:sz w:val="20"/>
                <w:szCs w:val="20"/>
              </w:rPr>
              <w:t xml:space="preserve">Բնական գազի կենցաղային </w:t>
            </w:r>
            <w:r w:rsidRPr="00584156">
              <w:rPr>
                <w:rFonts w:ascii="GHEA Grapalat" w:hAnsi="GHEA Grapalat" w:cs="Sylfaen"/>
                <w:sz w:val="20"/>
                <w:szCs w:val="20"/>
              </w:rPr>
              <w:t>հաշվիչների</w:t>
            </w:r>
            <w:r w:rsidRPr="00584156">
              <w:rPr>
                <w:rFonts w:ascii="GHEA Grapalat" w:hAnsi="GHEA Grapalat" w:cs="Arial Armenian"/>
                <w:sz w:val="20"/>
                <w:szCs w:val="20"/>
              </w:rPr>
              <w:t xml:space="preserve">, </w:t>
            </w:r>
            <w:r w:rsidRPr="00584156">
              <w:rPr>
                <w:rFonts w:ascii="GHEA Grapalat" w:hAnsi="GHEA Grapalat" w:cs="Sylfaen"/>
                <w:sz w:val="20"/>
                <w:szCs w:val="20"/>
              </w:rPr>
              <w:t>պաշտպանիչ արկղերի, ազդանշանային սարքերի և ինքնաշխատ վթարային անջատիչկափույրների</w:t>
            </w:r>
            <w:r w:rsidRPr="00584156">
              <w:rPr>
                <w:rFonts w:ascii="GHEA Grapalat" w:hAnsi="GHEA Grapalat" w:cs="Arial Armenian"/>
                <w:sz w:val="20"/>
                <w:szCs w:val="20"/>
              </w:rPr>
              <w:t xml:space="preserve"> </w:t>
            </w:r>
            <w:r w:rsidRPr="00584156">
              <w:rPr>
                <w:rFonts w:ascii="GHEA Grapalat" w:hAnsi="GHEA Grapalat" w:cs="Sylfaen"/>
                <w:sz w:val="20"/>
                <w:szCs w:val="20"/>
              </w:rPr>
              <w:t>ձեռքբերում</w:t>
            </w:r>
            <w:r w:rsidRPr="00584156">
              <w:rPr>
                <w:rFonts w:ascii="GHEA Grapalat" w:hAnsi="GHEA Grapalat" w:cs="Arial Armenian"/>
                <w:sz w:val="20"/>
                <w:szCs w:val="20"/>
              </w:rPr>
              <w:t xml:space="preserve"> </w:t>
            </w:r>
            <w:r w:rsidRPr="00584156">
              <w:rPr>
                <w:rFonts w:ascii="GHEA Grapalat" w:hAnsi="GHEA Grapalat" w:cs="Sylfaen"/>
                <w:sz w:val="20"/>
                <w:szCs w:val="20"/>
              </w:rPr>
              <w:t>և</w:t>
            </w:r>
            <w:r w:rsidRPr="00584156">
              <w:rPr>
                <w:rFonts w:ascii="GHEA Grapalat" w:hAnsi="GHEA Grapalat" w:cs="Arial Armenian"/>
                <w:sz w:val="20"/>
                <w:szCs w:val="20"/>
              </w:rPr>
              <w:t xml:space="preserve"> </w:t>
            </w:r>
            <w:r w:rsidRPr="00584156">
              <w:rPr>
                <w:rFonts w:ascii="GHEA Grapalat" w:hAnsi="GHEA Grapalat" w:cs="Sylfaen"/>
                <w:sz w:val="20"/>
                <w:szCs w:val="20"/>
              </w:rPr>
              <w:t>տեղադրում</w:t>
            </w:r>
          </w:p>
          <w:p w:rsidR="00584156" w:rsidRPr="00584156" w:rsidRDefault="00584156" w:rsidP="006B2CA3">
            <w:pPr>
              <w:tabs>
                <w:tab w:val="left" w:pos="342"/>
              </w:tabs>
              <w:rPr>
                <w:rFonts w:ascii="GHEA Grapalat" w:hAnsi="GHEA Grapalat"/>
                <w:sz w:val="20"/>
                <w:szCs w:val="20"/>
              </w:rPr>
            </w:pPr>
          </w:p>
          <w:p w:rsidR="00584156" w:rsidRPr="00584156" w:rsidRDefault="00584156" w:rsidP="006B2CA3">
            <w:pPr>
              <w:pStyle w:val="ListParagraph"/>
              <w:numPr>
                <w:ilvl w:val="0"/>
                <w:numId w:val="24"/>
              </w:numPr>
              <w:tabs>
                <w:tab w:val="left" w:pos="342"/>
              </w:tabs>
              <w:rPr>
                <w:rFonts w:ascii="GHEA Grapalat" w:hAnsi="GHEA Grapalat"/>
                <w:sz w:val="20"/>
                <w:szCs w:val="20"/>
              </w:rPr>
            </w:pPr>
            <w:r w:rsidRPr="00584156">
              <w:rPr>
                <w:rFonts w:ascii="GHEA Grapalat" w:hAnsi="GHEA Grapalat"/>
                <w:sz w:val="20"/>
                <w:szCs w:val="20"/>
                <w:lang w:val="af-ZA"/>
              </w:rPr>
              <w:lastRenderedPageBreak/>
              <w:t>Ջրաշեն համայնքներում գազաֆիակացման աշխատանք</w:t>
            </w:r>
          </w:p>
        </w:tc>
        <w:tc>
          <w:tcPr>
            <w:tcW w:w="1986" w:type="dxa"/>
            <w:gridSpan w:val="4"/>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rPr>
            </w:pPr>
            <w:r w:rsidRPr="00584156">
              <w:rPr>
                <w:rFonts w:ascii="GHEA Grapalat" w:hAnsi="GHEA Grapalat"/>
                <w:sz w:val="20"/>
                <w:szCs w:val="20"/>
              </w:rPr>
              <w:lastRenderedPageBreak/>
              <w:t>ՀՀ Տարածքային կառավարման և ենթակառուցվածքների նախարարու-թյուն</w:t>
            </w: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r w:rsidRPr="00584156">
              <w:rPr>
                <w:rFonts w:ascii="GHEA Grapalat" w:hAnsi="GHEA Grapalat"/>
                <w:sz w:val="20"/>
                <w:szCs w:val="20"/>
              </w:rPr>
              <w:t>ՀՀ Տարածքային կառավարման և ենթակառուցվածքների նախարարու-թյուն</w:t>
            </w: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p>
          <w:p w:rsidR="00584156" w:rsidRPr="00816845"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lang w:val="en-US"/>
              </w:rPr>
            </w:pPr>
            <w:r w:rsidRPr="00584156">
              <w:rPr>
                <w:rFonts w:ascii="GHEA Grapalat" w:hAnsi="GHEA Grapalat"/>
                <w:sz w:val="20"/>
                <w:szCs w:val="20"/>
                <w:lang w:val="en-US"/>
              </w:rPr>
              <w:lastRenderedPageBreak/>
              <w:t>Համապատասխան համայնքապետարան</w:t>
            </w:r>
          </w:p>
        </w:tc>
        <w:tc>
          <w:tcPr>
            <w:tcW w:w="1996" w:type="dxa"/>
            <w:gridSpan w:val="2"/>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lastRenderedPageBreak/>
              <w:t>ԼՄ</w:t>
            </w:r>
          </w:p>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t>Քաղաքաշին. վարչություն</w:t>
            </w: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t>ԼՄ</w:t>
            </w:r>
          </w:p>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t>Քաղաքաշին. վարչություն</w:t>
            </w: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4B082E">
            <w:pPr>
              <w:rPr>
                <w:rFonts w:ascii="GHEA Grapalat" w:hAnsi="GHEA Grapalat"/>
                <w:sz w:val="20"/>
                <w:szCs w:val="20"/>
                <w:lang w:val="en-US"/>
              </w:rPr>
            </w:pPr>
          </w:p>
          <w:p w:rsidR="00584156" w:rsidRPr="00584156" w:rsidRDefault="00584156" w:rsidP="004B082E">
            <w:pPr>
              <w:rPr>
                <w:rFonts w:ascii="GHEA Grapalat" w:hAnsi="GHEA Grapalat"/>
                <w:sz w:val="20"/>
                <w:szCs w:val="20"/>
                <w:lang w:val="en-US"/>
              </w:rPr>
            </w:pPr>
          </w:p>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lastRenderedPageBreak/>
              <w:t>ԼՄ</w:t>
            </w:r>
          </w:p>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t>Քաղաքաշին. վարչություն</w:t>
            </w: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tc>
        <w:tc>
          <w:tcPr>
            <w:tcW w:w="1421" w:type="dxa"/>
            <w:gridSpan w:val="2"/>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lastRenderedPageBreak/>
              <w:t>Տարվա ընթացքում</w:t>
            </w: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t>Տարվա ընթացքում</w:t>
            </w: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584156" w:rsidRPr="00584156" w:rsidRDefault="00584156" w:rsidP="006B2CA3">
            <w:pPr>
              <w:jc w:val="center"/>
              <w:rPr>
                <w:rFonts w:ascii="GHEA Grapalat" w:hAnsi="GHEA Grapalat"/>
                <w:sz w:val="20"/>
                <w:szCs w:val="20"/>
              </w:rPr>
            </w:pPr>
          </w:p>
          <w:p w:rsidR="004B082E" w:rsidRPr="00816845" w:rsidRDefault="004B082E" w:rsidP="004B082E">
            <w:pPr>
              <w:rPr>
                <w:rFonts w:ascii="GHEA Grapalat" w:hAnsi="GHEA Grapalat"/>
                <w:sz w:val="20"/>
                <w:szCs w:val="20"/>
              </w:rPr>
            </w:pPr>
          </w:p>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lastRenderedPageBreak/>
              <w:t>Տարվա ընթացքում</w:t>
            </w:r>
          </w:p>
          <w:p w:rsidR="00584156" w:rsidRPr="00584156" w:rsidRDefault="00584156" w:rsidP="006B2CA3">
            <w:pPr>
              <w:jc w:val="center"/>
              <w:rPr>
                <w:rFonts w:ascii="GHEA Grapalat" w:hAnsi="GHEA Grapalat"/>
                <w:sz w:val="20"/>
                <w:szCs w:val="20"/>
              </w:rPr>
            </w:pPr>
          </w:p>
        </w:tc>
        <w:tc>
          <w:tcPr>
            <w:tcW w:w="1418" w:type="dxa"/>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rPr>
            </w:pPr>
            <w:r w:rsidRPr="00584156">
              <w:rPr>
                <w:rFonts w:ascii="GHEA Grapalat" w:hAnsi="GHEA Grapalat"/>
                <w:sz w:val="20"/>
                <w:szCs w:val="20"/>
              </w:rPr>
              <w:lastRenderedPageBreak/>
              <w:t>ՀՀ Լոռու մարզում 2021թ.-ի ընթացքում «Գազպրոմ Արմենիա» ՓԲԸ-ի կողմից հաստատված ներդրումային ծրագիրը</w:t>
            </w: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rPr>
            </w:pPr>
            <w:r w:rsidRPr="00584156">
              <w:rPr>
                <w:rFonts w:ascii="GHEA Grapalat" w:hAnsi="GHEA Grapalat"/>
                <w:sz w:val="20"/>
                <w:szCs w:val="20"/>
              </w:rPr>
              <w:t>ՀՀ Լոռու մարզում 2021թ.-ի ընթացքում «Գազպրոմ Արմենիա» ՓԲԸ-ի կողմից հաստատվա</w:t>
            </w:r>
            <w:r w:rsidRPr="00584156">
              <w:rPr>
                <w:rFonts w:ascii="GHEA Grapalat" w:hAnsi="GHEA Grapalat"/>
                <w:sz w:val="20"/>
                <w:szCs w:val="20"/>
              </w:rPr>
              <w:lastRenderedPageBreak/>
              <w:t>ծ ներդրումային ծրագիրը</w:t>
            </w:r>
          </w:p>
          <w:p w:rsidR="00584156" w:rsidRPr="00584156" w:rsidRDefault="00584156" w:rsidP="006B2CA3">
            <w:pPr>
              <w:rPr>
                <w:rFonts w:ascii="GHEA Grapalat" w:hAnsi="GHEA Grapalat"/>
                <w:sz w:val="20"/>
                <w:szCs w:val="20"/>
              </w:rPr>
            </w:pPr>
          </w:p>
          <w:p w:rsidR="00584156" w:rsidRPr="00584156" w:rsidRDefault="00584156" w:rsidP="006B2CA3">
            <w:pPr>
              <w:rPr>
                <w:rFonts w:ascii="GHEA Grapalat" w:hAnsi="GHEA Grapalat"/>
                <w:sz w:val="20"/>
                <w:szCs w:val="20"/>
                <w:lang w:val="en-US"/>
              </w:rPr>
            </w:pPr>
            <w:r w:rsidRPr="00584156">
              <w:rPr>
                <w:rFonts w:ascii="GHEA Grapalat" w:hAnsi="GHEA Grapalat"/>
                <w:sz w:val="20"/>
                <w:szCs w:val="20"/>
                <w:lang w:val="en-US"/>
              </w:rPr>
              <w:t>Նախատեսված համապատասխան ֆինանսավորման առկայություն</w:t>
            </w:r>
          </w:p>
          <w:p w:rsidR="00584156" w:rsidRPr="00584156" w:rsidRDefault="00584156" w:rsidP="006B2CA3">
            <w:pPr>
              <w:rPr>
                <w:rFonts w:ascii="GHEA Grapalat" w:hAnsi="GHEA Grapalat"/>
                <w:sz w:val="20"/>
                <w:szCs w:val="20"/>
                <w:lang w:val="en-US"/>
              </w:rPr>
            </w:pPr>
          </w:p>
        </w:tc>
      </w:tr>
      <w:tr w:rsidR="00584156" w:rsidRPr="00584156" w:rsidTr="006B2CA3">
        <w:trPr>
          <w:gridAfter w:val="1"/>
          <w:wAfter w:w="45" w:type="dxa"/>
          <w:trHeight w:val="620"/>
        </w:trPr>
        <w:tc>
          <w:tcPr>
            <w:tcW w:w="14175" w:type="dxa"/>
            <w:gridSpan w:val="1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84156" w:rsidRPr="0035662A" w:rsidRDefault="0035662A" w:rsidP="0035662A">
            <w:pPr>
              <w:rPr>
                <w:rFonts w:ascii="GHEA Grapalat" w:hAnsi="GHEA Grapalat"/>
                <w:b/>
                <w:i/>
                <w:color w:val="0070C0"/>
              </w:rPr>
            </w:pPr>
            <w:r w:rsidRPr="0035662A">
              <w:rPr>
                <w:rFonts w:ascii="GHEA Grapalat" w:hAnsi="GHEA Grapalat"/>
                <w:b/>
                <w:i/>
                <w:color w:val="0070C0"/>
              </w:rPr>
              <w:lastRenderedPageBreak/>
              <w:t>7</w:t>
            </w:r>
            <w:r w:rsidR="00584156" w:rsidRPr="0035662A">
              <w:rPr>
                <w:rFonts w:ascii="GHEA Grapalat" w:hAnsi="GHEA Grapalat"/>
                <w:b/>
                <w:i/>
                <w:color w:val="0070C0"/>
              </w:rPr>
              <w:t>.4 Էներգետիկ</w:t>
            </w:r>
            <w:r w:rsidRPr="0035662A">
              <w:rPr>
                <w:rFonts w:ascii="GHEA Grapalat" w:hAnsi="GHEA Grapalat"/>
                <w:b/>
                <w:i/>
                <w:color w:val="0070C0"/>
              </w:rPr>
              <w:t>ա</w:t>
            </w:r>
            <w:r w:rsidR="00584156" w:rsidRPr="0035662A">
              <w:rPr>
                <w:rFonts w:ascii="GHEA Grapalat" w:hAnsi="GHEA Grapalat"/>
                <w:b/>
                <w:i/>
                <w:color w:val="0070C0"/>
              </w:rPr>
              <w:t xml:space="preserve">  </w:t>
            </w:r>
          </w:p>
        </w:tc>
      </w:tr>
      <w:tr w:rsidR="00584156" w:rsidRPr="00584156" w:rsidTr="006B2CA3">
        <w:trPr>
          <w:gridAfter w:val="1"/>
          <w:wAfter w:w="45" w:type="dxa"/>
          <w:trHeight w:val="877"/>
        </w:trPr>
        <w:tc>
          <w:tcPr>
            <w:tcW w:w="2833" w:type="dxa"/>
            <w:gridSpan w:val="4"/>
            <w:tcBorders>
              <w:top w:val="single" w:sz="4" w:space="0" w:color="auto"/>
              <w:left w:val="single" w:sz="4" w:space="0" w:color="auto"/>
              <w:bottom w:val="single" w:sz="4" w:space="0" w:color="auto"/>
              <w:right w:val="single" w:sz="4" w:space="0" w:color="auto"/>
            </w:tcBorders>
          </w:tcPr>
          <w:p w:rsidR="00584156" w:rsidRPr="00584156" w:rsidRDefault="00584156" w:rsidP="006B2CA3">
            <w:pPr>
              <w:rPr>
                <w:rFonts w:ascii="GHEA Grapalat" w:hAnsi="GHEA Grapalat"/>
                <w:b/>
                <w:sz w:val="20"/>
                <w:szCs w:val="20"/>
                <w:u w:val="single"/>
              </w:rPr>
            </w:pPr>
            <w:r w:rsidRPr="00584156">
              <w:rPr>
                <w:rFonts w:ascii="GHEA Grapalat" w:hAnsi="GHEA Grapalat"/>
                <w:b/>
                <w:sz w:val="20"/>
                <w:szCs w:val="20"/>
                <w:u w:val="single"/>
              </w:rPr>
              <w:t>Ոլորտային նպատակներ</w:t>
            </w:r>
          </w:p>
          <w:p w:rsidR="00584156" w:rsidRPr="00584156" w:rsidRDefault="00584156" w:rsidP="006B2CA3">
            <w:pPr>
              <w:rPr>
                <w:rFonts w:ascii="GHEA Grapalat" w:hAnsi="GHEA Grapalat" w:cs="Sylfaen"/>
                <w:b/>
                <w:i/>
                <w:sz w:val="20"/>
                <w:szCs w:val="20"/>
                <w:shd w:val="clear" w:color="auto" w:fill="FFFFFF"/>
              </w:rPr>
            </w:pPr>
            <w:r w:rsidRPr="00584156">
              <w:rPr>
                <w:rFonts w:ascii="GHEA Grapalat" w:hAnsi="GHEA Grapalat"/>
                <w:sz w:val="20"/>
                <w:szCs w:val="20"/>
              </w:rPr>
              <w:t>Հուսալի և անխափան էներգամատակարարում, արտադրվող այլընտրանքային էներգիայի  աճ</w:t>
            </w:r>
          </w:p>
        </w:tc>
        <w:tc>
          <w:tcPr>
            <w:tcW w:w="45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84156" w:rsidRPr="00584156" w:rsidRDefault="00584156" w:rsidP="006B2CA3">
            <w:pPr>
              <w:numPr>
                <w:ilvl w:val="0"/>
                <w:numId w:val="13"/>
              </w:numPr>
              <w:tabs>
                <w:tab w:val="left" w:pos="342"/>
              </w:tabs>
              <w:ind w:left="66" w:firstLine="0"/>
              <w:rPr>
                <w:rFonts w:ascii="GHEA Grapalat" w:hAnsi="GHEA Grapalat" w:cs="Sylfaen"/>
                <w:sz w:val="20"/>
                <w:szCs w:val="20"/>
                <w:lang w:val="en-US" w:eastAsia="ru-RU"/>
              </w:rPr>
            </w:pPr>
            <w:r w:rsidRPr="00584156">
              <w:rPr>
                <w:rFonts w:ascii="GHEA Grapalat" w:hAnsi="GHEA Grapalat" w:cs="Sylfaen"/>
                <w:sz w:val="20"/>
                <w:szCs w:val="20"/>
                <w:lang w:val="en-US" w:eastAsia="ru-RU"/>
              </w:rPr>
              <w:t>ժամանակավոր աշխատատեղեր - 35</w:t>
            </w:r>
          </w:p>
          <w:p w:rsidR="00584156" w:rsidRPr="00584156" w:rsidRDefault="00584156" w:rsidP="006B2CA3">
            <w:pPr>
              <w:numPr>
                <w:ilvl w:val="0"/>
                <w:numId w:val="13"/>
              </w:numPr>
              <w:tabs>
                <w:tab w:val="left" w:pos="342"/>
              </w:tabs>
              <w:ind w:left="66" w:firstLine="0"/>
              <w:rPr>
                <w:rFonts w:ascii="GHEA Grapalat" w:hAnsi="GHEA Grapalat" w:cs="Sylfaen"/>
                <w:sz w:val="20"/>
                <w:szCs w:val="20"/>
                <w:lang w:val="en-US" w:eastAsia="ru-RU"/>
              </w:rPr>
            </w:pPr>
            <w:r w:rsidRPr="00584156">
              <w:rPr>
                <w:rFonts w:ascii="GHEA Grapalat" w:hAnsi="GHEA Grapalat" w:cs="Sylfaen"/>
                <w:sz w:val="20"/>
                <w:szCs w:val="20"/>
                <w:lang w:val="en-US" w:eastAsia="ru-RU"/>
              </w:rPr>
              <w:t>ստեղծված նոր աշխատատեղեր  - 0</w:t>
            </w:r>
          </w:p>
          <w:p w:rsidR="00584156" w:rsidRPr="00584156" w:rsidRDefault="00584156" w:rsidP="006B2CA3">
            <w:pPr>
              <w:numPr>
                <w:ilvl w:val="0"/>
                <w:numId w:val="13"/>
              </w:numPr>
              <w:tabs>
                <w:tab w:val="left" w:pos="342"/>
              </w:tabs>
              <w:ind w:left="66" w:firstLine="0"/>
              <w:rPr>
                <w:rFonts w:ascii="GHEA Grapalat" w:hAnsi="GHEA Grapalat" w:cs="Sylfaen"/>
                <w:b/>
                <w:i/>
                <w:sz w:val="20"/>
                <w:szCs w:val="20"/>
                <w:lang w:val="en-US" w:eastAsia="ru-RU"/>
              </w:rPr>
            </w:pPr>
            <w:r w:rsidRPr="00584156">
              <w:rPr>
                <w:rFonts w:ascii="GHEA Grapalat" w:hAnsi="GHEA Grapalat" w:cs="Sylfaen"/>
                <w:sz w:val="20"/>
                <w:szCs w:val="20"/>
                <w:lang w:val="en-US" w:eastAsia="ru-RU"/>
              </w:rPr>
              <w:t>շահառուներ - մարզի ամբողջ բնակչություն</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4156" w:rsidRPr="00584156" w:rsidRDefault="00584156" w:rsidP="006B2CA3">
            <w:pPr>
              <w:rPr>
                <w:rFonts w:ascii="GHEA Grapalat" w:hAnsi="GHEA Grapalat" w:cs="Sylfaen"/>
                <w:b/>
                <w:i/>
                <w:sz w:val="20"/>
                <w:szCs w:val="20"/>
                <w:lang w:val="ru-RU" w:eastAsia="ru-RU"/>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584156" w:rsidRPr="00584156" w:rsidRDefault="00584156" w:rsidP="006B2CA3">
            <w:pPr>
              <w:rPr>
                <w:rFonts w:ascii="GHEA Grapalat" w:hAnsi="GHEA Grapalat" w:cs="Sylfaen"/>
                <w:b/>
                <w:i/>
                <w:sz w:val="20"/>
                <w:szCs w:val="20"/>
                <w:lang w:val="ru-RU" w:eastAsia="ru-RU"/>
              </w:rPr>
            </w:pP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4156" w:rsidRPr="00584156" w:rsidRDefault="00584156" w:rsidP="006B2CA3">
            <w:pPr>
              <w:rPr>
                <w:rFonts w:ascii="GHEA Grapalat" w:hAnsi="GHEA Grapalat" w:cs="Sylfaen"/>
                <w:b/>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4156" w:rsidRPr="00584156" w:rsidRDefault="00584156" w:rsidP="006B2CA3">
            <w:pPr>
              <w:rPr>
                <w:rFonts w:ascii="GHEA Grapalat" w:hAnsi="GHEA Grapalat" w:cs="Sylfaen"/>
                <w:b/>
                <w:i/>
                <w:sz w:val="20"/>
                <w:szCs w:val="20"/>
                <w:lang w:val="ru-RU" w:eastAsia="ru-RU"/>
              </w:rPr>
            </w:pPr>
          </w:p>
        </w:tc>
      </w:tr>
      <w:tr w:rsidR="00584156" w:rsidRPr="00584156" w:rsidTr="006B2CA3">
        <w:trPr>
          <w:gridAfter w:val="1"/>
          <w:wAfter w:w="45" w:type="dxa"/>
          <w:trHeight w:val="877"/>
        </w:trPr>
        <w:tc>
          <w:tcPr>
            <w:tcW w:w="2833" w:type="dxa"/>
            <w:gridSpan w:val="4"/>
            <w:tcBorders>
              <w:top w:val="single" w:sz="4" w:space="0" w:color="auto"/>
              <w:left w:val="single" w:sz="4" w:space="0" w:color="auto"/>
              <w:bottom w:val="single" w:sz="4" w:space="0" w:color="auto"/>
              <w:right w:val="single" w:sz="4" w:space="0" w:color="auto"/>
            </w:tcBorders>
          </w:tcPr>
          <w:p w:rsidR="00584156" w:rsidRPr="00584156" w:rsidRDefault="00584156" w:rsidP="006B2CA3">
            <w:pPr>
              <w:rPr>
                <w:rFonts w:ascii="GHEA Grapalat" w:hAnsi="GHEA Grapalat"/>
                <w:sz w:val="20"/>
                <w:szCs w:val="20"/>
              </w:rPr>
            </w:pPr>
            <w:r w:rsidRPr="00584156">
              <w:rPr>
                <w:rFonts w:ascii="GHEA Grapalat" w:hAnsi="GHEA Grapalat"/>
                <w:sz w:val="20"/>
                <w:szCs w:val="20"/>
                <w:lang w:val="af-ZA"/>
              </w:rPr>
              <w:t>Էներգետիկայի բնագավառում տարածաշրջանային փոխշահավետ համագործակցության զարգացում, ա</w:t>
            </w:r>
            <w:r w:rsidRPr="00584156">
              <w:rPr>
                <w:rFonts w:ascii="GHEA Grapalat" w:hAnsi="GHEA Grapalat"/>
                <w:sz w:val="20"/>
                <w:szCs w:val="20"/>
              </w:rPr>
              <w:t>րտահանվող էլեկտրաէներգիայի աճի ապահովում</w:t>
            </w:r>
          </w:p>
          <w:p w:rsidR="00584156" w:rsidRPr="00584156" w:rsidRDefault="00584156" w:rsidP="006B2CA3">
            <w:pPr>
              <w:rPr>
                <w:rFonts w:ascii="GHEA Grapalat" w:hAnsi="GHEA Grapalat"/>
                <w:b/>
                <w:sz w:val="20"/>
                <w:szCs w:val="20"/>
              </w:rPr>
            </w:pPr>
          </w:p>
        </w:tc>
        <w:tc>
          <w:tcPr>
            <w:tcW w:w="4535" w:type="dxa"/>
            <w:gridSpan w:val="3"/>
            <w:tcBorders>
              <w:top w:val="single" w:sz="4" w:space="0" w:color="auto"/>
              <w:left w:val="single" w:sz="4" w:space="0" w:color="auto"/>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b/>
                <w:sz w:val="20"/>
                <w:szCs w:val="20"/>
              </w:rPr>
            </w:pPr>
            <w:r w:rsidRPr="00584156">
              <w:rPr>
                <w:rFonts w:ascii="GHEA Grapalat" w:hAnsi="GHEA Grapalat"/>
                <w:b/>
                <w:sz w:val="20"/>
                <w:szCs w:val="20"/>
              </w:rPr>
              <w:t>Միջոցառումներ</w:t>
            </w:r>
          </w:p>
          <w:p w:rsidR="00584156" w:rsidRPr="00584156" w:rsidRDefault="00584156" w:rsidP="006B2CA3">
            <w:pPr>
              <w:pStyle w:val="ListParagraph"/>
              <w:tabs>
                <w:tab w:val="left" w:pos="342"/>
              </w:tabs>
              <w:ind w:left="72"/>
              <w:rPr>
                <w:rFonts w:ascii="GHEA Grapalat" w:hAnsi="GHEA Grapalat"/>
                <w:sz w:val="20"/>
                <w:szCs w:val="20"/>
              </w:rPr>
            </w:pPr>
            <w:r w:rsidRPr="00584156">
              <w:rPr>
                <w:rFonts w:ascii="GHEA Grapalat" w:hAnsi="GHEA Grapalat"/>
                <w:sz w:val="20"/>
                <w:szCs w:val="20"/>
              </w:rPr>
              <w:t>«Վանաձոր-1» 110 կՎ ենթակայանի վերակառուց</w:t>
            </w:r>
            <w:r w:rsidRPr="00584156">
              <w:rPr>
                <w:rFonts w:ascii="GHEA Grapalat" w:hAnsi="GHEA Grapalat"/>
                <w:sz w:val="20"/>
                <w:szCs w:val="20"/>
                <w:lang w:val="en-US"/>
              </w:rPr>
              <w:t>ում</w:t>
            </w:r>
            <w:r w:rsidRPr="00584156">
              <w:rPr>
                <w:rFonts w:ascii="GHEA Grapalat" w:hAnsi="GHEA Grapalat"/>
                <w:sz w:val="20"/>
                <w:szCs w:val="20"/>
              </w:rPr>
              <w:t xml:space="preserve"> </w:t>
            </w:r>
          </w:p>
          <w:p w:rsidR="00584156" w:rsidRPr="00584156" w:rsidRDefault="00584156" w:rsidP="006B2CA3">
            <w:pPr>
              <w:pStyle w:val="ListParagraph"/>
              <w:tabs>
                <w:tab w:val="left" w:pos="342"/>
              </w:tabs>
              <w:ind w:left="72"/>
              <w:rPr>
                <w:rFonts w:ascii="GHEA Grapalat" w:hAnsi="GHEA Grapalat"/>
                <w:sz w:val="20"/>
                <w:szCs w:val="20"/>
              </w:rPr>
            </w:pP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rPr>
            </w:pPr>
            <w:r w:rsidRPr="00584156">
              <w:rPr>
                <w:rFonts w:ascii="GHEA Grapalat" w:hAnsi="GHEA Grapalat"/>
                <w:sz w:val="20"/>
                <w:szCs w:val="20"/>
              </w:rPr>
              <w:t>ՀՀ Տարածքային կառավարման և ենթակառուցվածքների նախարարու-թյուն</w:t>
            </w:r>
          </w:p>
          <w:p w:rsidR="00584156" w:rsidRPr="00584156" w:rsidRDefault="00584156" w:rsidP="006B2CA3">
            <w:pPr>
              <w:jc w:val="center"/>
              <w:rPr>
                <w:rFonts w:ascii="GHEA Grapalat" w:hAnsi="GHEA Grapalat"/>
                <w:sz w:val="20"/>
                <w:szCs w:val="20"/>
              </w:rPr>
            </w:pPr>
            <w:r w:rsidRPr="00584156">
              <w:rPr>
                <w:rFonts w:ascii="GHEA Grapalat" w:hAnsi="GHEA Grapalat"/>
                <w:sz w:val="20"/>
                <w:szCs w:val="20"/>
              </w:rPr>
              <w:t xml:space="preserve"> «Բարձրավոլտ էլեկտրացանցեր» ՓԲԸ</w:t>
            </w:r>
          </w:p>
        </w:tc>
        <w:tc>
          <w:tcPr>
            <w:tcW w:w="1983" w:type="dxa"/>
            <w:tcBorders>
              <w:top w:val="single" w:sz="4" w:space="0" w:color="auto"/>
              <w:left w:val="single" w:sz="4" w:space="0" w:color="auto"/>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sz w:val="20"/>
                <w:szCs w:val="20"/>
              </w:rPr>
            </w:pPr>
            <w:r w:rsidRPr="00584156">
              <w:rPr>
                <w:rFonts w:ascii="GHEA Grapalat" w:hAnsi="GHEA Grapalat"/>
                <w:sz w:val="20"/>
                <w:szCs w:val="20"/>
                <w:lang w:val="en-US"/>
              </w:rPr>
              <w:t>ԼՄ ք</w:t>
            </w:r>
            <w:r w:rsidRPr="00584156">
              <w:rPr>
                <w:rFonts w:ascii="GHEA Grapalat" w:hAnsi="GHEA Grapalat"/>
                <w:sz w:val="20"/>
                <w:szCs w:val="20"/>
              </w:rPr>
              <w:t>աղաքաշին</w:t>
            </w:r>
            <w:r w:rsidRPr="00584156">
              <w:rPr>
                <w:rFonts w:ascii="GHEA Grapalat" w:hAnsi="GHEA Grapalat"/>
                <w:sz w:val="20"/>
                <w:szCs w:val="20"/>
                <w:lang w:val="en-US"/>
              </w:rPr>
              <w:t>.</w:t>
            </w:r>
            <w:r w:rsidRPr="00584156">
              <w:rPr>
                <w:rFonts w:ascii="GHEA Grapalat" w:hAnsi="GHEA Grapalat"/>
                <w:sz w:val="20"/>
                <w:szCs w:val="20"/>
              </w:rPr>
              <w:t xml:space="preserve"> վարչություն</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sz w:val="20"/>
                <w:szCs w:val="20"/>
                <w:lang w:val="en-US"/>
              </w:rPr>
            </w:pPr>
            <w:r w:rsidRPr="00584156">
              <w:rPr>
                <w:rFonts w:ascii="GHEA Grapalat" w:hAnsi="GHEA Grapalat"/>
                <w:sz w:val="20"/>
                <w:szCs w:val="20"/>
                <w:lang w:val="en-US"/>
              </w:rPr>
              <w:t>2021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rPr>
            </w:pPr>
            <w:r w:rsidRPr="00584156">
              <w:rPr>
                <w:rFonts w:ascii="GHEA Grapalat" w:hAnsi="GHEA Grapalat"/>
                <w:sz w:val="20"/>
                <w:szCs w:val="20"/>
                <w:lang w:val="af-ZA"/>
              </w:rPr>
              <w:t>Դրամաշնորհային համաձայնագրերի առկայություն:</w:t>
            </w:r>
            <w:r w:rsidRPr="00584156">
              <w:rPr>
                <w:rFonts w:ascii="GHEA Grapalat" w:hAnsi="GHEA Grapalat" w:cs="Sylfaen"/>
                <w:sz w:val="20"/>
                <w:szCs w:val="20"/>
                <w:lang w:val="fr-FR"/>
              </w:rPr>
              <w:t xml:space="preserve"> Վերակառուցման</w:t>
            </w:r>
            <w:r w:rsidRPr="00584156">
              <w:rPr>
                <w:rFonts w:ascii="GHEA Grapalat" w:hAnsi="GHEA Grapalat" w:cs="Sylfaen"/>
                <w:sz w:val="20"/>
                <w:szCs w:val="20"/>
                <w:lang w:val="af-ZA"/>
              </w:rPr>
              <w:t xml:space="preserve"> </w:t>
            </w:r>
            <w:r w:rsidRPr="00584156">
              <w:rPr>
                <w:rFonts w:ascii="GHEA Grapalat" w:hAnsi="GHEA Grapalat" w:cs="Sylfaen"/>
                <w:sz w:val="20"/>
                <w:szCs w:val="20"/>
                <w:lang w:val="fr-FR"/>
              </w:rPr>
              <w:t>և</w:t>
            </w:r>
            <w:r w:rsidRPr="00584156">
              <w:rPr>
                <w:rFonts w:ascii="GHEA Grapalat" w:hAnsi="GHEA Grapalat" w:cs="Sylfaen"/>
                <w:sz w:val="20"/>
                <w:szCs w:val="20"/>
                <w:lang w:val="af-ZA"/>
              </w:rPr>
              <w:t xml:space="preserve"> </w:t>
            </w:r>
            <w:r w:rsidRPr="00584156">
              <w:rPr>
                <w:rFonts w:ascii="GHEA Grapalat" w:hAnsi="GHEA Grapalat" w:cs="Sylfaen"/>
                <w:sz w:val="20"/>
                <w:szCs w:val="20"/>
                <w:lang w:val="fr-FR"/>
              </w:rPr>
              <w:t>զարգացման</w:t>
            </w:r>
            <w:r w:rsidRPr="00584156">
              <w:rPr>
                <w:rFonts w:ascii="GHEA Grapalat" w:hAnsi="GHEA Grapalat" w:cs="Sylfaen"/>
                <w:sz w:val="20"/>
                <w:szCs w:val="20"/>
                <w:lang w:val="af-ZA"/>
              </w:rPr>
              <w:t xml:space="preserve"> </w:t>
            </w:r>
            <w:r w:rsidRPr="00584156">
              <w:rPr>
                <w:rFonts w:ascii="GHEA Grapalat" w:hAnsi="GHEA Grapalat" w:cs="Sylfaen"/>
                <w:sz w:val="20"/>
                <w:szCs w:val="20"/>
                <w:lang w:val="fr-FR"/>
              </w:rPr>
              <w:t>միջազգային</w:t>
            </w:r>
            <w:r w:rsidRPr="00584156">
              <w:rPr>
                <w:rFonts w:ascii="GHEA Grapalat" w:hAnsi="GHEA Grapalat" w:cs="Sylfaen"/>
                <w:sz w:val="20"/>
                <w:szCs w:val="20"/>
                <w:lang w:val="af-ZA"/>
              </w:rPr>
              <w:t xml:space="preserve"> </w:t>
            </w:r>
            <w:r w:rsidRPr="00584156">
              <w:rPr>
                <w:rFonts w:ascii="GHEA Grapalat" w:hAnsi="GHEA Grapalat" w:cs="Sylfaen"/>
                <w:sz w:val="20"/>
                <w:szCs w:val="20"/>
                <w:lang w:val="fr-FR"/>
              </w:rPr>
              <w:t xml:space="preserve">բանկի </w:t>
            </w:r>
            <w:r w:rsidRPr="00584156">
              <w:rPr>
                <w:rFonts w:ascii="GHEA Grapalat" w:hAnsi="GHEA Grapalat"/>
                <w:sz w:val="20"/>
                <w:szCs w:val="20"/>
              </w:rPr>
              <w:t>աջակցությամբ</w:t>
            </w:r>
            <w:r w:rsidRPr="00584156">
              <w:rPr>
                <w:rFonts w:ascii="GHEA Grapalat" w:hAnsi="GHEA Grapalat" w:cs="Sylfaen"/>
                <w:sz w:val="20"/>
                <w:szCs w:val="20"/>
                <w:lang w:val="fr-FR"/>
              </w:rPr>
              <w:t xml:space="preserve"> ծրագրի</w:t>
            </w:r>
            <w:r w:rsidRPr="00584156">
              <w:rPr>
                <w:rFonts w:ascii="GHEA Grapalat" w:hAnsi="GHEA Grapalat" w:cs="Sylfaen"/>
                <w:sz w:val="20"/>
                <w:szCs w:val="20"/>
                <w:lang w:val="af-ZA"/>
              </w:rPr>
              <w:t xml:space="preserve"> </w:t>
            </w:r>
            <w:r w:rsidRPr="00584156">
              <w:rPr>
                <w:rFonts w:ascii="GHEA Grapalat" w:hAnsi="GHEA Grapalat" w:cs="Sylfaen"/>
                <w:sz w:val="20"/>
                <w:szCs w:val="20"/>
                <w:lang w:val="fr-FR"/>
              </w:rPr>
              <w:t>լրացուցիչ</w:t>
            </w:r>
            <w:r w:rsidRPr="00584156">
              <w:rPr>
                <w:rFonts w:ascii="GHEA Grapalat" w:hAnsi="GHEA Grapalat" w:cs="Sylfaen"/>
                <w:sz w:val="20"/>
                <w:szCs w:val="20"/>
                <w:lang w:val="af-ZA"/>
              </w:rPr>
              <w:t xml:space="preserve"> </w:t>
            </w:r>
            <w:r w:rsidRPr="00584156">
              <w:rPr>
                <w:rFonts w:ascii="GHEA Grapalat" w:hAnsi="GHEA Grapalat" w:cs="Sylfaen"/>
                <w:sz w:val="20"/>
                <w:szCs w:val="20"/>
                <w:lang w:val="fr-FR"/>
              </w:rPr>
              <w:t>ֆինանսավորման առկայութուն</w:t>
            </w:r>
          </w:p>
        </w:tc>
      </w:tr>
      <w:tr w:rsidR="00584156" w:rsidRPr="00584156" w:rsidTr="006B2CA3">
        <w:trPr>
          <w:gridAfter w:val="1"/>
          <w:wAfter w:w="45" w:type="dxa"/>
          <w:trHeight w:val="877"/>
        </w:trPr>
        <w:tc>
          <w:tcPr>
            <w:tcW w:w="2833" w:type="dxa"/>
            <w:gridSpan w:val="4"/>
            <w:tcBorders>
              <w:top w:val="single" w:sz="4" w:space="0" w:color="auto"/>
              <w:left w:val="single" w:sz="4" w:space="0" w:color="auto"/>
              <w:bottom w:val="single" w:sz="4" w:space="0" w:color="auto"/>
              <w:right w:val="single" w:sz="4" w:space="0" w:color="auto"/>
            </w:tcBorders>
            <w:vAlign w:val="center"/>
          </w:tcPr>
          <w:p w:rsidR="00584156" w:rsidRPr="00584156" w:rsidRDefault="00584156" w:rsidP="006B2CA3">
            <w:pPr>
              <w:rPr>
                <w:rFonts w:ascii="GHEA Grapalat" w:hAnsi="GHEA Grapalat"/>
                <w:sz w:val="20"/>
                <w:szCs w:val="20"/>
              </w:rPr>
            </w:pPr>
            <w:r w:rsidRPr="00584156">
              <w:rPr>
                <w:rFonts w:ascii="GHEA Grapalat" w:hAnsi="GHEA Grapalat"/>
                <w:sz w:val="20"/>
                <w:szCs w:val="20"/>
              </w:rPr>
              <w:lastRenderedPageBreak/>
              <w:t>Մարզի տարածքում անխափան էլեկտրամատակարարման ապահովում</w:t>
            </w:r>
          </w:p>
          <w:p w:rsidR="00584156" w:rsidRPr="00584156" w:rsidRDefault="00584156" w:rsidP="006B2CA3">
            <w:pPr>
              <w:rPr>
                <w:rFonts w:ascii="GHEA Grapalat" w:hAnsi="GHEA Grapalat"/>
                <w:b/>
                <w:sz w:val="20"/>
                <w:szCs w:val="20"/>
              </w:rPr>
            </w:pPr>
          </w:p>
        </w:tc>
        <w:tc>
          <w:tcPr>
            <w:tcW w:w="4535" w:type="dxa"/>
            <w:gridSpan w:val="3"/>
            <w:tcBorders>
              <w:top w:val="single" w:sz="4" w:space="0" w:color="auto"/>
              <w:left w:val="single" w:sz="4" w:space="0" w:color="auto"/>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b/>
                <w:sz w:val="20"/>
                <w:szCs w:val="20"/>
              </w:rPr>
            </w:pPr>
          </w:p>
          <w:p w:rsidR="00584156" w:rsidRPr="00584156" w:rsidRDefault="00584156" w:rsidP="006B2CA3">
            <w:pPr>
              <w:tabs>
                <w:tab w:val="left" w:pos="252"/>
              </w:tabs>
              <w:ind w:left="72"/>
              <w:rPr>
                <w:rFonts w:ascii="GHEA Grapalat" w:hAnsi="GHEA Grapalat"/>
                <w:sz w:val="20"/>
                <w:szCs w:val="20"/>
              </w:rPr>
            </w:pPr>
          </w:p>
          <w:p w:rsidR="00584156" w:rsidRPr="00584156" w:rsidRDefault="00584156" w:rsidP="006B2CA3">
            <w:pPr>
              <w:tabs>
                <w:tab w:val="left" w:pos="252"/>
              </w:tabs>
              <w:rPr>
                <w:rFonts w:ascii="GHEA Grapalat" w:hAnsi="GHEA Grapalat"/>
                <w:sz w:val="20"/>
                <w:szCs w:val="20"/>
                <w:lang w:val="en-US"/>
              </w:rPr>
            </w:pPr>
          </w:p>
          <w:p w:rsidR="00584156" w:rsidRPr="00584156" w:rsidRDefault="00584156" w:rsidP="006B2CA3">
            <w:pPr>
              <w:numPr>
                <w:ilvl w:val="0"/>
                <w:numId w:val="16"/>
              </w:numPr>
              <w:tabs>
                <w:tab w:val="left" w:pos="252"/>
              </w:tabs>
              <w:ind w:left="72" w:firstLine="0"/>
              <w:rPr>
                <w:rFonts w:ascii="GHEA Grapalat" w:hAnsi="GHEA Grapalat"/>
                <w:sz w:val="20"/>
                <w:szCs w:val="20"/>
              </w:rPr>
            </w:pPr>
            <w:r w:rsidRPr="00584156">
              <w:rPr>
                <w:rFonts w:ascii="GHEA Grapalat" w:hAnsi="GHEA Grapalat"/>
                <w:sz w:val="20"/>
                <w:szCs w:val="20"/>
              </w:rPr>
              <w:t xml:space="preserve"> Օդային և մալուխային գծերի  վերակառուցման և «ՀԷՑ» ՓԲԸ-ի կողմից նախատեսված այլ աշխատանքներ</w:t>
            </w:r>
            <w:r w:rsidRPr="00584156">
              <w:rPr>
                <w:rFonts w:ascii="GHEA Grapalat" w:hAnsi="GHEA Grapalat"/>
                <w:sz w:val="20"/>
                <w:szCs w:val="20"/>
                <w:lang w:val="en-US"/>
              </w:rPr>
              <w:t xml:space="preserve"> </w:t>
            </w:r>
          </w:p>
        </w:tc>
        <w:tc>
          <w:tcPr>
            <w:tcW w:w="1985" w:type="dxa"/>
            <w:gridSpan w:val="4"/>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lang w:val="en-US"/>
              </w:rPr>
            </w:pPr>
          </w:p>
          <w:p w:rsidR="00584156" w:rsidRPr="00584156" w:rsidRDefault="00584156" w:rsidP="006B2CA3">
            <w:pPr>
              <w:rPr>
                <w:rFonts w:ascii="GHEA Grapalat" w:hAnsi="GHEA Grapalat"/>
                <w:sz w:val="20"/>
                <w:szCs w:val="20"/>
              </w:rPr>
            </w:pPr>
            <w:r w:rsidRPr="00584156">
              <w:rPr>
                <w:rFonts w:ascii="GHEA Grapalat" w:hAnsi="GHEA Grapalat"/>
                <w:sz w:val="20"/>
                <w:szCs w:val="20"/>
              </w:rPr>
              <w:t xml:space="preserve">ՀՀ </w:t>
            </w:r>
            <w:r w:rsidRPr="00584156">
              <w:rPr>
                <w:rFonts w:ascii="GHEA Grapalat" w:hAnsi="GHEA Grapalat"/>
                <w:sz w:val="20"/>
                <w:szCs w:val="20"/>
                <w:lang w:val="en-US"/>
              </w:rPr>
              <w:t xml:space="preserve">Տարածքային կառավարման և </w:t>
            </w:r>
            <w:r w:rsidRPr="00584156">
              <w:rPr>
                <w:rFonts w:ascii="GHEA Grapalat" w:hAnsi="GHEA Grapalat"/>
                <w:sz w:val="20"/>
                <w:szCs w:val="20"/>
              </w:rPr>
              <w:t>ենթակառուցվածքների նախարարու-թյուն «Բարձրավոլտ էլեկտրացանցեր» ՓԲԸ</w:t>
            </w:r>
          </w:p>
          <w:p w:rsidR="00584156" w:rsidRPr="00584156" w:rsidRDefault="00584156" w:rsidP="006B2CA3">
            <w:pPr>
              <w:rPr>
                <w:rFonts w:ascii="GHEA Grapalat" w:hAnsi="GHEA Grapalat"/>
                <w:sz w:val="20"/>
                <w:szCs w:val="20"/>
              </w:rPr>
            </w:pPr>
            <w:r w:rsidRPr="00584156">
              <w:rPr>
                <w:rFonts w:ascii="GHEA Grapalat" w:hAnsi="GHEA Grapalat"/>
                <w:sz w:val="20"/>
                <w:szCs w:val="20"/>
              </w:rPr>
              <w:t xml:space="preserve"> «ՀԷՑ» ՓԲԸ</w:t>
            </w:r>
          </w:p>
        </w:tc>
        <w:tc>
          <w:tcPr>
            <w:tcW w:w="1983" w:type="dxa"/>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sz w:val="20"/>
                <w:szCs w:val="20"/>
              </w:rPr>
            </w:pPr>
            <w:r w:rsidRPr="00584156">
              <w:rPr>
                <w:rFonts w:ascii="GHEA Grapalat" w:hAnsi="GHEA Grapalat"/>
                <w:sz w:val="20"/>
                <w:szCs w:val="20"/>
                <w:lang w:val="en-US"/>
              </w:rPr>
              <w:t xml:space="preserve">ԼՄ </w:t>
            </w:r>
            <w:r w:rsidRPr="00584156">
              <w:rPr>
                <w:rFonts w:ascii="GHEA Grapalat" w:hAnsi="GHEA Grapalat"/>
                <w:sz w:val="20"/>
                <w:szCs w:val="20"/>
              </w:rPr>
              <w:t>Քաղաքաշին</w:t>
            </w:r>
            <w:r w:rsidRPr="00584156">
              <w:rPr>
                <w:rFonts w:ascii="GHEA Grapalat" w:hAnsi="GHEA Grapalat"/>
                <w:sz w:val="20"/>
                <w:szCs w:val="20"/>
                <w:lang w:val="en-US"/>
              </w:rPr>
              <w:t>.</w:t>
            </w:r>
            <w:r w:rsidRPr="00584156">
              <w:rPr>
                <w:rFonts w:ascii="GHEA Grapalat" w:hAnsi="GHEA Grapalat"/>
                <w:sz w:val="20"/>
                <w:szCs w:val="20"/>
              </w:rPr>
              <w:t xml:space="preserve"> վարչություն</w:t>
            </w:r>
          </w:p>
        </w:tc>
        <w:tc>
          <w:tcPr>
            <w:tcW w:w="1421" w:type="dxa"/>
            <w:gridSpan w:val="2"/>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sz w:val="20"/>
                <w:szCs w:val="20"/>
                <w:lang w:val="en-US"/>
              </w:rPr>
            </w:pPr>
            <w:r w:rsidRPr="00584156">
              <w:rPr>
                <w:rFonts w:ascii="GHEA Grapalat" w:hAnsi="GHEA Grapalat"/>
                <w:sz w:val="20"/>
                <w:szCs w:val="20"/>
              </w:rPr>
              <w:t>20</w:t>
            </w:r>
            <w:r w:rsidRPr="00584156">
              <w:rPr>
                <w:rFonts w:ascii="GHEA Grapalat" w:hAnsi="GHEA Grapalat"/>
                <w:sz w:val="20"/>
                <w:szCs w:val="20"/>
                <w:lang w:val="en-US"/>
              </w:rPr>
              <w:t>21</w:t>
            </w:r>
          </w:p>
        </w:tc>
        <w:tc>
          <w:tcPr>
            <w:tcW w:w="1418" w:type="dxa"/>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rPr>
            </w:pPr>
            <w:r w:rsidRPr="00584156">
              <w:rPr>
                <w:rFonts w:ascii="GHEA Grapalat" w:hAnsi="GHEA Grapalat" w:cs="Sylfaen"/>
                <w:sz w:val="20"/>
                <w:szCs w:val="20"/>
                <w:lang w:val="fr-FR"/>
              </w:rPr>
              <w:t>Սեփական և վարկային միջոցներ:</w:t>
            </w:r>
          </w:p>
        </w:tc>
      </w:tr>
      <w:tr w:rsidR="00584156" w:rsidRPr="00584156" w:rsidTr="006B2CA3">
        <w:trPr>
          <w:gridAfter w:val="1"/>
          <w:wAfter w:w="45" w:type="dxa"/>
          <w:trHeight w:val="1282"/>
        </w:trPr>
        <w:tc>
          <w:tcPr>
            <w:tcW w:w="2833" w:type="dxa"/>
            <w:gridSpan w:val="4"/>
            <w:tcBorders>
              <w:top w:val="single" w:sz="4" w:space="0" w:color="auto"/>
              <w:left w:val="single" w:sz="4" w:space="0" w:color="auto"/>
              <w:bottom w:val="single" w:sz="4" w:space="0" w:color="auto"/>
              <w:right w:val="single" w:sz="4" w:space="0" w:color="auto"/>
            </w:tcBorders>
          </w:tcPr>
          <w:p w:rsidR="00584156" w:rsidRPr="00584156" w:rsidRDefault="00584156" w:rsidP="006B2CA3">
            <w:pPr>
              <w:rPr>
                <w:rFonts w:ascii="GHEA Grapalat" w:hAnsi="GHEA Grapalat"/>
                <w:sz w:val="20"/>
                <w:szCs w:val="20"/>
                <w:lang w:val="en-US"/>
              </w:rPr>
            </w:pPr>
            <w:r w:rsidRPr="00584156">
              <w:rPr>
                <w:rFonts w:ascii="GHEA Grapalat" w:hAnsi="GHEA Grapalat"/>
                <w:sz w:val="20"/>
                <w:szCs w:val="20"/>
                <w:lang w:val="en-US"/>
              </w:rPr>
              <w:t>Համայնքներում գիշերային լուսավորության ապահովում</w:t>
            </w:r>
          </w:p>
        </w:tc>
        <w:tc>
          <w:tcPr>
            <w:tcW w:w="4535" w:type="dxa"/>
            <w:gridSpan w:val="3"/>
            <w:tcBorders>
              <w:top w:val="single" w:sz="4" w:space="0" w:color="auto"/>
              <w:left w:val="single" w:sz="4" w:space="0" w:color="auto"/>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b/>
                <w:sz w:val="20"/>
                <w:szCs w:val="20"/>
              </w:rPr>
            </w:pPr>
            <w:r w:rsidRPr="00584156">
              <w:rPr>
                <w:rFonts w:ascii="GHEA Grapalat" w:hAnsi="GHEA Grapalat" w:cs="Sylfaen"/>
                <w:sz w:val="20"/>
                <w:szCs w:val="20"/>
                <w:lang w:val="af-ZA"/>
              </w:rPr>
              <w:t>Մարզի թվով 9 համայնքներում փողոցային լուսավորության համակարգի կառուցման աշխատանքներ</w:t>
            </w:r>
          </w:p>
        </w:tc>
        <w:tc>
          <w:tcPr>
            <w:tcW w:w="1985" w:type="dxa"/>
            <w:gridSpan w:val="4"/>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lang w:val="en-US"/>
              </w:rPr>
            </w:pPr>
            <w:r w:rsidRPr="00584156">
              <w:rPr>
                <w:rFonts w:ascii="GHEA Grapalat" w:hAnsi="GHEA Grapalat"/>
                <w:sz w:val="20"/>
                <w:szCs w:val="20"/>
                <w:lang w:val="en-US"/>
              </w:rPr>
              <w:t>համապատասխան համայնքներ</w:t>
            </w:r>
          </w:p>
        </w:tc>
        <w:tc>
          <w:tcPr>
            <w:tcW w:w="1983" w:type="dxa"/>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sz w:val="20"/>
                <w:szCs w:val="20"/>
                <w:lang w:val="en-US"/>
              </w:rPr>
            </w:pPr>
            <w:r w:rsidRPr="00584156">
              <w:rPr>
                <w:rFonts w:ascii="GHEA Grapalat" w:hAnsi="GHEA Grapalat"/>
                <w:sz w:val="20"/>
                <w:szCs w:val="20"/>
                <w:lang w:val="en-US"/>
              </w:rPr>
              <w:t xml:space="preserve">ԼՄ </w:t>
            </w:r>
            <w:r w:rsidRPr="00584156">
              <w:rPr>
                <w:rFonts w:ascii="GHEA Grapalat" w:hAnsi="GHEA Grapalat"/>
                <w:sz w:val="20"/>
                <w:szCs w:val="20"/>
              </w:rPr>
              <w:t>Քաղաքաշին</w:t>
            </w:r>
            <w:r w:rsidRPr="00584156">
              <w:rPr>
                <w:rFonts w:ascii="GHEA Grapalat" w:hAnsi="GHEA Grapalat"/>
                <w:sz w:val="20"/>
                <w:szCs w:val="20"/>
                <w:lang w:val="en-US"/>
              </w:rPr>
              <w:t>.</w:t>
            </w:r>
            <w:r w:rsidRPr="00584156">
              <w:rPr>
                <w:rFonts w:ascii="GHEA Grapalat" w:hAnsi="GHEA Grapalat"/>
                <w:sz w:val="20"/>
                <w:szCs w:val="20"/>
              </w:rPr>
              <w:t xml:space="preserve"> վարչություն</w:t>
            </w:r>
          </w:p>
        </w:tc>
        <w:tc>
          <w:tcPr>
            <w:tcW w:w="1421" w:type="dxa"/>
            <w:gridSpan w:val="2"/>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jc w:val="center"/>
              <w:rPr>
                <w:rFonts w:ascii="GHEA Grapalat" w:hAnsi="GHEA Grapalat"/>
                <w:sz w:val="20"/>
                <w:szCs w:val="20"/>
                <w:lang w:val="en-US"/>
              </w:rPr>
            </w:pPr>
            <w:r w:rsidRPr="00584156">
              <w:rPr>
                <w:rFonts w:ascii="GHEA Grapalat" w:hAnsi="GHEA Grapalat"/>
                <w:sz w:val="20"/>
                <w:szCs w:val="20"/>
              </w:rPr>
              <w:t>20</w:t>
            </w:r>
            <w:r w:rsidRPr="00584156">
              <w:rPr>
                <w:rFonts w:ascii="GHEA Grapalat" w:hAnsi="GHEA Grapalat"/>
                <w:sz w:val="20"/>
                <w:szCs w:val="20"/>
                <w:lang w:val="en-US"/>
              </w:rPr>
              <w:t>21</w:t>
            </w:r>
          </w:p>
        </w:tc>
        <w:tc>
          <w:tcPr>
            <w:tcW w:w="1418" w:type="dxa"/>
            <w:tcBorders>
              <w:top w:val="single" w:sz="4" w:space="0" w:color="auto"/>
              <w:left w:val="nil"/>
              <w:bottom w:val="single" w:sz="4" w:space="0" w:color="auto"/>
              <w:right w:val="single" w:sz="4" w:space="0" w:color="auto"/>
            </w:tcBorders>
            <w:shd w:val="clear" w:color="auto" w:fill="auto"/>
            <w:hideMark/>
          </w:tcPr>
          <w:p w:rsidR="00584156" w:rsidRPr="00584156" w:rsidRDefault="00584156" w:rsidP="006B2CA3">
            <w:pPr>
              <w:rPr>
                <w:rFonts w:ascii="GHEA Grapalat" w:hAnsi="GHEA Grapalat"/>
                <w:sz w:val="20"/>
                <w:szCs w:val="20"/>
              </w:rPr>
            </w:pPr>
            <w:r w:rsidRPr="00584156">
              <w:rPr>
                <w:rFonts w:ascii="GHEA Grapalat" w:hAnsi="GHEA Grapalat"/>
                <w:sz w:val="20"/>
                <w:szCs w:val="20"/>
                <w:lang w:val="en-US"/>
              </w:rPr>
              <w:t>Նախատեսված համապատասխան ֆինանսավորման առկայություն</w:t>
            </w:r>
          </w:p>
        </w:tc>
      </w:tr>
    </w:tbl>
    <w:p w:rsidR="00B75EFB" w:rsidRDefault="00B75EFB" w:rsidP="008A519C">
      <w:pPr>
        <w:rPr>
          <w:rFonts w:ascii="GHEA Mariam" w:hAnsi="GHEA Mariam"/>
          <w:sz w:val="20"/>
          <w:szCs w:val="20"/>
          <w:lang w:val="en-US"/>
        </w:rPr>
      </w:pPr>
    </w:p>
    <w:p w:rsidR="00584156" w:rsidRDefault="00584156" w:rsidP="008A519C">
      <w:pPr>
        <w:rPr>
          <w:rFonts w:ascii="GHEA Mariam" w:hAnsi="GHEA Mariam"/>
          <w:sz w:val="20"/>
          <w:szCs w:val="20"/>
          <w:lang w:val="en-US"/>
        </w:rPr>
      </w:pPr>
    </w:p>
    <w:p w:rsidR="00584156" w:rsidRPr="00FB4641" w:rsidRDefault="00584156" w:rsidP="008A519C">
      <w:pPr>
        <w:rPr>
          <w:rFonts w:ascii="GHEA Mariam" w:hAnsi="GHEA Mariam"/>
          <w:sz w:val="20"/>
          <w:szCs w:val="20"/>
          <w:lang w:val="en-US"/>
        </w:rPr>
      </w:pPr>
    </w:p>
    <w:p w:rsidR="00AB78AE" w:rsidRPr="00EF512F" w:rsidRDefault="00AB78AE" w:rsidP="008A519C">
      <w:pPr>
        <w:rPr>
          <w:rFonts w:ascii="GHEA Mariam" w:hAnsi="GHEA Mariam"/>
          <w:sz w:val="20"/>
          <w:szCs w:val="20"/>
          <w:lang w:val="en-US"/>
        </w:rPr>
      </w:pPr>
    </w:p>
    <w:p w:rsidR="008A519C" w:rsidRPr="00CA4250" w:rsidRDefault="001A685D" w:rsidP="007E72A6">
      <w:pPr>
        <w:tabs>
          <w:tab w:val="left" w:pos="360"/>
        </w:tabs>
        <w:ind w:left="360"/>
        <w:rPr>
          <w:rFonts w:ascii="GHEA Grapalat" w:hAnsi="GHEA Grapalat"/>
          <w:b/>
          <w:color w:val="0070C0"/>
          <w:sz w:val="28"/>
          <w:szCs w:val="28"/>
          <w:lang w:val="it-IT"/>
        </w:rPr>
      </w:pPr>
      <w:r>
        <w:rPr>
          <w:rFonts w:ascii="GHEA Grapalat" w:hAnsi="GHEA Grapalat"/>
          <w:b/>
          <w:color w:val="0070C0"/>
          <w:sz w:val="28"/>
          <w:szCs w:val="28"/>
          <w:lang w:val="en-US"/>
        </w:rPr>
        <w:t>VIII</w:t>
      </w:r>
      <w:r w:rsidR="007E72A6" w:rsidRPr="00CA4250">
        <w:rPr>
          <w:rFonts w:ascii="GHEA Grapalat" w:hAnsi="GHEA Grapalat"/>
          <w:b/>
          <w:color w:val="0070C0"/>
          <w:sz w:val="28"/>
          <w:szCs w:val="28"/>
          <w:lang w:val="it-IT"/>
        </w:rPr>
        <w:t xml:space="preserve">. </w:t>
      </w:r>
      <w:r>
        <w:rPr>
          <w:rFonts w:ascii="GHEA Grapalat" w:hAnsi="GHEA Grapalat"/>
          <w:b/>
          <w:color w:val="0070C0"/>
          <w:sz w:val="28"/>
          <w:szCs w:val="28"/>
          <w:lang w:val="it-IT"/>
        </w:rPr>
        <w:t>ՔԱՂԱՔԱՇԻՆՈՒԹՅ</w:t>
      </w:r>
      <w:r>
        <w:rPr>
          <w:rFonts w:ascii="GHEA Grapalat" w:hAnsi="GHEA Grapalat"/>
          <w:b/>
          <w:color w:val="0070C0"/>
          <w:sz w:val="28"/>
          <w:szCs w:val="28"/>
        </w:rPr>
        <w:t>ՈՒ</w:t>
      </w:r>
      <w:r w:rsidRPr="00CA4250">
        <w:rPr>
          <w:rFonts w:ascii="GHEA Grapalat" w:hAnsi="GHEA Grapalat"/>
          <w:b/>
          <w:color w:val="0070C0"/>
          <w:sz w:val="28"/>
          <w:szCs w:val="28"/>
          <w:lang w:val="it-IT"/>
        </w:rPr>
        <w:t>Ն</w:t>
      </w:r>
    </w:p>
    <w:p w:rsidR="00EA7D56" w:rsidRPr="00EF512F" w:rsidRDefault="00EA7D56">
      <w:pPr>
        <w:rPr>
          <w:rFonts w:ascii="GHEA Grapalat" w:hAnsi="GHEA Grapalat"/>
          <w:b/>
          <w:lang w:val="it-IT"/>
        </w:rPr>
      </w:pPr>
    </w:p>
    <w:tbl>
      <w:tblPr>
        <w:tblW w:w="14175" w:type="dxa"/>
        <w:jc w:val="center"/>
        <w:tblInd w:w="108" w:type="dxa"/>
        <w:tblLayout w:type="fixed"/>
        <w:tblLook w:val="04A0" w:firstRow="1" w:lastRow="0" w:firstColumn="1" w:lastColumn="0" w:noHBand="0" w:noVBand="1"/>
      </w:tblPr>
      <w:tblGrid>
        <w:gridCol w:w="2835"/>
        <w:gridCol w:w="4536"/>
        <w:gridCol w:w="1985"/>
        <w:gridCol w:w="1984"/>
        <w:gridCol w:w="1418"/>
        <w:gridCol w:w="1417"/>
      </w:tblGrid>
      <w:tr w:rsidR="0059353E" w:rsidRPr="0059353E" w:rsidTr="0059353E">
        <w:trPr>
          <w:trHeight w:val="1110"/>
          <w:jc w:val="center"/>
        </w:trPr>
        <w:tc>
          <w:tcPr>
            <w:tcW w:w="283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59353E" w:rsidRPr="0059353E" w:rsidRDefault="0059353E" w:rsidP="006B2CA3">
            <w:pPr>
              <w:jc w:val="center"/>
              <w:rPr>
                <w:rFonts w:ascii="GHEA Grapalat" w:hAnsi="GHEA Grapalat" w:cs="Sylfaen"/>
                <w:b/>
                <w:bCs/>
                <w:iCs/>
                <w:sz w:val="20"/>
                <w:szCs w:val="20"/>
                <w:lang w:val="ru-RU" w:eastAsia="ru-RU"/>
              </w:rPr>
            </w:pPr>
            <w:r w:rsidRPr="0059353E">
              <w:rPr>
                <w:rFonts w:ascii="GHEA Grapalat" w:hAnsi="GHEA Grapalat" w:cs="Sylfaen"/>
                <w:b/>
                <w:bCs/>
                <w:iCs/>
                <w:sz w:val="20"/>
                <w:szCs w:val="20"/>
                <w:lang w:val="ru-RU" w:eastAsia="ru-RU"/>
              </w:rPr>
              <w:t>Ամփոփ</w:t>
            </w:r>
            <w:r w:rsidRPr="0059353E">
              <w:rPr>
                <w:rFonts w:ascii="GHEA Grapalat" w:hAnsi="GHEA Grapalat" w:cs="Arial"/>
                <w:b/>
                <w:bCs/>
                <w:iCs/>
                <w:sz w:val="20"/>
                <w:szCs w:val="20"/>
                <w:lang w:val="ru-RU" w:eastAsia="ru-RU"/>
              </w:rPr>
              <w:t xml:space="preserve"> </w:t>
            </w:r>
            <w:r w:rsidRPr="0059353E">
              <w:rPr>
                <w:rFonts w:ascii="GHEA Grapalat" w:hAnsi="GHEA Grapalat" w:cs="Sylfaen"/>
                <w:b/>
                <w:bCs/>
                <w:iCs/>
                <w:sz w:val="20"/>
                <w:szCs w:val="20"/>
                <w:lang w:val="ru-RU" w:eastAsia="ru-RU"/>
              </w:rPr>
              <w:t>նկարագիր</w:t>
            </w:r>
          </w:p>
        </w:tc>
        <w:tc>
          <w:tcPr>
            <w:tcW w:w="4536"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59353E" w:rsidRPr="0059353E" w:rsidRDefault="0059353E" w:rsidP="006B2CA3">
            <w:pPr>
              <w:jc w:val="center"/>
              <w:rPr>
                <w:rFonts w:ascii="GHEA Grapalat" w:hAnsi="GHEA Grapalat" w:cs="Arial"/>
                <w:b/>
                <w:bCs/>
                <w:iCs/>
                <w:sz w:val="20"/>
                <w:szCs w:val="20"/>
                <w:lang w:val="ru-RU" w:eastAsia="ru-RU"/>
              </w:rPr>
            </w:pPr>
            <w:r w:rsidRPr="0059353E">
              <w:rPr>
                <w:rFonts w:ascii="GHEA Grapalat" w:hAnsi="GHEA Grapalat" w:cs="Sylfaen"/>
                <w:b/>
                <w:bCs/>
                <w:iCs/>
                <w:sz w:val="20"/>
                <w:szCs w:val="20"/>
                <w:lang w:val="ru-RU" w:eastAsia="ru-RU"/>
              </w:rPr>
              <w:t>Արդյունքի</w:t>
            </w:r>
            <w:r w:rsidRPr="0059353E">
              <w:rPr>
                <w:rFonts w:ascii="GHEA Grapalat" w:hAnsi="GHEA Grapalat" w:cs="Arial"/>
                <w:b/>
                <w:bCs/>
                <w:iCs/>
                <w:sz w:val="20"/>
                <w:szCs w:val="20"/>
                <w:lang w:val="ru-RU" w:eastAsia="ru-RU"/>
              </w:rPr>
              <w:t xml:space="preserve"> </w:t>
            </w:r>
            <w:r w:rsidRPr="0059353E">
              <w:rPr>
                <w:rFonts w:ascii="GHEA Grapalat" w:hAnsi="GHEA Grapalat" w:cs="Sylfaen"/>
                <w:b/>
                <w:bCs/>
                <w:iCs/>
                <w:sz w:val="20"/>
                <w:szCs w:val="20"/>
                <w:lang w:val="ru-RU" w:eastAsia="ru-RU"/>
              </w:rPr>
              <w:t>ցուցանիշ</w:t>
            </w:r>
          </w:p>
        </w:tc>
        <w:tc>
          <w:tcPr>
            <w:tcW w:w="1985" w:type="dxa"/>
            <w:tcBorders>
              <w:top w:val="single" w:sz="4" w:space="0" w:color="auto"/>
              <w:left w:val="nil"/>
              <w:bottom w:val="single" w:sz="4" w:space="0" w:color="auto"/>
              <w:right w:val="single" w:sz="4" w:space="0" w:color="auto"/>
            </w:tcBorders>
            <w:shd w:val="clear" w:color="auto" w:fill="92CDDC" w:themeFill="accent5" w:themeFillTint="99"/>
            <w:vAlign w:val="center"/>
            <w:hideMark/>
          </w:tcPr>
          <w:p w:rsidR="0059353E" w:rsidRPr="0059353E" w:rsidRDefault="0059353E" w:rsidP="006B2CA3">
            <w:pPr>
              <w:jc w:val="center"/>
              <w:rPr>
                <w:rFonts w:ascii="GHEA Grapalat" w:hAnsi="GHEA Grapalat" w:cs="Arial"/>
                <w:b/>
                <w:bCs/>
                <w:iCs/>
                <w:sz w:val="20"/>
                <w:szCs w:val="20"/>
                <w:lang w:val="ru-RU" w:eastAsia="ru-RU"/>
              </w:rPr>
            </w:pPr>
            <w:r w:rsidRPr="0059353E">
              <w:rPr>
                <w:rFonts w:ascii="GHEA Grapalat" w:hAnsi="GHEA Grapalat" w:cs="Sylfaen"/>
                <w:b/>
                <w:bCs/>
                <w:iCs/>
                <w:sz w:val="20"/>
                <w:szCs w:val="20"/>
                <w:lang w:val="ru-RU" w:eastAsia="ru-RU"/>
              </w:rPr>
              <w:t>Տեղեկատվական</w:t>
            </w:r>
            <w:r w:rsidRPr="0059353E">
              <w:rPr>
                <w:rFonts w:ascii="GHEA Grapalat" w:hAnsi="GHEA Grapalat" w:cs="Arial"/>
                <w:b/>
                <w:bCs/>
                <w:iCs/>
                <w:sz w:val="20"/>
                <w:szCs w:val="20"/>
                <w:lang w:val="ru-RU" w:eastAsia="ru-RU"/>
              </w:rPr>
              <w:t xml:space="preserve"> </w:t>
            </w:r>
            <w:r w:rsidRPr="0059353E">
              <w:rPr>
                <w:rFonts w:ascii="GHEA Grapalat" w:hAnsi="GHEA Grapalat" w:cs="Sylfaen"/>
                <w:b/>
                <w:bCs/>
                <w:iCs/>
                <w:sz w:val="20"/>
                <w:szCs w:val="20"/>
                <w:lang w:val="ru-RU" w:eastAsia="ru-RU"/>
              </w:rPr>
              <w:t>աղբյուր</w:t>
            </w:r>
          </w:p>
        </w:tc>
        <w:tc>
          <w:tcPr>
            <w:tcW w:w="1984" w:type="dxa"/>
            <w:tcBorders>
              <w:top w:val="single" w:sz="4" w:space="0" w:color="auto"/>
              <w:left w:val="nil"/>
              <w:bottom w:val="single" w:sz="4" w:space="0" w:color="auto"/>
              <w:right w:val="single" w:sz="4" w:space="0" w:color="auto"/>
            </w:tcBorders>
            <w:shd w:val="clear" w:color="auto" w:fill="92CDDC" w:themeFill="accent5" w:themeFillTint="99"/>
            <w:vAlign w:val="center"/>
            <w:hideMark/>
          </w:tcPr>
          <w:p w:rsidR="0059353E" w:rsidRPr="0059353E" w:rsidRDefault="0059353E" w:rsidP="006B2CA3">
            <w:pPr>
              <w:jc w:val="center"/>
              <w:rPr>
                <w:rFonts w:ascii="GHEA Grapalat" w:hAnsi="GHEA Grapalat" w:cs="Arial"/>
                <w:b/>
                <w:bCs/>
                <w:iCs/>
                <w:sz w:val="20"/>
                <w:szCs w:val="20"/>
                <w:lang w:val="ru-RU" w:eastAsia="ru-RU"/>
              </w:rPr>
            </w:pPr>
            <w:r w:rsidRPr="0059353E">
              <w:rPr>
                <w:rFonts w:ascii="GHEA Grapalat" w:hAnsi="GHEA Grapalat" w:cs="Sylfaen"/>
                <w:b/>
                <w:bCs/>
                <w:iCs/>
                <w:sz w:val="20"/>
                <w:szCs w:val="20"/>
                <w:lang w:val="ru-RU" w:eastAsia="ru-RU"/>
              </w:rPr>
              <w:t>Մարզպետարանի</w:t>
            </w:r>
            <w:r w:rsidRPr="0059353E">
              <w:rPr>
                <w:rFonts w:ascii="GHEA Grapalat" w:hAnsi="GHEA Grapalat" w:cs="Arial"/>
                <w:b/>
                <w:bCs/>
                <w:iCs/>
                <w:sz w:val="20"/>
                <w:szCs w:val="20"/>
                <w:lang w:val="ru-RU" w:eastAsia="ru-RU"/>
              </w:rPr>
              <w:t xml:space="preserve"> </w:t>
            </w:r>
            <w:r w:rsidRPr="0059353E">
              <w:rPr>
                <w:rFonts w:ascii="GHEA Grapalat" w:hAnsi="GHEA Grapalat" w:cs="Sylfaen"/>
                <w:b/>
                <w:bCs/>
                <w:iCs/>
                <w:sz w:val="20"/>
                <w:szCs w:val="20"/>
                <w:lang w:val="ru-RU" w:eastAsia="ru-RU"/>
              </w:rPr>
              <w:t>պատասխանատու</w:t>
            </w:r>
            <w:r w:rsidRPr="0059353E">
              <w:rPr>
                <w:rFonts w:ascii="GHEA Grapalat" w:hAnsi="GHEA Grapalat" w:cs="Arial"/>
                <w:b/>
                <w:bCs/>
                <w:iCs/>
                <w:sz w:val="20"/>
                <w:szCs w:val="20"/>
                <w:lang w:val="ru-RU" w:eastAsia="ru-RU"/>
              </w:rPr>
              <w:t xml:space="preserve"> </w:t>
            </w:r>
            <w:r w:rsidRPr="0059353E">
              <w:rPr>
                <w:rFonts w:ascii="GHEA Grapalat" w:hAnsi="GHEA Grapalat" w:cs="Sylfaen"/>
                <w:b/>
                <w:bCs/>
                <w:iCs/>
                <w:sz w:val="20"/>
                <w:szCs w:val="20"/>
                <w:lang w:val="ru-RU" w:eastAsia="ru-RU"/>
              </w:rPr>
              <w:t>օղակ</w:t>
            </w:r>
          </w:p>
        </w:tc>
        <w:tc>
          <w:tcPr>
            <w:tcW w:w="1418" w:type="dxa"/>
            <w:tcBorders>
              <w:top w:val="single" w:sz="4" w:space="0" w:color="auto"/>
              <w:left w:val="nil"/>
              <w:bottom w:val="single" w:sz="4" w:space="0" w:color="auto"/>
              <w:right w:val="single" w:sz="4" w:space="0" w:color="auto"/>
            </w:tcBorders>
            <w:shd w:val="clear" w:color="auto" w:fill="92CDDC" w:themeFill="accent5" w:themeFillTint="99"/>
            <w:vAlign w:val="center"/>
            <w:hideMark/>
          </w:tcPr>
          <w:p w:rsidR="0059353E" w:rsidRPr="0059353E" w:rsidRDefault="0059353E" w:rsidP="006B2CA3">
            <w:pPr>
              <w:jc w:val="center"/>
              <w:rPr>
                <w:rFonts w:ascii="GHEA Grapalat" w:hAnsi="GHEA Grapalat" w:cs="Arial"/>
                <w:b/>
                <w:bCs/>
                <w:iCs/>
                <w:sz w:val="20"/>
                <w:szCs w:val="20"/>
                <w:lang w:val="ru-RU" w:eastAsia="ru-RU"/>
              </w:rPr>
            </w:pPr>
            <w:r w:rsidRPr="0059353E">
              <w:rPr>
                <w:rFonts w:ascii="GHEA Grapalat" w:hAnsi="GHEA Grapalat" w:cs="Sylfaen"/>
                <w:b/>
                <w:bCs/>
                <w:iCs/>
                <w:sz w:val="20"/>
                <w:szCs w:val="20"/>
                <w:lang w:val="ru-RU" w:eastAsia="ru-RU"/>
              </w:rPr>
              <w:t>Ժամկետ</w:t>
            </w:r>
          </w:p>
        </w:tc>
        <w:tc>
          <w:tcPr>
            <w:tcW w:w="1417" w:type="dxa"/>
            <w:tcBorders>
              <w:top w:val="single" w:sz="4" w:space="0" w:color="auto"/>
              <w:left w:val="nil"/>
              <w:bottom w:val="single" w:sz="4" w:space="0" w:color="auto"/>
              <w:right w:val="single" w:sz="4" w:space="0" w:color="auto"/>
            </w:tcBorders>
            <w:shd w:val="clear" w:color="auto" w:fill="92CDDC" w:themeFill="accent5" w:themeFillTint="99"/>
            <w:vAlign w:val="center"/>
            <w:hideMark/>
          </w:tcPr>
          <w:p w:rsidR="0059353E" w:rsidRPr="0059353E" w:rsidRDefault="0059353E" w:rsidP="006B2CA3">
            <w:pPr>
              <w:jc w:val="center"/>
              <w:rPr>
                <w:rFonts w:ascii="GHEA Grapalat" w:hAnsi="GHEA Grapalat" w:cs="Arial"/>
                <w:b/>
                <w:bCs/>
                <w:iCs/>
                <w:sz w:val="20"/>
                <w:szCs w:val="20"/>
                <w:lang w:val="ru-RU" w:eastAsia="ru-RU"/>
              </w:rPr>
            </w:pPr>
            <w:r w:rsidRPr="0059353E">
              <w:rPr>
                <w:rFonts w:ascii="GHEA Grapalat" w:hAnsi="GHEA Grapalat" w:cs="Sylfaen"/>
                <w:b/>
                <w:bCs/>
                <w:iCs/>
                <w:sz w:val="20"/>
                <w:szCs w:val="20"/>
                <w:lang w:val="ru-RU" w:eastAsia="ru-RU"/>
              </w:rPr>
              <w:t>Կարևոր</w:t>
            </w:r>
            <w:r w:rsidRPr="0059353E">
              <w:rPr>
                <w:rFonts w:ascii="GHEA Grapalat" w:hAnsi="GHEA Grapalat" w:cs="Arial"/>
                <w:b/>
                <w:bCs/>
                <w:iCs/>
                <w:sz w:val="20"/>
                <w:szCs w:val="20"/>
                <w:lang w:val="ru-RU" w:eastAsia="ru-RU"/>
              </w:rPr>
              <w:t xml:space="preserve"> </w:t>
            </w:r>
            <w:r w:rsidRPr="0059353E">
              <w:rPr>
                <w:rFonts w:ascii="GHEA Grapalat" w:hAnsi="GHEA Grapalat" w:cs="Sylfaen"/>
                <w:b/>
                <w:bCs/>
                <w:iCs/>
                <w:sz w:val="20"/>
                <w:szCs w:val="20"/>
                <w:lang w:val="ru-RU" w:eastAsia="ru-RU"/>
              </w:rPr>
              <w:t>նախապայմաններ</w:t>
            </w:r>
          </w:p>
        </w:tc>
      </w:tr>
      <w:tr w:rsidR="0059353E" w:rsidRPr="0059353E" w:rsidTr="006B2CA3">
        <w:trPr>
          <w:trHeight w:val="697"/>
          <w:jc w:val="center"/>
        </w:trPr>
        <w:tc>
          <w:tcPr>
            <w:tcW w:w="1417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rPr>
                <w:rFonts w:ascii="GHEA Grapalat" w:hAnsi="GHEA Grapalat" w:cs="Sylfaen"/>
                <w:b/>
                <w:bCs/>
                <w:iCs/>
                <w:sz w:val="20"/>
                <w:szCs w:val="20"/>
                <w:lang w:eastAsia="ru-RU"/>
              </w:rPr>
            </w:pPr>
            <w:r w:rsidRPr="0059353E">
              <w:rPr>
                <w:rFonts w:ascii="GHEA Grapalat" w:hAnsi="GHEA Grapalat" w:cs="Sylfaen"/>
                <w:b/>
                <w:bCs/>
                <w:iCs/>
                <w:sz w:val="20"/>
                <w:szCs w:val="20"/>
                <w:lang w:eastAsia="ru-RU"/>
              </w:rPr>
              <w:t>Նպատակ 1. Լոռու մարզում աղետի գոտու գյուղական բնակավայրերում անօթեւան մնացած բնակչության բնակապահովում</w:t>
            </w:r>
          </w:p>
        </w:tc>
      </w:tr>
      <w:tr w:rsidR="0059353E" w:rsidRPr="0059353E" w:rsidTr="006B2CA3">
        <w:trPr>
          <w:trHeight w:val="1110"/>
          <w:jc w:val="center"/>
        </w:trPr>
        <w:tc>
          <w:tcPr>
            <w:tcW w:w="2835" w:type="dxa"/>
            <w:tcBorders>
              <w:top w:val="single" w:sz="4" w:space="0" w:color="auto"/>
              <w:left w:val="single" w:sz="4" w:space="0" w:color="auto"/>
              <w:bottom w:val="single" w:sz="4" w:space="0" w:color="auto"/>
              <w:right w:val="single" w:sz="4" w:space="0" w:color="auto"/>
            </w:tcBorders>
          </w:tcPr>
          <w:p w:rsidR="0059353E" w:rsidRPr="0059353E" w:rsidRDefault="0059353E" w:rsidP="006B2CA3">
            <w:pPr>
              <w:rPr>
                <w:rFonts w:ascii="GHEA Grapalat" w:hAnsi="GHEA Grapalat" w:cs="Sylfaen"/>
                <w:bCs/>
                <w:iCs/>
                <w:sz w:val="20"/>
                <w:szCs w:val="20"/>
                <w:lang w:eastAsia="ru-RU"/>
              </w:rPr>
            </w:pPr>
            <w:r w:rsidRPr="0059353E">
              <w:rPr>
                <w:rFonts w:ascii="GHEA Grapalat" w:hAnsi="GHEA Grapalat" w:cs="Sylfaen"/>
                <w:bCs/>
                <w:iCs/>
                <w:sz w:val="20"/>
                <w:szCs w:val="20"/>
                <w:lang w:eastAsia="ru-RU"/>
              </w:rPr>
              <w:t>Լոռու մարզի գյուղական բնակավայրերում աղետի գոտու ծրագրի շահառու ճանաչված ընտանիքների բնակարանով ապահովում</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rPr>
                <w:rFonts w:ascii="GHEA Grapalat" w:hAnsi="GHEA Grapalat" w:cs="Sylfaen"/>
                <w:bCs/>
                <w:iCs/>
                <w:sz w:val="20"/>
                <w:szCs w:val="20"/>
                <w:lang w:eastAsia="ru-RU"/>
              </w:rPr>
            </w:pPr>
            <w:r w:rsidRPr="0059353E">
              <w:rPr>
                <w:rFonts w:ascii="GHEA Grapalat" w:hAnsi="GHEA Grapalat" w:cs="Sylfaen"/>
                <w:bCs/>
                <w:iCs/>
                <w:sz w:val="20"/>
                <w:szCs w:val="20"/>
                <w:lang w:eastAsia="ru-RU"/>
              </w:rPr>
              <w:t>Շահառու ընտանիքների թիվ - 153</w:t>
            </w:r>
          </w:p>
          <w:p w:rsidR="0059353E" w:rsidRPr="0059353E" w:rsidRDefault="0059353E" w:rsidP="006B2CA3">
            <w:pPr>
              <w:rPr>
                <w:rFonts w:ascii="GHEA Grapalat" w:hAnsi="GHEA Grapalat" w:cs="Sylfaen"/>
                <w:b/>
                <w:bCs/>
                <w:iCs/>
                <w:sz w:val="20"/>
                <w:szCs w:val="20"/>
                <w:lang w:eastAsia="ru-RU"/>
              </w:rPr>
            </w:pPr>
            <w:r w:rsidRPr="0059353E">
              <w:rPr>
                <w:rFonts w:ascii="GHEA Grapalat" w:hAnsi="GHEA Grapalat" w:cs="Sylfaen"/>
                <w:bCs/>
                <w:iCs/>
                <w:sz w:val="20"/>
                <w:szCs w:val="20"/>
                <w:lang w:eastAsia="ru-RU"/>
              </w:rPr>
              <w:t xml:space="preserve">Կնքված պայմանագրեր -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9353E" w:rsidRPr="0059353E" w:rsidRDefault="0059353E" w:rsidP="006B2CA3">
            <w:pPr>
              <w:rPr>
                <w:rFonts w:ascii="GHEA Grapalat" w:hAnsi="GHEA Grapalat" w:cs="Sylfaen"/>
                <w:bCs/>
                <w:iCs/>
                <w:sz w:val="20"/>
                <w:szCs w:val="20"/>
                <w:lang w:val="en-US" w:eastAsia="ru-RU"/>
              </w:rPr>
            </w:pPr>
            <w:r w:rsidRPr="0059353E">
              <w:rPr>
                <w:rFonts w:ascii="GHEA Grapalat" w:hAnsi="GHEA Grapalat" w:cs="Sylfaen"/>
                <w:bCs/>
                <w:iCs/>
                <w:sz w:val="20"/>
                <w:szCs w:val="20"/>
                <w:lang w:val="en-US" w:eastAsia="ru-RU"/>
              </w:rPr>
              <w:t>ՀՀ պետբյուջե</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Sylfaen"/>
                <w:bCs/>
                <w:iCs/>
                <w:sz w:val="20"/>
                <w:szCs w:val="20"/>
                <w:lang w:val="en-US" w:eastAsia="ru-RU"/>
              </w:rPr>
            </w:pPr>
            <w:r w:rsidRPr="0059353E">
              <w:rPr>
                <w:rFonts w:ascii="GHEA Grapalat" w:hAnsi="GHEA Grapalat" w:cs="Sylfaen"/>
                <w:bCs/>
                <w:iCs/>
                <w:sz w:val="20"/>
                <w:szCs w:val="20"/>
                <w:lang w:val="en-US" w:eastAsia="ru-RU"/>
              </w:rPr>
              <w:t>ՀՀ Լոռու մարզպետա-րան</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Sylfaen"/>
                <w:bCs/>
                <w:iCs/>
                <w:sz w:val="20"/>
                <w:szCs w:val="20"/>
                <w:lang w:val="en-US" w:eastAsia="ru-RU"/>
              </w:rPr>
            </w:pPr>
            <w:r w:rsidRPr="0059353E">
              <w:rPr>
                <w:rFonts w:ascii="GHEA Grapalat" w:hAnsi="GHEA Grapalat"/>
                <w:sz w:val="20"/>
                <w:szCs w:val="20"/>
              </w:rPr>
              <w:t>Տարվա ընթացքում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Sylfaen"/>
                <w:bCs/>
                <w:iCs/>
                <w:sz w:val="20"/>
                <w:szCs w:val="20"/>
                <w:lang w:eastAsia="ru-RU"/>
              </w:rPr>
            </w:pPr>
            <w:r w:rsidRPr="0059353E">
              <w:rPr>
                <w:rFonts w:ascii="GHEA Grapalat" w:hAnsi="GHEA Grapalat" w:cs="Sylfaen"/>
                <w:bCs/>
                <w:iCs/>
                <w:sz w:val="20"/>
                <w:szCs w:val="20"/>
                <w:lang w:val="en-US" w:eastAsia="ru-RU"/>
              </w:rPr>
              <w:t xml:space="preserve">ՀՀ </w:t>
            </w:r>
            <w:r w:rsidRPr="0059353E">
              <w:rPr>
                <w:rFonts w:ascii="GHEA Grapalat" w:hAnsi="GHEA Grapalat" w:cs="Sylfaen"/>
                <w:bCs/>
                <w:iCs/>
                <w:sz w:val="20"/>
                <w:szCs w:val="20"/>
                <w:lang w:eastAsia="ru-RU"/>
              </w:rPr>
              <w:t>20</w:t>
            </w:r>
            <w:r w:rsidRPr="0059353E">
              <w:rPr>
                <w:rFonts w:ascii="GHEA Grapalat" w:hAnsi="GHEA Grapalat" w:cs="Sylfaen"/>
                <w:bCs/>
                <w:iCs/>
                <w:sz w:val="20"/>
                <w:szCs w:val="20"/>
                <w:lang w:val="en-US" w:eastAsia="ru-RU"/>
              </w:rPr>
              <w:t>21</w:t>
            </w:r>
            <w:r w:rsidRPr="0059353E">
              <w:rPr>
                <w:rFonts w:ascii="GHEA Grapalat" w:hAnsi="GHEA Grapalat" w:cs="Sylfaen"/>
                <w:bCs/>
                <w:iCs/>
                <w:sz w:val="20"/>
                <w:szCs w:val="20"/>
                <w:lang w:eastAsia="ru-RU"/>
              </w:rPr>
              <w:t>թ.</w:t>
            </w:r>
            <w:r w:rsidRPr="0059353E">
              <w:rPr>
                <w:rFonts w:ascii="GHEA Grapalat" w:hAnsi="GHEA Grapalat" w:cs="Sylfaen"/>
                <w:bCs/>
                <w:iCs/>
                <w:sz w:val="20"/>
                <w:szCs w:val="20"/>
                <w:lang w:val="en-US" w:eastAsia="ru-RU"/>
              </w:rPr>
              <w:t>-ի պետական բյուջե</w:t>
            </w:r>
            <w:r w:rsidRPr="0059353E">
              <w:rPr>
                <w:rFonts w:ascii="GHEA Grapalat" w:hAnsi="GHEA Grapalat" w:cs="Sylfaen"/>
                <w:bCs/>
                <w:iCs/>
                <w:sz w:val="20"/>
                <w:szCs w:val="20"/>
                <w:lang w:eastAsia="ru-RU"/>
              </w:rPr>
              <w:t xml:space="preserve"> </w:t>
            </w:r>
          </w:p>
        </w:tc>
      </w:tr>
      <w:tr w:rsidR="0059353E" w:rsidRPr="0059353E" w:rsidTr="006B2CA3">
        <w:trPr>
          <w:trHeight w:val="640"/>
          <w:jc w:val="center"/>
        </w:trPr>
        <w:tc>
          <w:tcPr>
            <w:tcW w:w="1417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rPr>
                <w:rFonts w:ascii="GHEA Grapalat" w:hAnsi="GHEA Grapalat" w:cs="Sylfaen"/>
                <w:b/>
                <w:bCs/>
                <w:iCs/>
                <w:sz w:val="20"/>
                <w:szCs w:val="20"/>
                <w:lang w:eastAsia="ru-RU"/>
              </w:rPr>
            </w:pPr>
            <w:r w:rsidRPr="0059353E">
              <w:rPr>
                <w:rFonts w:ascii="GHEA Grapalat" w:hAnsi="GHEA Grapalat" w:cs="Sylfaen"/>
                <w:b/>
                <w:bCs/>
                <w:iCs/>
                <w:sz w:val="20"/>
                <w:szCs w:val="20"/>
                <w:lang w:eastAsia="ru-RU"/>
              </w:rPr>
              <w:t>Նպատակ 2. Մարզի կրթական՜ մշակութային եւ սպորտային ուսումնական հաստատությունների շենքային պայմանների բարելավում՜ վերանորոգում</w:t>
            </w:r>
          </w:p>
        </w:tc>
      </w:tr>
      <w:tr w:rsidR="0059353E" w:rsidRPr="0059353E" w:rsidTr="006B2CA3">
        <w:trPr>
          <w:trHeight w:val="360"/>
          <w:jc w:val="center"/>
        </w:trPr>
        <w:tc>
          <w:tcPr>
            <w:tcW w:w="2835" w:type="dxa"/>
            <w:tcBorders>
              <w:top w:val="single" w:sz="4" w:space="0" w:color="auto"/>
              <w:left w:val="single" w:sz="4" w:space="0" w:color="auto"/>
              <w:bottom w:val="single" w:sz="4" w:space="0" w:color="auto"/>
              <w:right w:val="single" w:sz="4" w:space="0" w:color="auto"/>
            </w:tcBorders>
          </w:tcPr>
          <w:p w:rsidR="0059353E" w:rsidRPr="0059353E" w:rsidRDefault="0059353E" w:rsidP="006B2CA3">
            <w:pPr>
              <w:rPr>
                <w:rFonts w:ascii="GHEA Grapalat" w:hAnsi="GHEA Grapalat" w:cs="Arial"/>
                <w:sz w:val="20"/>
                <w:szCs w:val="20"/>
                <w:lang w:eastAsia="ru-RU"/>
              </w:rPr>
            </w:pPr>
            <w:r w:rsidRPr="0059353E">
              <w:rPr>
                <w:rFonts w:ascii="GHEA Grapalat" w:hAnsi="GHEA Grapalat" w:cs="Sylfaen"/>
                <w:sz w:val="20"/>
                <w:szCs w:val="20"/>
                <w:lang w:eastAsia="ru-RU"/>
              </w:rPr>
              <w:t xml:space="preserve">Մարզում կրթական </w:t>
            </w:r>
            <w:r w:rsidRPr="0059353E">
              <w:rPr>
                <w:rFonts w:ascii="GHEA Grapalat" w:hAnsi="GHEA Grapalat" w:cs="Sylfaen"/>
                <w:sz w:val="20"/>
                <w:szCs w:val="20"/>
                <w:lang w:eastAsia="ru-RU"/>
              </w:rPr>
              <w:lastRenderedPageBreak/>
              <w:t>ուսումնական հաստատությունների  դպրոցների  շենքային պայմանների բարելավում, շենքերի սեյսմակայունության բարձրացում</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9353E" w:rsidRPr="0059353E" w:rsidRDefault="0059353E" w:rsidP="0059353E">
            <w:pPr>
              <w:numPr>
                <w:ilvl w:val="0"/>
                <w:numId w:val="17"/>
              </w:numPr>
              <w:tabs>
                <w:tab w:val="left" w:pos="252"/>
              </w:tabs>
              <w:ind w:left="0" w:firstLine="0"/>
              <w:rPr>
                <w:rFonts w:ascii="GHEA Grapalat" w:hAnsi="GHEA Grapalat" w:cs="Arial"/>
                <w:sz w:val="20"/>
                <w:szCs w:val="20"/>
                <w:lang w:eastAsia="ru-RU"/>
              </w:rPr>
            </w:pPr>
            <w:r w:rsidRPr="0059353E">
              <w:rPr>
                <w:rFonts w:ascii="GHEA Grapalat" w:hAnsi="GHEA Grapalat" w:cs="Arial"/>
                <w:sz w:val="20"/>
                <w:szCs w:val="20"/>
                <w:lang w:eastAsia="ru-RU"/>
              </w:rPr>
              <w:lastRenderedPageBreak/>
              <w:t xml:space="preserve">Վանաձորի գյուղատնտեսական պետական </w:t>
            </w:r>
            <w:r w:rsidRPr="0059353E">
              <w:rPr>
                <w:rFonts w:ascii="GHEA Grapalat" w:hAnsi="GHEA Grapalat" w:cs="Arial"/>
                <w:sz w:val="20"/>
                <w:szCs w:val="20"/>
                <w:lang w:eastAsia="ru-RU"/>
              </w:rPr>
              <w:lastRenderedPageBreak/>
              <w:t>քոլեջի մարզադահլիճի  վերակառուցում</w:t>
            </w:r>
          </w:p>
          <w:p w:rsidR="0059353E" w:rsidRPr="0059353E" w:rsidRDefault="0059353E" w:rsidP="0059353E">
            <w:pPr>
              <w:numPr>
                <w:ilvl w:val="0"/>
                <w:numId w:val="17"/>
              </w:numPr>
              <w:tabs>
                <w:tab w:val="left" w:pos="252"/>
              </w:tabs>
              <w:ind w:left="0" w:firstLine="0"/>
              <w:rPr>
                <w:rFonts w:ascii="GHEA Grapalat" w:hAnsi="GHEA Grapalat" w:cs="Arial"/>
                <w:sz w:val="20"/>
                <w:szCs w:val="20"/>
                <w:lang w:eastAsia="ru-RU"/>
              </w:rPr>
            </w:pPr>
            <w:r w:rsidRPr="0059353E">
              <w:rPr>
                <w:rFonts w:ascii="GHEA Grapalat" w:hAnsi="GHEA Grapalat" w:cs="Arial"/>
                <w:sz w:val="20"/>
                <w:szCs w:val="20"/>
                <w:lang w:eastAsia="ru-RU"/>
              </w:rPr>
              <w:t>Վանաձորի Միքայել Թավրիզյանի ամվան արվեստի պետական քոլեջի հիմնանորոգում</w:t>
            </w:r>
          </w:p>
          <w:p w:rsidR="0059353E" w:rsidRPr="0059353E" w:rsidRDefault="0059353E" w:rsidP="0059353E">
            <w:pPr>
              <w:numPr>
                <w:ilvl w:val="0"/>
                <w:numId w:val="17"/>
              </w:numPr>
              <w:tabs>
                <w:tab w:val="left" w:pos="252"/>
              </w:tabs>
              <w:ind w:left="0" w:firstLine="0"/>
              <w:rPr>
                <w:rFonts w:ascii="GHEA Grapalat" w:hAnsi="GHEA Grapalat" w:cs="Arial"/>
                <w:sz w:val="20"/>
                <w:szCs w:val="20"/>
                <w:lang w:eastAsia="ru-RU"/>
              </w:rPr>
            </w:pPr>
            <w:r w:rsidRPr="0059353E">
              <w:rPr>
                <w:rFonts w:ascii="GHEA Grapalat" w:hAnsi="GHEA Grapalat" w:cs="Arial"/>
                <w:sz w:val="20"/>
                <w:szCs w:val="20"/>
                <w:lang w:val="en-US" w:eastAsia="ru-RU"/>
              </w:rPr>
              <w:t xml:space="preserve">Ստեփանավանի թիվ 3 դպրոցի վերակառուցում </w:t>
            </w:r>
          </w:p>
          <w:p w:rsidR="0059353E" w:rsidRPr="0059353E" w:rsidRDefault="0059353E" w:rsidP="0059353E">
            <w:pPr>
              <w:numPr>
                <w:ilvl w:val="0"/>
                <w:numId w:val="17"/>
              </w:numPr>
              <w:tabs>
                <w:tab w:val="left" w:pos="252"/>
              </w:tabs>
              <w:ind w:left="0" w:firstLine="0"/>
              <w:rPr>
                <w:rFonts w:ascii="GHEA Grapalat" w:hAnsi="GHEA Grapalat" w:cs="Arial"/>
                <w:sz w:val="20"/>
                <w:szCs w:val="20"/>
                <w:lang w:eastAsia="ru-RU"/>
              </w:rPr>
            </w:pPr>
            <w:r w:rsidRPr="0059353E">
              <w:rPr>
                <w:rFonts w:ascii="GHEA Grapalat" w:hAnsi="GHEA Grapalat" w:cs="Arial"/>
                <w:sz w:val="20"/>
                <w:szCs w:val="20"/>
                <w:lang w:val="en-US" w:eastAsia="ru-RU"/>
              </w:rPr>
              <w:t>Վանաձորի թիվ 19 դպրոցի կառուոցում</w:t>
            </w:r>
          </w:p>
          <w:p w:rsidR="0059353E" w:rsidRPr="0059353E" w:rsidRDefault="0059353E" w:rsidP="0059353E">
            <w:pPr>
              <w:numPr>
                <w:ilvl w:val="0"/>
                <w:numId w:val="17"/>
              </w:numPr>
              <w:tabs>
                <w:tab w:val="left" w:pos="252"/>
              </w:tabs>
              <w:ind w:left="0" w:firstLine="0"/>
              <w:rPr>
                <w:rFonts w:ascii="GHEA Grapalat" w:hAnsi="GHEA Grapalat" w:cs="Arial"/>
                <w:sz w:val="20"/>
                <w:szCs w:val="20"/>
                <w:lang w:eastAsia="ru-RU"/>
              </w:rPr>
            </w:pPr>
            <w:r w:rsidRPr="0059353E">
              <w:rPr>
                <w:rFonts w:ascii="GHEA Grapalat" w:hAnsi="GHEA Grapalat" w:cs="Arial"/>
                <w:sz w:val="20"/>
                <w:szCs w:val="20"/>
                <w:lang w:val="en-US" w:eastAsia="ru-RU"/>
              </w:rPr>
              <w:t>Ալավերդու թիվ 2 դպրոցի կառուոցում</w:t>
            </w:r>
          </w:p>
          <w:p w:rsidR="0059353E" w:rsidRPr="0059353E" w:rsidRDefault="0059353E" w:rsidP="0059353E">
            <w:pPr>
              <w:numPr>
                <w:ilvl w:val="0"/>
                <w:numId w:val="17"/>
              </w:numPr>
              <w:tabs>
                <w:tab w:val="left" w:pos="252"/>
              </w:tabs>
              <w:ind w:left="0" w:firstLine="0"/>
              <w:rPr>
                <w:rFonts w:ascii="GHEA Grapalat" w:hAnsi="GHEA Grapalat" w:cs="Arial"/>
                <w:sz w:val="20"/>
                <w:szCs w:val="20"/>
                <w:lang w:eastAsia="ru-RU"/>
              </w:rPr>
            </w:pPr>
            <w:r w:rsidRPr="0059353E">
              <w:rPr>
                <w:rFonts w:ascii="GHEA Grapalat" w:hAnsi="GHEA Grapalat" w:cs="Arial"/>
                <w:sz w:val="20"/>
                <w:szCs w:val="20"/>
                <w:lang w:eastAsia="ru-RU"/>
              </w:rPr>
              <w:t xml:space="preserve">Հագվու  հիմնական դպրոցի մոդուլային շենքի կառուցում </w:t>
            </w:r>
          </w:p>
          <w:p w:rsidR="0059353E" w:rsidRPr="0059353E" w:rsidRDefault="0059353E" w:rsidP="006B2CA3">
            <w:pPr>
              <w:tabs>
                <w:tab w:val="left" w:pos="252"/>
              </w:tabs>
              <w:rPr>
                <w:rFonts w:ascii="GHEA Grapalat" w:hAnsi="GHEA Grapalat" w:cs="Arial"/>
                <w:sz w:val="20"/>
                <w:szCs w:val="20"/>
                <w:lang w:eastAsia="ru-RU"/>
              </w:rPr>
            </w:pPr>
          </w:p>
          <w:p w:rsidR="0059353E" w:rsidRPr="0059353E" w:rsidRDefault="0059353E" w:rsidP="0059353E">
            <w:pPr>
              <w:numPr>
                <w:ilvl w:val="0"/>
                <w:numId w:val="17"/>
              </w:numPr>
              <w:tabs>
                <w:tab w:val="left" w:pos="252"/>
              </w:tabs>
              <w:ind w:left="0" w:firstLine="0"/>
              <w:rPr>
                <w:rFonts w:ascii="GHEA Grapalat" w:hAnsi="GHEA Grapalat" w:cs="Arial"/>
                <w:sz w:val="20"/>
                <w:szCs w:val="20"/>
                <w:lang w:val="en-US" w:eastAsia="ru-RU"/>
              </w:rPr>
            </w:pPr>
            <w:r w:rsidRPr="0059353E">
              <w:rPr>
                <w:rFonts w:ascii="GHEA Grapalat" w:hAnsi="GHEA Grapalat" w:cs="Arial"/>
                <w:sz w:val="20"/>
                <w:szCs w:val="20"/>
                <w:lang w:val="en-US" w:eastAsia="ru-RU"/>
              </w:rPr>
              <w:t>Շահառուների թիվը  - 12000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Arial"/>
                <w:sz w:val="20"/>
                <w:szCs w:val="20"/>
                <w:lang w:val="en-US" w:eastAsia="ru-RU"/>
              </w:rPr>
            </w:pPr>
            <w:r w:rsidRPr="0059353E">
              <w:rPr>
                <w:rFonts w:ascii="GHEA Grapalat" w:hAnsi="GHEA Grapalat" w:cs="Sylfaen"/>
                <w:sz w:val="20"/>
                <w:szCs w:val="20"/>
                <w:lang w:val="ru-RU" w:eastAsia="ru-RU"/>
              </w:rPr>
              <w:lastRenderedPageBreak/>
              <w:t>ՀՀ</w:t>
            </w:r>
            <w:r w:rsidRPr="0059353E">
              <w:rPr>
                <w:rFonts w:ascii="GHEA Grapalat" w:hAnsi="GHEA Grapalat" w:cs="Arial"/>
                <w:sz w:val="20"/>
                <w:szCs w:val="20"/>
                <w:lang w:val="ru-RU" w:eastAsia="ru-RU"/>
              </w:rPr>
              <w:t xml:space="preserve"> </w:t>
            </w:r>
            <w:r w:rsidRPr="0059353E">
              <w:rPr>
                <w:rFonts w:ascii="GHEA Grapalat" w:hAnsi="GHEA Grapalat" w:cs="Sylfaen"/>
                <w:sz w:val="20"/>
                <w:szCs w:val="20"/>
                <w:lang w:val="ru-RU" w:eastAsia="ru-RU"/>
              </w:rPr>
              <w:t>ԿԱ</w:t>
            </w:r>
            <w:r w:rsidRPr="0059353E">
              <w:rPr>
                <w:rFonts w:ascii="GHEA Grapalat" w:hAnsi="GHEA Grapalat" w:cs="Arial"/>
                <w:sz w:val="20"/>
                <w:szCs w:val="20"/>
                <w:lang w:val="ru-RU" w:eastAsia="ru-RU"/>
              </w:rPr>
              <w:t xml:space="preserve"> </w:t>
            </w:r>
            <w:r w:rsidRPr="0059353E">
              <w:rPr>
                <w:rFonts w:ascii="GHEA Grapalat" w:hAnsi="GHEA Grapalat" w:cs="Arial"/>
                <w:sz w:val="20"/>
                <w:szCs w:val="20"/>
                <w:lang w:eastAsia="ru-RU"/>
              </w:rPr>
              <w:t>ՔՇԿ</w:t>
            </w:r>
          </w:p>
          <w:p w:rsidR="0059353E" w:rsidRPr="0059353E" w:rsidRDefault="0059353E" w:rsidP="006B2CA3">
            <w:pPr>
              <w:jc w:val="center"/>
              <w:rPr>
                <w:rFonts w:ascii="GHEA Grapalat" w:hAnsi="GHEA Grapalat" w:cs="Arial"/>
                <w:sz w:val="20"/>
                <w:szCs w:val="20"/>
                <w:lang w:eastAsia="ru-RU"/>
              </w:rPr>
            </w:pPr>
            <w:r w:rsidRPr="0059353E">
              <w:rPr>
                <w:rFonts w:ascii="GHEA Grapalat" w:hAnsi="GHEA Grapalat" w:cs="Arial"/>
                <w:sz w:val="20"/>
                <w:szCs w:val="20"/>
                <w:lang w:val="en-US" w:eastAsia="ru-RU"/>
              </w:rPr>
              <w:lastRenderedPageBreak/>
              <w:t>ՀՏԶՀ</w:t>
            </w:r>
            <w:r w:rsidRPr="0059353E">
              <w:rPr>
                <w:rFonts w:ascii="GHEA Grapalat" w:hAnsi="GHEA Grapalat" w:cs="Arial"/>
                <w:sz w:val="20"/>
                <w:szCs w:val="20"/>
                <w:lang w:eastAsia="ru-RU"/>
              </w:rPr>
              <w:t xml:space="preserve"> </w:t>
            </w:r>
          </w:p>
          <w:p w:rsidR="0059353E" w:rsidRPr="0059353E" w:rsidRDefault="0059353E" w:rsidP="006B2CA3">
            <w:pPr>
              <w:jc w:val="center"/>
              <w:rPr>
                <w:rFonts w:ascii="GHEA Grapalat" w:hAnsi="GHEA Grapalat" w:cs="Arial"/>
                <w:sz w:val="20"/>
                <w:szCs w:val="20"/>
                <w:lang w:eastAsia="ru-RU"/>
              </w:rPr>
            </w:pPr>
          </w:p>
          <w:p w:rsidR="0059353E" w:rsidRPr="0059353E" w:rsidRDefault="0059353E" w:rsidP="006B2CA3">
            <w:pPr>
              <w:jc w:val="center"/>
              <w:rPr>
                <w:rFonts w:ascii="GHEA Grapalat" w:hAnsi="GHEA Grapalat" w:cs="Arial"/>
                <w:sz w:val="20"/>
                <w:szCs w:val="20"/>
                <w:lang w:eastAsia="ru-RU"/>
              </w:rPr>
            </w:pPr>
          </w:p>
          <w:p w:rsidR="0059353E" w:rsidRPr="0059353E" w:rsidRDefault="0059353E" w:rsidP="006B2CA3">
            <w:pPr>
              <w:jc w:val="center"/>
              <w:rPr>
                <w:rFonts w:ascii="GHEA Grapalat" w:hAnsi="GHEA Grapalat" w:cs="Arial"/>
                <w:sz w:val="20"/>
                <w:szCs w:val="20"/>
                <w:lang w:val="ru-RU" w:eastAsia="ru-RU"/>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Arial"/>
                <w:sz w:val="20"/>
                <w:szCs w:val="20"/>
                <w:lang w:val="ru-RU" w:eastAsia="ru-RU"/>
              </w:rPr>
            </w:pPr>
            <w:r w:rsidRPr="0059353E">
              <w:rPr>
                <w:rFonts w:ascii="GHEA Grapalat" w:hAnsi="GHEA Grapalat" w:cs="Sylfaen"/>
                <w:sz w:val="20"/>
                <w:szCs w:val="20"/>
                <w:lang w:val="en-US" w:eastAsia="ru-RU"/>
              </w:rPr>
              <w:lastRenderedPageBreak/>
              <w:t xml:space="preserve">ԼՄ </w:t>
            </w:r>
            <w:r w:rsidRPr="0059353E">
              <w:rPr>
                <w:rFonts w:ascii="GHEA Grapalat" w:hAnsi="GHEA Grapalat" w:cs="Sylfaen"/>
                <w:sz w:val="20"/>
                <w:szCs w:val="20"/>
                <w:lang w:val="ru-RU" w:eastAsia="ru-RU"/>
              </w:rPr>
              <w:t>քաղաքաշին</w:t>
            </w:r>
            <w:r w:rsidRPr="0059353E">
              <w:rPr>
                <w:rFonts w:ascii="GHEA Grapalat" w:hAnsi="GHEA Grapalat" w:cs="Sylfaen"/>
                <w:sz w:val="20"/>
                <w:szCs w:val="20"/>
                <w:lang w:val="en-US" w:eastAsia="ru-RU"/>
              </w:rPr>
              <w:t>.</w:t>
            </w:r>
            <w:r w:rsidRPr="0059353E">
              <w:rPr>
                <w:rFonts w:ascii="GHEA Grapalat" w:hAnsi="GHEA Grapalat" w:cs="Arial"/>
                <w:sz w:val="20"/>
                <w:szCs w:val="20"/>
                <w:lang w:val="ru-RU" w:eastAsia="ru-RU"/>
              </w:rPr>
              <w:br/>
            </w:r>
            <w:r w:rsidRPr="0059353E">
              <w:rPr>
                <w:rFonts w:ascii="GHEA Grapalat" w:hAnsi="GHEA Grapalat" w:cs="Sylfaen"/>
                <w:sz w:val="20"/>
                <w:szCs w:val="20"/>
                <w:lang w:val="ru-RU" w:eastAsia="ru-RU"/>
              </w:rPr>
              <w:lastRenderedPageBreak/>
              <w:t>վարչության</w:t>
            </w:r>
            <w:r w:rsidRPr="0059353E">
              <w:rPr>
                <w:rFonts w:ascii="GHEA Grapalat" w:hAnsi="GHEA Grapalat" w:cs="Arial"/>
                <w:sz w:val="20"/>
                <w:szCs w:val="20"/>
                <w:lang w:val="ru-RU" w:eastAsia="ru-RU"/>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Arial"/>
                <w:sz w:val="20"/>
                <w:szCs w:val="20"/>
                <w:lang w:val="ru-RU" w:eastAsia="ru-RU"/>
              </w:rPr>
            </w:pPr>
            <w:r w:rsidRPr="0059353E">
              <w:rPr>
                <w:rFonts w:ascii="GHEA Grapalat" w:hAnsi="GHEA Grapalat" w:cs="Sylfaen"/>
                <w:sz w:val="20"/>
                <w:szCs w:val="20"/>
                <w:lang w:val="ru-RU" w:eastAsia="ru-RU"/>
              </w:rPr>
              <w:lastRenderedPageBreak/>
              <w:t>Մինչև</w:t>
            </w:r>
            <w:r w:rsidRPr="0059353E">
              <w:rPr>
                <w:rFonts w:ascii="GHEA Grapalat" w:hAnsi="GHEA Grapalat" w:cs="Arial"/>
                <w:sz w:val="20"/>
                <w:szCs w:val="20"/>
                <w:lang w:val="ru-RU" w:eastAsia="ru-RU"/>
              </w:rPr>
              <w:t xml:space="preserve"> </w:t>
            </w:r>
            <w:r w:rsidRPr="0059353E">
              <w:rPr>
                <w:rFonts w:ascii="GHEA Grapalat" w:hAnsi="GHEA Grapalat" w:cs="Arial"/>
                <w:sz w:val="20"/>
                <w:szCs w:val="20"/>
                <w:lang w:val="ru-RU" w:eastAsia="ru-RU"/>
              </w:rPr>
              <w:lastRenderedPageBreak/>
              <w:t>20</w:t>
            </w:r>
            <w:r w:rsidRPr="0059353E">
              <w:rPr>
                <w:rFonts w:ascii="GHEA Grapalat" w:hAnsi="GHEA Grapalat" w:cs="Arial"/>
                <w:sz w:val="20"/>
                <w:szCs w:val="20"/>
                <w:lang w:val="en-US" w:eastAsia="ru-RU"/>
              </w:rPr>
              <w:t>21</w:t>
            </w:r>
            <w:r w:rsidRPr="0059353E">
              <w:rPr>
                <w:rFonts w:ascii="GHEA Grapalat" w:hAnsi="GHEA Grapalat" w:cs="Sylfaen"/>
                <w:sz w:val="20"/>
                <w:szCs w:val="20"/>
                <w:lang w:val="ru-RU" w:eastAsia="ru-RU"/>
              </w:rPr>
              <w:t>թ</w:t>
            </w:r>
            <w:r w:rsidRPr="0059353E">
              <w:rPr>
                <w:rFonts w:ascii="GHEA Grapalat" w:hAnsi="GHEA Grapalat" w:cs="Arial"/>
                <w:sz w:val="20"/>
                <w:szCs w:val="20"/>
                <w:lang w:val="ru-RU" w:eastAsia="ru-RU"/>
              </w:rPr>
              <w:t xml:space="preserve">. </w:t>
            </w:r>
            <w:r w:rsidRPr="0059353E">
              <w:rPr>
                <w:rFonts w:ascii="GHEA Grapalat" w:hAnsi="GHEA Grapalat" w:cs="Sylfaen"/>
                <w:sz w:val="20"/>
                <w:szCs w:val="20"/>
                <w:lang w:val="ru-RU" w:eastAsia="ru-RU"/>
              </w:rPr>
              <w:t>տարվա</w:t>
            </w:r>
            <w:r w:rsidRPr="0059353E">
              <w:rPr>
                <w:rFonts w:ascii="GHEA Grapalat" w:hAnsi="GHEA Grapalat" w:cs="Arial"/>
                <w:sz w:val="20"/>
                <w:szCs w:val="20"/>
                <w:lang w:val="ru-RU" w:eastAsia="ru-RU"/>
              </w:rPr>
              <w:t xml:space="preserve"> </w:t>
            </w:r>
            <w:r w:rsidRPr="0059353E">
              <w:rPr>
                <w:rFonts w:ascii="GHEA Grapalat" w:hAnsi="GHEA Grapalat" w:cs="Sylfaen"/>
                <w:sz w:val="20"/>
                <w:szCs w:val="20"/>
                <w:lang w:val="ru-RU" w:eastAsia="ru-RU"/>
              </w:rPr>
              <w:t>վերջ</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Arial"/>
                <w:sz w:val="20"/>
                <w:szCs w:val="20"/>
                <w:lang w:val="ru-RU" w:eastAsia="ru-RU"/>
              </w:rPr>
            </w:pPr>
            <w:r w:rsidRPr="0059353E">
              <w:rPr>
                <w:rFonts w:ascii="GHEA Grapalat" w:hAnsi="GHEA Grapalat" w:cs="Sylfaen"/>
                <w:sz w:val="20"/>
                <w:szCs w:val="20"/>
                <w:lang w:val="ru-RU" w:eastAsia="ru-RU"/>
              </w:rPr>
              <w:lastRenderedPageBreak/>
              <w:t>Նախագծով</w:t>
            </w:r>
            <w:r w:rsidRPr="0059353E">
              <w:rPr>
                <w:rFonts w:ascii="GHEA Grapalat" w:hAnsi="GHEA Grapalat" w:cs="Arial"/>
                <w:sz w:val="20"/>
                <w:szCs w:val="20"/>
                <w:lang w:val="ru-RU" w:eastAsia="ru-RU"/>
              </w:rPr>
              <w:t xml:space="preserve"> </w:t>
            </w:r>
            <w:r w:rsidRPr="0059353E">
              <w:rPr>
                <w:rFonts w:ascii="GHEA Grapalat" w:hAnsi="GHEA Grapalat" w:cs="Sylfaen"/>
                <w:sz w:val="20"/>
                <w:szCs w:val="20"/>
                <w:lang w:val="ru-RU" w:eastAsia="ru-RU"/>
              </w:rPr>
              <w:lastRenderedPageBreak/>
              <w:t>նախատեսված</w:t>
            </w:r>
            <w:r w:rsidRPr="0059353E">
              <w:rPr>
                <w:rFonts w:ascii="GHEA Grapalat" w:hAnsi="GHEA Grapalat" w:cs="Arial"/>
                <w:sz w:val="20"/>
                <w:szCs w:val="20"/>
                <w:lang w:val="ru-RU" w:eastAsia="ru-RU"/>
              </w:rPr>
              <w:t xml:space="preserve"> </w:t>
            </w:r>
            <w:r w:rsidRPr="0059353E">
              <w:rPr>
                <w:rFonts w:ascii="GHEA Grapalat" w:hAnsi="GHEA Grapalat" w:cs="Sylfaen"/>
                <w:sz w:val="20"/>
                <w:szCs w:val="20"/>
                <w:lang w:val="ru-RU" w:eastAsia="ru-RU"/>
              </w:rPr>
              <w:t>նորմատիվային</w:t>
            </w:r>
            <w:r w:rsidRPr="0059353E">
              <w:rPr>
                <w:rFonts w:ascii="GHEA Grapalat" w:hAnsi="GHEA Grapalat" w:cs="Arial"/>
                <w:sz w:val="20"/>
                <w:szCs w:val="20"/>
                <w:lang w:val="ru-RU" w:eastAsia="ru-RU"/>
              </w:rPr>
              <w:t xml:space="preserve"> </w:t>
            </w:r>
            <w:r w:rsidRPr="0059353E">
              <w:rPr>
                <w:rFonts w:ascii="GHEA Grapalat" w:hAnsi="GHEA Grapalat" w:cs="Sylfaen"/>
                <w:sz w:val="20"/>
                <w:szCs w:val="20"/>
                <w:lang w:val="ru-RU" w:eastAsia="ru-RU"/>
              </w:rPr>
              <w:t>պահանջների</w:t>
            </w:r>
            <w:r w:rsidRPr="0059353E">
              <w:rPr>
                <w:rFonts w:ascii="GHEA Grapalat" w:hAnsi="GHEA Grapalat" w:cs="Arial"/>
                <w:sz w:val="20"/>
                <w:szCs w:val="20"/>
                <w:lang w:val="ru-RU" w:eastAsia="ru-RU"/>
              </w:rPr>
              <w:t xml:space="preserve"> </w:t>
            </w:r>
            <w:r w:rsidRPr="0059353E">
              <w:rPr>
                <w:rFonts w:ascii="GHEA Grapalat" w:hAnsi="GHEA Grapalat" w:cs="Sylfaen"/>
                <w:sz w:val="20"/>
                <w:szCs w:val="20"/>
                <w:lang w:val="ru-RU" w:eastAsia="ru-RU"/>
              </w:rPr>
              <w:t>կատարում</w:t>
            </w:r>
          </w:p>
        </w:tc>
      </w:tr>
      <w:tr w:rsidR="0059353E" w:rsidRPr="0059353E" w:rsidTr="006B2CA3">
        <w:trPr>
          <w:trHeight w:val="360"/>
          <w:jc w:val="center"/>
        </w:trPr>
        <w:tc>
          <w:tcPr>
            <w:tcW w:w="2835" w:type="dxa"/>
            <w:tcBorders>
              <w:top w:val="single" w:sz="4" w:space="0" w:color="auto"/>
              <w:left w:val="single" w:sz="4" w:space="0" w:color="auto"/>
              <w:bottom w:val="single" w:sz="4" w:space="0" w:color="auto"/>
              <w:right w:val="single" w:sz="4" w:space="0" w:color="auto"/>
            </w:tcBorders>
          </w:tcPr>
          <w:p w:rsidR="0059353E" w:rsidRPr="0059353E" w:rsidRDefault="0059353E" w:rsidP="006B2CA3">
            <w:pPr>
              <w:rPr>
                <w:rFonts w:ascii="GHEA Grapalat" w:hAnsi="GHEA Grapalat" w:cs="Arial"/>
                <w:sz w:val="20"/>
                <w:szCs w:val="20"/>
                <w:lang w:eastAsia="ru-RU"/>
              </w:rPr>
            </w:pPr>
            <w:r w:rsidRPr="0059353E">
              <w:rPr>
                <w:rFonts w:ascii="GHEA Grapalat" w:hAnsi="GHEA Grapalat" w:cs="Sylfaen"/>
                <w:sz w:val="20"/>
                <w:szCs w:val="20"/>
                <w:lang w:eastAsia="ru-RU"/>
              </w:rPr>
              <w:lastRenderedPageBreak/>
              <w:t>Մարզի նախադպրոցական տարիքի երեխաների կրթության ապահովում բարելավվված շենքային պայմաններում</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9353E" w:rsidRPr="0059353E" w:rsidRDefault="0059353E" w:rsidP="0059353E">
            <w:pPr>
              <w:pStyle w:val="ListParagraph"/>
              <w:numPr>
                <w:ilvl w:val="0"/>
                <w:numId w:val="26"/>
              </w:numPr>
              <w:rPr>
                <w:rFonts w:ascii="GHEA Grapalat" w:hAnsi="GHEA Grapalat" w:cs="Arial"/>
                <w:sz w:val="20"/>
                <w:szCs w:val="20"/>
                <w:lang w:eastAsia="ru-RU"/>
              </w:rPr>
            </w:pPr>
            <w:r w:rsidRPr="0059353E">
              <w:rPr>
                <w:rFonts w:ascii="GHEA Grapalat" w:hAnsi="GHEA Grapalat" w:cs="Arial"/>
                <w:sz w:val="20"/>
                <w:szCs w:val="20"/>
                <w:lang w:eastAsia="ru-RU"/>
              </w:rPr>
              <w:t xml:space="preserve">Սպիտակ համայնքներում </w:t>
            </w:r>
            <w:r w:rsidRPr="0059353E">
              <w:rPr>
                <w:rFonts w:ascii="GHEA Grapalat" w:hAnsi="GHEA Grapalat" w:cs="Arial"/>
                <w:sz w:val="20"/>
                <w:szCs w:val="20"/>
                <w:lang w:val="en-US" w:eastAsia="ru-RU"/>
              </w:rPr>
              <w:t>ն</w:t>
            </w:r>
            <w:r w:rsidRPr="0059353E">
              <w:rPr>
                <w:rFonts w:ascii="GHEA Grapalat" w:hAnsi="GHEA Grapalat" w:cs="Arial"/>
                <w:sz w:val="20"/>
                <w:szCs w:val="20"/>
                <w:lang w:eastAsia="ru-RU"/>
              </w:rPr>
              <w:t xml:space="preserve">որ մանկապարտեզի կառուցում </w:t>
            </w:r>
          </w:p>
          <w:p w:rsidR="0059353E" w:rsidRPr="0059353E" w:rsidRDefault="0059353E" w:rsidP="0059353E">
            <w:pPr>
              <w:pStyle w:val="ListParagraph"/>
              <w:numPr>
                <w:ilvl w:val="0"/>
                <w:numId w:val="26"/>
              </w:numPr>
              <w:rPr>
                <w:rFonts w:ascii="GHEA Grapalat" w:hAnsi="GHEA Grapalat" w:cs="Arial"/>
                <w:sz w:val="20"/>
                <w:szCs w:val="20"/>
                <w:lang w:eastAsia="ru-RU"/>
              </w:rPr>
            </w:pPr>
            <w:r w:rsidRPr="0059353E">
              <w:rPr>
                <w:rFonts w:ascii="GHEA Grapalat" w:hAnsi="GHEA Grapalat" w:cs="Arial"/>
                <w:sz w:val="20"/>
                <w:szCs w:val="20"/>
                <w:lang w:eastAsia="ru-RU"/>
              </w:rPr>
              <w:t>Վանաձորի թիվ 11 մանկապերտեզի 2-րդ մասնաշենքի կառուոցում</w:t>
            </w:r>
          </w:p>
          <w:p w:rsidR="0059353E" w:rsidRPr="0059353E" w:rsidRDefault="0059353E" w:rsidP="0059353E">
            <w:pPr>
              <w:pStyle w:val="ListParagraph"/>
              <w:numPr>
                <w:ilvl w:val="0"/>
                <w:numId w:val="26"/>
              </w:numPr>
              <w:rPr>
                <w:rFonts w:ascii="GHEA Grapalat" w:hAnsi="GHEA Grapalat" w:cs="Arial"/>
                <w:sz w:val="20"/>
                <w:szCs w:val="20"/>
                <w:lang w:eastAsia="ru-RU"/>
              </w:rPr>
            </w:pPr>
            <w:r w:rsidRPr="0059353E">
              <w:rPr>
                <w:rFonts w:ascii="GHEA Grapalat" w:hAnsi="GHEA Grapalat" w:cs="Arial"/>
                <w:sz w:val="20"/>
                <w:szCs w:val="20"/>
                <w:lang w:eastAsia="ru-RU"/>
              </w:rPr>
              <w:t>Վանաձորի Րաֆֆու անվան թիվ 19 դպրոցի մեկ մասնաշենքի վերակառուցում մանկապարտեզի</w:t>
            </w:r>
          </w:p>
          <w:p w:rsidR="0059353E" w:rsidRPr="0059353E" w:rsidRDefault="0059353E" w:rsidP="0059353E">
            <w:pPr>
              <w:pStyle w:val="ListParagraph"/>
              <w:numPr>
                <w:ilvl w:val="0"/>
                <w:numId w:val="26"/>
              </w:numPr>
              <w:rPr>
                <w:rFonts w:ascii="GHEA Grapalat" w:hAnsi="GHEA Grapalat" w:cs="Arial"/>
                <w:sz w:val="20"/>
                <w:szCs w:val="20"/>
                <w:lang w:val="en-US" w:eastAsia="ru-RU"/>
              </w:rPr>
            </w:pPr>
            <w:r w:rsidRPr="0059353E">
              <w:rPr>
                <w:rFonts w:ascii="GHEA Grapalat" w:hAnsi="GHEA Grapalat" w:cs="Arial"/>
                <w:sz w:val="20"/>
                <w:szCs w:val="20"/>
                <w:lang w:val="en-US" w:eastAsia="ru-RU"/>
              </w:rPr>
              <w:t>Շահառուների թիվ - 320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Sylfaen"/>
                <w:sz w:val="20"/>
                <w:szCs w:val="20"/>
                <w:lang w:eastAsia="ru-RU"/>
              </w:rPr>
            </w:pPr>
          </w:p>
          <w:p w:rsidR="0059353E" w:rsidRPr="0059353E" w:rsidRDefault="0059353E" w:rsidP="006B2CA3">
            <w:pPr>
              <w:jc w:val="center"/>
              <w:rPr>
                <w:rFonts w:ascii="GHEA Grapalat" w:hAnsi="GHEA Grapalat" w:cs="Arial"/>
                <w:sz w:val="20"/>
                <w:szCs w:val="20"/>
                <w:lang w:eastAsia="ru-RU"/>
              </w:rPr>
            </w:pPr>
          </w:p>
          <w:p w:rsidR="0059353E" w:rsidRPr="0059353E" w:rsidRDefault="0059353E" w:rsidP="006B2CA3">
            <w:pPr>
              <w:jc w:val="center"/>
              <w:rPr>
                <w:rFonts w:ascii="GHEA Grapalat" w:hAnsi="GHEA Grapalat" w:cs="Sylfaen"/>
                <w:sz w:val="20"/>
                <w:szCs w:val="20"/>
                <w:lang w:val="en-US" w:eastAsia="ru-RU"/>
              </w:rPr>
            </w:pPr>
            <w:r w:rsidRPr="0059353E">
              <w:rPr>
                <w:rFonts w:ascii="GHEA Grapalat" w:hAnsi="GHEA Grapalat" w:cs="Sylfaen"/>
                <w:sz w:val="20"/>
                <w:szCs w:val="20"/>
                <w:lang w:val="ru-RU" w:eastAsia="ru-RU"/>
              </w:rPr>
              <w:t>Տաշիր</w:t>
            </w:r>
            <w:r w:rsidRPr="0059353E">
              <w:rPr>
                <w:rFonts w:ascii="GHEA Grapalat" w:hAnsi="GHEA Grapalat" w:cs="Arial"/>
                <w:sz w:val="20"/>
                <w:szCs w:val="20"/>
                <w:lang w:eastAsia="ru-RU"/>
              </w:rPr>
              <w:t xml:space="preserve"> </w:t>
            </w:r>
            <w:r w:rsidRPr="0059353E">
              <w:rPr>
                <w:rFonts w:ascii="GHEA Grapalat" w:hAnsi="GHEA Grapalat" w:cs="Sylfaen"/>
                <w:sz w:val="20"/>
                <w:szCs w:val="20"/>
                <w:lang w:val="ru-RU" w:eastAsia="ru-RU"/>
              </w:rPr>
              <w:t>հիմնադրամ</w:t>
            </w:r>
          </w:p>
          <w:p w:rsidR="0059353E" w:rsidRPr="0059353E" w:rsidRDefault="0059353E" w:rsidP="006B2CA3">
            <w:pPr>
              <w:jc w:val="center"/>
              <w:rPr>
                <w:rFonts w:ascii="GHEA Grapalat" w:hAnsi="GHEA Grapalat" w:cs="Arial"/>
                <w:sz w:val="20"/>
                <w:szCs w:val="20"/>
                <w:lang w:val="en-US" w:eastAsia="ru-RU"/>
              </w:rPr>
            </w:pPr>
            <w:r w:rsidRPr="0059353E">
              <w:rPr>
                <w:rFonts w:ascii="GHEA Grapalat" w:hAnsi="GHEA Grapalat" w:cs="Sylfaen"/>
                <w:sz w:val="20"/>
                <w:szCs w:val="20"/>
                <w:lang w:val="en-US" w:eastAsia="ru-RU"/>
              </w:rPr>
              <w:t xml:space="preserve">ՀՏԶՀ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Arial"/>
                <w:sz w:val="20"/>
                <w:szCs w:val="20"/>
                <w:lang w:eastAsia="ru-RU"/>
              </w:rPr>
            </w:pPr>
            <w:r w:rsidRPr="0059353E">
              <w:rPr>
                <w:rFonts w:ascii="GHEA Grapalat" w:hAnsi="GHEA Grapalat" w:cs="Sylfaen"/>
                <w:sz w:val="20"/>
                <w:szCs w:val="20"/>
                <w:lang w:val="en-US" w:eastAsia="ru-RU"/>
              </w:rPr>
              <w:t xml:space="preserve">ԼՄ </w:t>
            </w:r>
            <w:r w:rsidRPr="0059353E">
              <w:rPr>
                <w:rFonts w:ascii="GHEA Grapalat" w:hAnsi="GHEA Grapalat" w:cs="Sylfaen"/>
                <w:sz w:val="20"/>
                <w:szCs w:val="20"/>
                <w:lang w:eastAsia="ru-RU"/>
              </w:rPr>
              <w:t>քաղաքաշին</w:t>
            </w:r>
            <w:r w:rsidRPr="0059353E">
              <w:rPr>
                <w:rFonts w:ascii="GHEA Grapalat" w:hAnsi="GHEA Grapalat" w:cs="Sylfaen"/>
                <w:sz w:val="20"/>
                <w:szCs w:val="20"/>
                <w:lang w:val="en-US" w:eastAsia="ru-RU"/>
              </w:rPr>
              <w:t>.</w:t>
            </w:r>
            <w:r w:rsidRPr="0059353E">
              <w:rPr>
                <w:rFonts w:ascii="GHEA Grapalat" w:hAnsi="GHEA Grapalat" w:cs="Arial"/>
                <w:sz w:val="20"/>
                <w:szCs w:val="20"/>
                <w:lang w:eastAsia="ru-RU"/>
              </w:rPr>
              <w:br/>
            </w:r>
            <w:r w:rsidRPr="0059353E">
              <w:rPr>
                <w:rFonts w:ascii="GHEA Grapalat" w:hAnsi="GHEA Grapalat" w:cs="Sylfaen"/>
                <w:sz w:val="20"/>
                <w:szCs w:val="20"/>
                <w:lang w:eastAsia="ru-RU"/>
              </w:rPr>
              <w:t>վարչությ</w:t>
            </w:r>
            <w:r w:rsidRPr="0059353E">
              <w:rPr>
                <w:rFonts w:ascii="GHEA Grapalat" w:hAnsi="GHEA Grapalat" w:cs="Sylfaen"/>
                <w:sz w:val="20"/>
                <w:szCs w:val="20"/>
                <w:lang w:val="en-US" w:eastAsia="ru-RU"/>
              </w:rPr>
              <w:t>ու</w:t>
            </w:r>
            <w:r w:rsidRPr="0059353E">
              <w:rPr>
                <w:rFonts w:ascii="GHEA Grapalat" w:hAnsi="GHEA Grapalat" w:cs="Sylfaen"/>
                <w:sz w:val="20"/>
                <w:szCs w:val="20"/>
                <w:lang w:eastAsia="ru-RU"/>
              </w:rPr>
              <w:t>ն</w:t>
            </w:r>
            <w:r w:rsidRPr="0059353E">
              <w:rPr>
                <w:rFonts w:ascii="GHEA Grapalat" w:hAnsi="GHEA Grapalat" w:cs="Arial"/>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Arial"/>
                <w:sz w:val="20"/>
                <w:szCs w:val="20"/>
                <w:lang w:val="en-US" w:eastAsia="ru-RU"/>
              </w:rPr>
            </w:pPr>
            <w:r w:rsidRPr="0059353E">
              <w:rPr>
                <w:rFonts w:ascii="GHEA Grapalat" w:hAnsi="GHEA Grapalat" w:cs="Sylfaen"/>
                <w:sz w:val="20"/>
                <w:szCs w:val="20"/>
                <w:lang w:val="en-US" w:eastAsia="ru-RU"/>
              </w:rPr>
              <w:t xml:space="preserve">Շարունակական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53E" w:rsidRPr="0059353E" w:rsidRDefault="0059353E" w:rsidP="006B2CA3">
            <w:pPr>
              <w:jc w:val="center"/>
              <w:rPr>
                <w:rFonts w:ascii="GHEA Grapalat" w:hAnsi="GHEA Grapalat" w:cs="Arial"/>
                <w:sz w:val="20"/>
                <w:szCs w:val="20"/>
                <w:lang w:val="en-US" w:eastAsia="ru-RU"/>
              </w:rPr>
            </w:pPr>
            <w:r w:rsidRPr="0059353E">
              <w:rPr>
                <w:rFonts w:ascii="GHEA Grapalat" w:hAnsi="GHEA Grapalat" w:cs="Sylfaen"/>
                <w:sz w:val="20"/>
                <w:szCs w:val="20"/>
                <w:lang w:val="ru-RU" w:eastAsia="ru-RU"/>
              </w:rPr>
              <w:t>Նախագծով</w:t>
            </w:r>
            <w:r w:rsidRPr="0059353E">
              <w:rPr>
                <w:rFonts w:ascii="GHEA Grapalat" w:hAnsi="GHEA Grapalat" w:cs="Arial"/>
                <w:sz w:val="20"/>
                <w:szCs w:val="20"/>
                <w:lang w:val="en-US" w:eastAsia="ru-RU"/>
              </w:rPr>
              <w:t xml:space="preserve"> </w:t>
            </w:r>
            <w:r w:rsidRPr="0059353E">
              <w:rPr>
                <w:rFonts w:ascii="GHEA Grapalat" w:hAnsi="GHEA Grapalat" w:cs="Sylfaen"/>
                <w:sz w:val="20"/>
                <w:szCs w:val="20"/>
                <w:lang w:val="ru-RU" w:eastAsia="ru-RU"/>
              </w:rPr>
              <w:t>նախատեսված</w:t>
            </w:r>
            <w:r w:rsidRPr="0059353E">
              <w:rPr>
                <w:rFonts w:ascii="GHEA Grapalat" w:hAnsi="GHEA Grapalat" w:cs="Arial"/>
                <w:sz w:val="20"/>
                <w:szCs w:val="20"/>
                <w:lang w:val="en-US" w:eastAsia="ru-RU"/>
              </w:rPr>
              <w:t xml:space="preserve"> </w:t>
            </w:r>
            <w:r w:rsidRPr="0059353E">
              <w:rPr>
                <w:rFonts w:ascii="GHEA Grapalat" w:hAnsi="GHEA Grapalat" w:cs="Sylfaen"/>
                <w:sz w:val="20"/>
                <w:szCs w:val="20"/>
                <w:lang w:val="ru-RU" w:eastAsia="ru-RU"/>
              </w:rPr>
              <w:t>նորմատիվային</w:t>
            </w:r>
            <w:r w:rsidRPr="0059353E">
              <w:rPr>
                <w:rFonts w:ascii="GHEA Grapalat" w:hAnsi="GHEA Grapalat" w:cs="Arial"/>
                <w:sz w:val="20"/>
                <w:szCs w:val="20"/>
                <w:lang w:val="en-US" w:eastAsia="ru-RU"/>
              </w:rPr>
              <w:t xml:space="preserve"> </w:t>
            </w:r>
            <w:r w:rsidRPr="0059353E">
              <w:rPr>
                <w:rFonts w:ascii="GHEA Grapalat" w:hAnsi="GHEA Grapalat" w:cs="Sylfaen"/>
                <w:sz w:val="20"/>
                <w:szCs w:val="20"/>
                <w:lang w:val="ru-RU" w:eastAsia="ru-RU"/>
              </w:rPr>
              <w:t>պահանջների</w:t>
            </w:r>
            <w:r w:rsidRPr="0059353E">
              <w:rPr>
                <w:rFonts w:ascii="GHEA Grapalat" w:hAnsi="GHEA Grapalat" w:cs="Arial"/>
                <w:sz w:val="20"/>
                <w:szCs w:val="20"/>
                <w:lang w:val="en-US" w:eastAsia="ru-RU"/>
              </w:rPr>
              <w:t xml:space="preserve"> </w:t>
            </w:r>
            <w:r w:rsidRPr="0059353E">
              <w:rPr>
                <w:rFonts w:ascii="GHEA Grapalat" w:hAnsi="GHEA Grapalat" w:cs="Sylfaen"/>
                <w:sz w:val="20"/>
                <w:szCs w:val="20"/>
                <w:lang w:val="ru-RU" w:eastAsia="ru-RU"/>
              </w:rPr>
              <w:t>կատարում</w:t>
            </w:r>
          </w:p>
        </w:tc>
      </w:tr>
    </w:tbl>
    <w:p w:rsidR="003B2065" w:rsidRPr="00EF512F" w:rsidRDefault="003B2065" w:rsidP="00CD3B18">
      <w:pPr>
        <w:rPr>
          <w:rFonts w:ascii="GHEA Mariam" w:hAnsi="GHEA Mariam"/>
          <w:sz w:val="20"/>
          <w:szCs w:val="20"/>
          <w:lang w:val="en-US"/>
        </w:rPr>
      </w:pPr>
    </w:p>
    <w:p w:rsidR="00CD3B18" w:rsidRPr="00EF512F" w:rsidRDefault="00CD3B18" w:rsidP="00CD3B18">
      <w:pPr>
        <w:rPr>
          <w:rFonts w:ascii="GHEA Mariam" w:hAnsi="GHEA Mariam"/>
          <w:sz w:val="20"/>
          <w:szCs w:val="20"/>
          <w:lang w:val="en-US"/>
        </w:rPr>
      </w:pPr>
    </w:p>
    <w:p w:rsidR="001A685D" w:rsidRDefault="001A685D" w:rsidP="00CD3B18">
      <w:pPr>
        <w:rPr>
          <w:rFonts w:ascii="GHEA Grapalat" w:hAnsi="GHEA Grapalat" w:cs="Sylfaen"/>
          <w:b/>
          <w:color w:val="0070C0"/>
          <w:sz w:val="28"/>
          <w:szCs w:val="28"/>
          <w:lang w:val="en-US"/>
        </w:rPr>
      </w:pPr>
      <w:r>
        <w:rPr>
          <w:rFonts w:ascii="GHEA Grapalat" w:hAnsi="GHEA Grapalat" w:cs="Sylfaen"/>
          <w:b/>
          <w:color w:val="0070C0"/>
          <w:sz w:val="28"/>
          <w:szCs w:val="28"/>
          <w:lang w:val="en-US"/>
        </w:rPr>
        <w:t>IX</w:t>
      </w:r>
      <w:r w:rsidR="004D07AC" w:rsidRPr="00DB39C2">
        <w:rPr>
          <w:rFonts w:ascii="GHEA Grapalat" w:hAnsi="GHEA Grapalat" w:cs="Sylfaen"/>
          <w:b/>
          <w:color w:val="0070C0"/>
          <w:sz w:val="28"/>
          <w:szCs w:val="28"/>
          <w:lang w:val="en-US"/>
        </w:rPr>
        <w:t>.</w:t>
      </w:r>
      <w:r w:rsidRPr="001A685D">
        <w:t xml:space="preserve"> </w:t>
      </w:r>
      <w:r w:rsidRPr="001A685D">
        <w:rPr>
          <w:rFonts w:ascii="GHEA Grapalat" w:hAnsi="GHEA Grapalat" w:cs="Sylfaen"/>
          <w:b/>
          <w:color w:val="0070C0"/>
          <w:sz w:val="28"/>
          <w:szCs w:val="28"/>
          <w:lang w:val="en-US"/>
        </w:rPr>
        <w:t xml:space="preserve">ՏԱՐԱԾՔԱՅԻՆ ԿԱՌԱՎԱՐՈՒՄ, ՏԵՂԱԿԱՆ ԻՆՔՆԱԿԱՌԱՎԱՐՈՒՄ, </w:t>
      </w:r>
      <w:r>
        <w:rPr>
          <w:rFonts w:ascii="GHEA Grapalat" w:hAnsi="GHEA Grapalat" w:cs="Sylfaen"/>
          <w:b/>
          <w:color w:val="0070C0"/>
          <w:sz w:val="28"/>
          <w:szCs w:val="28"/>
          <w:lang w:val="en-US"/>
        </w:rPr>
        <w:t xml:space="preserve">  </w:t>
      </w:r>
      <w:r w:rsidRPr="001A685D">
        <w:rPr>
          <w:rFonts w:ascii="GHEA Grapalat" w:hAnsi="GHEA Grapalat" w:cs="Sylfaen"/>
          <w:b/>
          <w:color w:val="0070C0"/>
          <w:sz w:val="28"/>
          <w:szCs w:val="28"/>
          <w:lang w:val="en-US"/>
        </w:rPr>
        <w:t xml:space="preserve"> ՔԱՂԱՔԱՑԻԱԿԱՆ ՀԱՍԱՐԱԿՈՒԹՅՈՒՆ ԵՎ ԱՐՏԱԿԱՐԳ ԻՐԱՎԻՃԱԿՆԵՐ </w:t>
      </w:r>
    </w:p>
    <w:p w:rsidR="00CD3B18" w:rsidRPr="00DB39C2" w:rsidRDefault="001A685D" w:rsidP="00CD3B18">
      <w:pPr>
        <w:rPr>
          <w:rFonts w:ascii="GHEA Grapalat" w:hAnsi="GHEA Grapalat" w:cs="Sylfaen"/>
          <w:b/>
          <w:color w:val="0070C0"/>
          <w:sz w:val="28"/>
          <w:szCs w:val="28"/>
          <w:lang w:val="en-US"/>
        </w:rPr>
      </w:pPr>
      <w:r>
        <w:rPr>
          <w:rFonts w:ascii="GHEA Grapalat" w:hAnsi="GHEA Grapalat" w:cs="Sylfaen"/>
          <w:b/>
          <w:color w:val="0070C0"/>
          <w:sz w:val="28"/>
          <w:szCs w:val="28"/>
          <w:lang w:val="en-US"/>
        </w:rPr>
        <w:t xml:space="preserve">9.1 </w:t>
      </w:r>
      <w:r w:rsidR="00CD3B18" w:rsidRPr="00DB39C2">
        <w:rPr>
          <w:rFonts w:ascii="GHEA Grapalat" w:hAnsi="GHEA Grapalat" w:cs="Sylfaen"/>
          <w:b/>
          <w:color w:val="0070C0"/>
          <w:sz w:val="28"/>
          <w:szCs w:val="28"/>
        </w:rPr>
        <w:t>Տ</w:t>
      </w:r>
      <w:r w:rsidRPr="00DB39C2">
        <w:rPr>
          <w:rFonts w:ascii="GHEA Grapalat" w:hAnsi="GHEA Grapalat" w:cs="Sylfaen"/>
          <w:b/>
          <w:color w:val="0070C0"/>
          <w:sz w:val="28"/>
          <w:szCs w:val="28"/>
        </w:rPr>
        <w:t>արածքային կառավարում</w:t>
      </w:r>
    </w:p>
    <w:p w:rsidR="008A2C7B" w:rsidRPr="008A2C7B" w:rsidRDefault="008A2C7B" w:rsidP="00CD3B18">
      <w:pPr>
        <w:rPr>
          <w:rFonts w:ascii="GHEA Mariam" w:hAnsi="GHEA Mariam"/>
          <w:b/>
          <w:color w:val="7030A0"/>
          <w:lang w:val="en-US"/>
        </w:rPr>
      </w:pPr>
    </w:p>
    <w:tbl>
      <w:tblPr>
        <w:tblW w:w="1471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4320"/>
        <w:gridCol w:w="2070"/>
        <w:gridCol w:w="1980"/>
        <w:gridCol w:w="1350"/>
        <w:gridCol w:w="2027"/>
      </w:tblGrid>
      <w:tr w:rsidR="008A2C7B" w:rsidRPr="009C31F6" w:rsidTr="008A2C7B">
        <w:trPr>
          <w:tblHeader/>
        </w:trPr>
        <w:tc>
          <w:tcPr>
            <w:tcW w:w="2970" w:type="dxa"/>
            <w:shd w:val="clear" w:color="auto" w:fill="92CDDC" w:themeFill="accent5" w:themeFillTint="99"/>
            <w:vAlign w:val="center"/>
          </w:tcPr>
          <w:p w:rsidR="008A2C7B" w:rsidRPr="009C31F6" w:rsidRDefault="008A2C7B" w:rsidP="006B2CA3">
            <w:pPr>
              <w:spacing w:after="120"/>
              <w:jc w:val="both"/>
              <w:rPr>
                <w:rFonts w:ascii="GHEA Grapalat" w:hAnsi="GHEA Grapalat"/>
                <w:iCs/>
                <w:sz w:val="20"/>
                <w:szCs w:val="20"/>
              </w:rPr>
            </w:pPr>
            <w:r w:rsidRPr="009C31F6">
              <w:rPr>
                <w:rFonts w:ascii="GHEA Grapalat" w:hAnsi="GHEA Grapalat"/>
                <w:iCs/>
                <w:sz w:val="20"/>
                <w:szCs w:val="20"/>
              </w:rPr>
              <w:t>Ամփոփ նկարագիր</w:t>
            </w:r>
          </w:p>
        </w:tc>
        <w:tc>
          <w:tcPr>
            <w:tcW w:w="4320" w:type="dxa"/>
            <w:shd w:val="clear" w:color="auto" w:fill="92CDDC" w:themeFill="accent5" w:themeFillTint="99"/>
            <w:vAlign w:val="center"/>
          </w:tcPr>
          <w:p w:rsidR="008A2C7B" w:rsidRPr="009C31F6" w:rsidRDefault="008A2C7B" w:rsidP="006B2CA3">
            <w:pPr>
              <w:spacing w:after="120"/>
              <w:ind w:firstLine="720"/>
              <w:jc w:val="both"/>
              <w:rPr>
                <w:rFonts w:ascii="GHEA Grapalat" w:hAnsi="GHEA Grapalat"/>
                <w:iCs/>
                <w:sz w:val="20"/>
                <w:szCs w:val="20"/>
              </w:rPr>
            </w:pPr>
            <w:r w:rsidRPr="009C31F6">
              <w:rPr>
                <w:rFonts w:ascii="GHEA Grapalat" w:hAnsi="GHEA Grapalat"/>
                <w:iCs/>
                <w:sz w:val="20"/>
                <w:szCs w:val="20"/>
              </w:rPr>
              <w:t>Ցուցանիշներ</w:t>
            </w:r>
          </w:p>
        </w:tc>
        <w:tc>
          <w:tcPr>
            <w:tcW w:w="2070" w:type="dxa"/>
            <w:shd w:val="clear" w:color="auto" w:fill="92CDDC" w:themeFill="accent5" w:themeFillTint="99"/>
            <w:vAlign w:val="center"/>
          </w:tcPr>
          <w:p w:rsidR="008A2C7B" w:rsidRPr="009C31F6" w:rsidRDefault="008A2C7B" w:rsidP="006B2CA3">
            <w:pPr>
              <w:spacing w:after="120"/>
              <w:jc w:val="both"/>
              <w:rPr>
                <w:rFonts w:ascii="GHEA Grapalat" w:hAnsi="GHEA Grapalat"/>
                <w:iCs/>
                <w:sz w:val="20"/>
                <w:szCs w:val="20"/>
              </w:rPr>
            </w:pPr>
            <w:r w:rsidRPr="009C31F6">
              <w:rPr>
                <w:rFonts w:ascii="GHEA Grapalat" w:hAnsi="GHEA Grapalat"/>
                <w:iCs/>
                <w:sz w:val="20"/>
                <w:szCs w:val="20"/>
              </w:rPr>
              <w:t>Տեղեկատվության աղբյուր</w:t>
            </w:r>
          </w:p>
        </w:tc>
        <w:tc>
          <w:tcPr>
            <w:tcW w:w="1980" w:type="dxa"/>
            <w:shd w:val="clear" w:color="auto" w:fill="92CDDC" w:themeFill="accent5" w:themeFillTint="99"/>
            <w:vAlign w:val="center"/>
          </w:tcPr>
          <w:p w:rsidR="008A2C7B" w:rsidRPr="009C31F6" w:rsidRDefault="008A2C7B" w:rsidP="006B2CA3">
            <w:pPr>
              <w:spacing w:after="120"/>
              <w:jc w:val="both"/>
              <w:rPr>
                <w:rFonts w:ascii="GHEA Grapalat" w:hAnsi="GHEA Grapalat"/>
                <w:iCs/>
                <w:sz w:val="20"/>
                <w:szCs w:val="20"/>
              </w:rPr>
            </w:pPr>
            <w:r w:rsidRPr="009C31F6">
              <w:rPr>
                <w:rFonts w:ascii="GHEA Grapalat" w:hAnsi="GHEA Grapalat"/>
                <w:iCs/>
                <w:sz w:val="20"/>
                <w:szCs w:val="20"/>
              </w:rPr>
              <w:t>Մարզպետ</w:t>
            </w:r>
            <w:r>
              <w:rPr>
                <w:rFonts w:ascii="GHEA Grapalat" w:hAnsi="GHEA Grapalat"/>
                <w:iCs/>
                <w:sz w:val="20"/>
                <w:szCs w:val="20"/>
              </w:rPr>
              <w:t>արանի</w:t>
            </w:r>
            <w:r w:rsidRPr="009C31F6">
              <w:rPr>
                <w:rFonts w:ascii="GHEA Grapalat" w:hAnsi="GHEA Grapalat"/>
                <w:iCs/>
                <w:sz w:val="20"/>
                <w:szCs w:val="20"/>
              </w:rPr>
              <w:t>ի պատասխանատու օղակ</w:t>
            </w:r>
          </w:p>
        </w:tc>
        <w:tc>
          <w:tcPr>
            <w:tcW w:w="1350" w:type="dxa"/>
            <w:shd w:val="clear" w:color="auto" w:fill="92CDDC" w:themeFill="accent5" w:themeFillTint="99"/>
            <w:vAlign w:val="center"/>
          </w:tcPr>
          <w:p w:rsidR="008A2C7B" w:rsidRPr="009C31F6" w:rsidRDefault="008A2C7B" w:rsidP="006B2CA3">
            <w:pPr>
              <w:spacing w:after="120"/>
              <w:jc w:val="both"/>
              <w:rPr>
                <w:rFonts w:ascii="GHEA Grapalat" w:hAnsi="GHEA Grapalat"/>
                <w:iCs/>
                <w:sz w:val="20"/>
                <w:szCs w:val="20"/>
              </w:rPr>
            </w:pPr>
            <w:r w:rsidRPr="009C31F6">
              <w:rPr>
                <w:rFonts w:ascii="GHEA Grapalat" w:hAnsi="GHEA Grapalat"/>
                <w:iCs/>
                <w:sz w:val="20"/>
                <w:szCs w:val="20"/>
              </w:rPr>
              <w:t>Ժամկետ</w:t>
            </w:r>
          </w:p>
        </w:tc>
        <w:tc>
          <w:tcPr>
            <w:tcW w:w="2027" w:type="dxa"/>
            <w:shd w:val="clear" w:color="auto" w:fill="92CDDC" w:themeFill="accent5" w:themeFillTint="99"/>
            <w:vAlign w:val="center"/>
          </w:tcPr>
          <w:p w:rsidR="008A2C7B" w:rsidRPr="009C31F6" w:rsidRDefault="008A2C7B" w:rsidP="006B2CA3">
            <w:pPr>
              <w:spacing w:after="120"/>
              <w:jc w:val="both"/>
              <w:rPr>
                <w:rFonts w:ascii="GHEA Grapalat" w:hAnsi="GHEA Grapalat"/>
                <w:iCs/>
                <w:sz w:val="20"/>
                <w:szCs w:val="20"/>
              </w:rPr>
            </w:pPr>
            <w:r w:rsidRPr="009C31F6">
              <w:rPr>
                <w:rFonts w:ascii="GHEA Grapalat" w:hAnsi="GHEA Grapalat"/>
                <w:iCs/>
                <w:sz w:val="20"/>
                <w:szCs w:val="20"/>
              </w:rPr>
              <w:t>Ռիսկեր/Նախադրյալներ</w:t>
            </w:r>
          </w:p>
        </w:tc>
      </w:tr>
      <w:tr w:rsidR="008A2C7B" w:rsidRPr="00BC6AAC" w:rsidTr="008A2C7B">
        <w:tc>
          <w:tcPr>
            <w:tcW w:w="2970" w:type="dxa"/>
          </w:tcPr>
          <w:p w:rsidR="008A2C7B" w:rsidRPr="00816845" w:rsidRDefault="008A2C7B" w:rsidP="006B2CA3">
            <w:pPr>
              <w:pStyle w:val="Char"/>
              <w:spacing w:after="0"/>
              <w:ind w:right="113"/>
              <w:rPr>
                <w:rFonts w:ascii="GHEA Grapalat" w:hAnsi="GHEA Grapalat"/>
                <w:lang w:val="hy-AM"/>
              </w:rPr>
            </w:pPr>
            <w:r w:rsidRPr="00816845">
              <w:rPr>
                <w:rFonts w:ascii="GHEA Grapalat" w:hAnsi="GHEA Grapalat" w:cs="Sylfaen"/>
                <w:lang w:val="hy-AM"/>
              </w:rPr>
              <w:t>Ոլորտային</w:t>
            </w:r>
            <w:r w:rsidRPr="00816845">
              <w:rPr>
                <w:rFonts w:ascii="GHEA Grapalat" w:hAnsi="GHEA Grapalat" w:cs="Arial Armenian"/>
                <w:lang w:val="hy-AM"/>
              </w:rPr>
              <w:t xml:space="preserve"> </w:t>
            </w:r>
            <w:r w:rsidRPr="00816845">
              <w:rPr>
                <w:rFonts w:ascii="GHEA Grapalat" w:hAnsi="GHEA Grapalat" w:cs="Sylfaen"/>
                <w:lang w:val="hy-AM"/>
              </w:rPr>
              <w:t>նպատակ</w:t>
            </w:r>
            <w:r w:rsidRPr="00816845">
              <w:rPr>
                <w:rFonts w:ascii="GHEA Grapalat" w:hAnsi="GHEA Grapalat" w:cs="Arial Armenian"/>
                <w:lang w:val="hy-AM"/>
              </w:rPr>
              <w:t>`</w:t>
            </w:r>
          </w:p>
          <w:p w:rsidR="008A2C7B" w:rsidRPr="001E1B8A" w:rsidRDefault="008A2C7B" w:rsidP="006B2CA3">
            <w:pPr>
              <w:pStyle w:val="Char"/>
              <w:spacing w:after="0"/>
              <w:ind w:right="113"/>
              <w:rPr>
                <w:rFonts w:ascii="GHEA Grapalat" w:hAnsi="GHEA Grapalat"/>
                <w:lang w:val="af-ZA"/>
              </w:rPr>
            </w:pPr>
            <w:r w:rsidRPr="00816845">
              <w:rPr>
                <w:rFonts w:ascii="GHEA Grapalat" w:hAnsi="GHEA Grapalat" w:cs="Sylfaen"/>
                <w:lang w:val="hy-AM"/>
              </w:rPr>
              <w:t>Մարզում</w:t>
            </w:r>
            <w:r w:rsidRPr="00816845">
              <w:rPr>
                <w:rFonts w:ascii="GHEA Grapalat" w:hAnsi="GHEA Grapalat" w:cs="Arial Armenian"/>
                <w:lang w:val="hy-AM"/>
              </w:rPr>
              <w:t xml:space="preserve"> </w:t>
            </w:r>
            <w:r w:rsidRPr="00816845">
              <w:rPr>
                <w:rFonts w:ascii="GHEA Grapalat" w:hAnsi="GHEA Grapalat" w:cs="Sylfaen"/>
                <w:lang w:val="hy-AM"/>
              </w:rPr>
              <w:t>պետական</w:t>
            </w:r>
            <w:r w:rsidRPr="00816845">
              <w:rPr>
                <w:rFonts w:ascii="GHEA Grapalat" w:hAnsi="GHEA Grapalat" w:cs="Arial Armenian"/>
                <w:lang w:val="hy-AM"/>
              </w:rPr>
              <w:t xml:space="preserve"> </w:t>
            </w:r>
            <w:r w:rsidRPr="00816845">
              <w:rPr>
                <w:rFonts w:ascii="GHEA Grapalat" w:hAnsi="GHEA Grapalat" w:cs="Sylfaen"/>
                <w:lang w:val="hy-AM"/>
              </w:rPr>
              <w:t>կառավարման</w:t>
            </w:r>
            <w:r w:rsidRPr="00816845">
              <w:rPr>
                <w:rFonts w:ascii="GHEA Grapalat" w:hAnsi="GHEA Grapalat" w:cs="Arial Armenian"/>
                <w:lang w:val="hy-AM"/>
              </w:rPr>
              <w:t xml:space="preserve"> (</w:t>
            </w:r>
            <w:r w:rsidRPr="00816845">
              <w:rPr>
                <w:rFonts w:ascii="GHEA Grapalat" w:hAnsi="GHEA Grapalat" w:cs="Sylfaen"/>
                <w:lang w:val="hy-AM"/>
              </w:rPr>
              <w:t>տարածքային</w:t>
            </w:r>
            <w:r w:rsidRPr="00816845">
              <w:rPr>
                <w:rFonts w:ascii="GHEA Grapalat" w:hAnsi="GHEA Grapalat" w:cs="Arial Armenian"/>
                <w:lang w:val="hy-AM"/>
              </w:rPr>
              <w:t xml:space="preserve"> </w:t>
            </w:r>
            <w:r w:rsidRPr="00816845">
              <w:rPr>
                <w:rFonts w:ascii="GHEA Grapalat" w:hAnsi="GHEA Grapalat" w:cs="Sylfaen"/>
                <w:lang w:val="hy-AM"/>
              </w:rPr>
              <w:t>կառավարման</w:t>
            </w:r>
            <w:r w:rsidRPr="00816845">
              <w:rPr>
                <w:rFonts w:ascii="GHEA Grapalat" w:hAnsi="GHEA Grapalat" w:cs="Arial Armenian"/>
                <w:lang w:val="hy-AM"/>
              </w:rPr>
              <w:t xml:space="preserve">) </w:t>
            </w:r>
            <w:r w:rsidRPr="00816845">
              <w:rPr>
                <w:rFonts w:ascii="GHEA Grapalat" w:hAnsi="GHEA Grapalat" w:cs="Sylfaen"/>
                <w:lang w:val="hy-AM"/>
              </w:rPr>
              <w:t>արդյունավետության</w:t>
            </w:r>
            <w:r w:rsidRPr="00816845">
              <w:rPr>
                <w:rFonts w:ascii="GHEA Grapalat" w:hAnsi="GHEA Grapalat" w:cs="Arial Armenian"/>
                <w:lang w:val="hy-AM"/>
              </w:rPr>
              <w:t xml:space="preserve"> </w:t>
            </w:r>
            <w:r w:rsidRPr="00816845">
              <w:rPr>
                <w:rFonts w:ascii="GHEA Grapalat" w:hAnsi="GHEA Grapalat" w:cs="Sylfaen"/>
                <w:lang w:val="hy-AM"/>
              </w:rPr>
              <w:t>բարձրացում</w:t>
            </w:r>
          </w:p>
        </w:tc>
        <w:tc>
          <w:tcPr>
            <w:tcW w:w="4320" w:type="dxa"/>
          </w:tcPr>
          <w:p w:rsidR="008A2C7B" w:rsidRPr="001E1B8A" w:rsidRDefault="008A2C7B" w:rsidP="006B2CA3">
            <w:pPr>
              <w:pStyle w:val="Char"/>
              <w:spacing w:after="0"/>
              <w:ind w:right="113"/>
              <w:rPr>
                <w:rFonts w:ascii="GHEA Grapalat" w:hAnsi="GHEA Grapalat"/>
                <w:lang w:val="af-ZA"/>
              </w:rPr>
            </w:pPr>
            <w:r w:rsidRPr="001E1B8A">
              <w:rPr>
                <w:rFonts w:ascii="GHEA Grapalat" w:hAnsi="GHEA Grapalat"/>
              </w:rPr>
              <w:t>Մարզպետի</w:t>
            </w:r>
            <w:r w:rsidRPr="001E1B8A">
              <w:rPr>
                <w:rFonts w:ascii="GHEA Grapalat" w:hAnsi="GHEA Grapalat"/>
                <w:lang w:val="af-ZA"/>
              </w:rPr>
              <w:t xml:space="preserve"> աշխատակազմի </w:t>
            </w:r>
            <w:r w:rsidRPr="001E1B8A">
              <w:rPr>
                <w:rFonts w:ascii="GHEA Grapalat" w:hAnsi="GHEA Grapalat"/>
              </w:rPr>
              <w:t>կառուցվածքային</w:t>
            </w:r>
            <w:r w:rsidRPr="001E1B8A">
              <w:rPr>
                <w:rFonts w:ascii="GHEA Grapalat" w:hAnsi="GHEA Grapalat"/>
                <w:lang w:val="af-ZA"/>
              </w:rPr>
              <w:t xml:space="preserve"> </w:t>
            </w:r>
            <w:r w:rsidRPr="001E1B8A">
              <w:rPr>
                <w:rFonts w:ascii="GHEA Grapalat" w:hAnsi="GHEA Grapalat"/>
              </w:rPr>
              <w:t>փոփոխության</w:t>
            </w:r>
            <w:r w:rsidRPr="001E1B8A">
              <w:rPr>
                <w:rFonts w:ascii="GHEA Grapalat" w:hAnsi="GHEA Grapalat"/>
                <w:lang w:val="af-ZA"/>
              </w:rPr>
              <w:t xml:space="preserve"> </w:t>
            </w:r>
            <w:r w:rsidRPr="001E1B8A">
              <w:rPr>
                <w:rFonts w:ascii="GHEA Grapalat" w:hAnsi="GHEA Grapalat"/>
              </w:rPr>
              <w:t>իրականացում</w:t>
            </w:r>
            <w:r w:rsidRPr="001E1B8A">
              <w:rPr>
                <w:rFonts w:ascii="GHEA Grapalat" w:hAnsi="GHEA Grapalat"/>
                <w:lang w:val="af-ZA"/>
              </w:rPr>
              <w:t>,</w:t>
            </w:r>
            <w:r w:rsidRPr="001E1B8A">
              <w:rPr>
                <w:rFonts w:ascii="GHEA Grapalat" w:hAnsi="GHEA Grapalat" w:cs="Sylfaen"/>
                <w:bCs/>
                <w:lang w:val="af-ZA"/>
              </w:rPr>
              <w:t xml:space="preserve"> </w:t>
            </w:r>
            <w:r w:rsidRPr="001E1B8A">
              <w:rPr>
                <w:rFonts w:ascii="GHEA Grapalat" w:hAnsi="GHEA Grapalat" w:cs="Sylfaen"/>
                <w:bCs/>
              </w:rPr>
              <w:t>օրենսդրությամբ</w:t>
            </w:r>
            <w:r w:rsidRPr="001E1B8A">
              <w:rPr>
                <w:rFonts w:ascii="GHEA Grapalat" w:hAnsi="GHEA Grapalat" w:cs="Arial LatArm"/>
                <w:bCs/>
                <w:lang w:val="af-ZA"/>
              </w:rPr>
              <w:t xml:space="preserve"> </w:t>
            </w:r>
            <w:r w:rsidRPr="001E1B8A">
              <w:rPr>
                <w:rFonts w:ascii="GHEA Grapalat" w:hAnsi="GHEA Grapalat" w:cs="Sylfaen"/>
                <w:bCs/>
              </w:rPr>
              <w:t>մարզպետին</w:t>
            </w:r>
            <w:r w:rsidRPr="001E1B8A">
              <w:rPr>
                <w:rFonts w:ascii="GHEA Grapalat" w:hAnsi="GHEA Grapalat" w:cs="Arial LatArm"/>
                <w:bCs/>
                <w:lang w:val="af-ZA"/>
              </w:rPr>
              <w:t xml:space="preserve"> </w:t>
            </w:r>
            <w:r w:rsidRPr="001E1B8A">
              <w:rPr>
                <w:rFonts w:ascii="GHEA Grapalat" w:hAnsi="GHEA Grapalat" w:cs="Sylfaen"/>
                <w:bCs/>
              </w:rPr>
              <w:t>վերապահված</w:t>
            </w:r>
            <w:r w:rsidRPr="001E1B8A">
              <w:rPr>
                <w:rFonts w:ascii="GHEA Grapalat" w:hAnsi="GHEA Grapalat" w:cs="Arial LatArm"/>
                <w:bCs/>
                <w:lang w:val="af-ZA"/>
              </w:rPr>
              <w:t xml:space="preserve"> </w:t>
            </w:r>
            <w:r w:rsidRPr="001E1B8A">
              <w:rPr>
                <w:rFonts w:ascii="GHEA Grapalat" w:hAnsi="GHEA Grapalat" w:cs="Sylfaen"/>
                <w:bCs/>
              </w:rPr>
              <w:t>լիազորությունների</w:t>
            </w:r>
            <w:r w:rsidRPr="001E1B8A">
              <w:rPr>
                <w:rFonts w:ascii="GHEA Grapalat" w:hAnsi="GHEA Grapalat" w:cs="Arial LatArm"/>
                <w:bCs/>
                <w:lang w:val="af-ZA"/>
              </w:rPr>
              <w:t xml:space="preserve"> </w:t>
            </w:r>
            <w:r w:rsidRPr="001E1B8A">
              <w:rPr>
                <w:rFonts w:ascii="GHEA Grapalat" w:hAnsi="GHEA Grapalat" w:cs="Sylfaen"/>
                <w:bCs/>
              </w:rPr>
              <w:t>արդյունավետ</w:t>
            </w:r>
            <w:r w:rsidRPr="001E1B8A">
              <w:rPr>
                <w:rFonts w:ascii="GHEA Grapalat" w:hAnsi="GHEA Grapalat" w:cs="Arial LatArm"/>
                <w:bCs/>
                <w:lang w:val="af-ZA"/>
              </w:rPr>
              <w:t xml:space="preserve"> </w:t>
            </w:r>
            <w:r w:rsidRPr="001E1B8A">
              <w:rPr>
                <w:rFonts w:ascii="GHEA Grapalat" w:hAnsi="GHEA Grapalat" w:cs="Sylfaen"/>
                <w:bCs/>
              </w:rPr>
              <w:t>իրականացում</w:t>
            </w:r>
          </w:p>
          <w:p w:rsidR="008A2C7B" w:rsidRPr="001E1B8A" w:rsidRDefault="008A2C7B" w:rsidP="006B2CA3">
            <w:pPr>
              <w:pStyle w:val="Char"/>
              <w:spacing w:after="0"/>
              <w:ind w:right="113"/>
              <w:rPr>
                <w:rFonts w:ascii="GHEA Grapalat" w:hAnsi="GHEA Grapalat"/>
                <w:lang w:val="af-ZA"/>
              </w:rPr>
            </w:pPr>
          </w:p>
        </w:tc>
        <w:tc>
          <w:tcPr>
            <w:tcW w:w="2070" w:type="dxa"/>
          </w:tcPr>
          <w:p w:rsidR="008A2C7B" w:rsidRPr="001E1B8A" w:rsidRDefault="008A2C7B" w:rsidP="006B2CA3">
            <w:pPr>
              <w:pStyle w:val="Char"/>
              <w:spacing w:after="0"/>
              <w:ind w:right="113"/>
              <w:rPr>
                <w:rFonts w:ascii="GHEA Grapalat" w:hAnsi="GHEA Grapalat"/>
                <w:lang w:val="af-ZA"/>
              </w:rPr>
            </w:pPr>
            <w:r w:rsidRPr="001E1B8A">
              <w:rPr>
                <w:rFonts w:ascii="GHEA Grapalat" w:hAnsi="GHEA Grapalat" w:cs="Sylfaen"/>
                <w:lang w:val="hy-AM"/>
              </w:rPr>
              <w:t>ՄԳ</w:t>
            </w:r>
            <w:r w:rsidRPr="001E1B8A">
              <w:rPr>
                <w:rFonts w:ascii="GHEA Grapalat" w:hAnsi="GHEA Grapalat" w:cs="Arial Armenian"/>
                <w:lang w:val="af-ZA"/>
              </w:rPr>
              <w:t xml:space="preserve"> </w:t>
            </w:r>
            <w:r w:rsidRPr="001E1B8A">
              <w:rPr>
                <w:rFonts w:ascii="GHEA Grapalat" w:hAnsi="GHEA Grapalat" w:cs="Sylfaen"/>
                <w:lang w:val="hy-AM"/>
              </w:rPr>
              <w:t>հաշվետվություն</w:t>
            </w:r>
            <w:r w:rsidRPr="001E1B8A">
              <w:rPr>
                <w:rFonts w:ascii="GHEA Grapalat" w:hAnsi="GHEA Grapalat" w:cs="Arial Armenian"/>
                <w:lang w:val="af-ZA"/>
              </w:rPr>
              <w:t xml:space="preserve">, </w:t>
            </w:r>
            <w:r w:rsidRPr="001E1B8A">
              <w:rPr>
                <w:rFonts w:ascii="GHEA Grapalat" w:hAnsi="GHEA Grapalat" w:cs="Sylfaen"/>
              </w:rPr>
              <w:t>մարզպետի</w:t>
            </w:r>
            <w:r w:rsidRPr="001E1B8A">
              <w:rPr>
                <w:rFonts w:ascii="GHEA Grapalat" w:hAnsi="GHEA Grapalat" w:cs="Sylfaen"/>
                <w:lang w:val="af-ZA"/>
              </w:rPr>
              <w:t xml:space="preserve"> </w:t>
            </w:r>
            <w:r w:rsidRPr="001E1B8A">
              <w:rPr>
                <w:rFonts w:ascii="GHEA Grapalat" w:hAnsi="GHEA Grapalat" w:cs="Sylfaen"/>
              </w:rPr>
              <w:t>աշխատակազմ</w:t>
            </w:r>
            <w:r w:rsidRPr="001E1B8A">
              <w:rPr>
                <w:rFonts w:ascii="GHEA Grapalat" w:hAnsi="GHEA Grapalat" w:cs="Sylfaen"/>
                <w:lang w:val="af-ZA"/>
              </w:rPr>
              <w:t>, ՀՀ ՏԿԵՆ</w:t>
            </w:r>
            <w:r w:rsidRPr="001E1B8A">
              <w:rPr>
                <w:rFonts w:ascii="GHEA Grapalat" w:hAnsi="GHEA Grapalat"/>
                <w:lang w:val="af-ZA"/>
              </w:rPr>
              <w:t xml:space="preserve"> </w:t>
            </w:r>
          </w:p>
        </w:tc>
        <w:tc>
          <w:tcPr>
            <w:tcW w:w="1980" w:type="dxa"/>
          </w:tcPr>
          <w:p w:rsidR="008A2C7B" w:rsidRPr="001E1B8A" w:rsidRDefault="008A2C7B" w:rsidP="006B2CA3">
            <w:pPr>
              <w:pStyle w:val="Char"/>
              <w:spacing w:after="0" w:line="240" w:lineRule="auto"/>
              <w:rPr>
                <w:rFonts w:ascii="GHEA Grapalat" w:hAnsi="GHEA Grapalat"/>
                <w:lang w:val="af-ZA"/>
              </w:rPr>
            </w:pPr>
            <w:r w:rsidRPr="001E1B8A">
              <w:rPr>
                <w:rFonts w:ascii="GHEA Grapalat" w:hAnsi="GHEA Grapalat" w:cs="Sylfaen"/>
              </w:rPr>
              <w:t>ԼՄ</w:t>
            </w:r>
            <w:r w:rsidRPr="001E1B8A">
              <w:rPr>
                <w:rFonts w:ascii="GHEA Grapalat" w:hAnsi="GHEA Grapalat" w:cs="Sylfaen"/>
                <w:lang w:val="af-ZA"/>
              </w:rPr>
              <w:t xml:space="preserve"> </w:t>
            </w:r>
            <w:r w:rsidRPr="001E1B8A">
              <w:rPr>
                <w:rFonts w:ascii="GHEA Grapalat" w:hAnsi="GHEA Grapalat" w:cs="Sylfaen"/>
              </w:rPr>
              <w:t>համապատասխան</w:t>
            </w:r>
            <w:r w:rsidRPr="001E1B8A">
              <w:rPr>
                <w:rFonts w:ascii="GHEA Grapalat" w:hAnsi="GHEA Grapalat" w:cs="Arial Armenian"/>
                <w:lang w:val="af-ZA"/>
              </w:rPr>
              <w:t xml:space="preserve"> ստորաբաժանում</w:t>
            </w:r>
            <w:r w:rsidRPr="001E1B8A">
              <w:rPr>
                <w:rFonts w:ascii="GHEA Grapalat" w:hAnsi="GHEA Grapalat" w:cs="Sylfaen"/>
              </w:rPr>
              <w:t>ներ</w:t>
            </w:r>
          </w:p>
        </w:tc>
        <w:tc>
          <w:tcPr>
            <w:tcW w:w="1350" w:type="dxa"/>
          </w:tcPr>
          <w:p w:rsidR="008A2C7B" w:rsidRPr="001E1B8A" w:rsidRDefault="008A2C7B" w:rsidP="006B2CA3">
            <w:pPr>
              <w:jc w:val="center"/>
              <w:rPr>
                <w:rFonts w:ascii="GHEA Grapalat" w:hAnsi="GHEA Grapalat"/>
                <w:sz w:val="20"/>
                <w:szCs w:val="20"/>
              </w:rPr>
            </w:pPr>
            <w:r w:rsidRPr="001E1B8A">
              <w:rPr>
                <w:rFonts w:ascii="GHEA Grapalat" w:hAnsi="GHEA Grapalat"/>
                <w:sz w:val="20"/>
                <w:szCs w:val="20"/>
              </w:rPr>
              <w:t>Տարվա ընթացքում</w:t>
            </w:r>
          </w:p>
        </w:tc>
        <w:tc>
          <w:tcPr>
            <w:tcW w:w="2027" w:type="dxa"/>
          </w:tcPr>
          <w:p w:rsidR="008A2C7B" w:rsidRPr="001E1B8A" w:rsidRDefault="008A2C7B" w:rsidP="006B2CA3">
            <w:pPr>
              <w:rPr>
                <w:rFonts w:ascii="GHEA Grapalat" w:hAnsi="GHEA Grapalat"/>
                <w:sz w:val="20"/>
                <w:szCs w:val="20"/>
              </w:rPr>
            </w:pPr>
            <w:r w:rsidRPr="001E1B8A">
              <w:rPr>
                <w:rFonts w:ascii="GHEA Grapalat" w:hAnsi="GHEA Grapalat"/>
                <w:sz w:val="20"/>
                <w:szCs w:val="20"/>
                <w:lang w:val="af-ZA"/>
              </w:rPr>
              <w:t xml:space="preserve">ՀՀ տարածքային կառավարման հարաբերությունների օրենսդրական </w:t>
            </w:r>
            <w:r w:rsidRPr="001E1B8A">
              <w:rPr>
                <w:rFonts w:ascii="GHEA Grapalat" w:hAnsi="GHEA Grapalat" w:cs="Sylfaen"/>
                <w:sz w:val="20"/>
                <w:szCs w:val="20"/>
              </w:rPr>
              <w:t>նոր կարգավորումներ</w:t>
            </w:r>
          </w:p>
          <w:p w:rsidR="008A2C7B" w:rsidRPr="00816845" w:rsidRDefault="008A2C7B" w:rsidP="006B2CA3">
            <w:pPr>
              <w:pStyle w:val="Char"/>
              <w:spacing w:after="0"/>
              <w:ind w:right="113"/>
              <w:rPr>
                <w:rFonts w:ascii="GHEA Grapalat" w:hAnsi="GHEA Grapalat"/>
                <w:lang w:val="hy-AM"/>
              </w:rPr>
            </w:pPr>
          </w:p>
        </w:tc>
      </w:tr>
      <w:tr w:rsidR="008A2C7B" w:rsidRPr="00A51167" w:rsidTr="008A2C7B">
        <w:tc>
          <w:tcPr>
            <w:tcW w:w="2970" w:type="dxa"/>
          </w:tcPr>
          <w:p w:rsidR="008A2C7B" w:rsidRPr="00816845" w:rsidRDefault="008A2C7B" w:rsidP="006B2CA3">
            <w:pPr>
              <w:pStyle w:val="Char"/>
              <w:spacing w:after="0"/>
              <w:ind w:right="113"/>
              <w:rPr>
                <w:rFonts w:ascii="GHEA Grapalat" w:hAnsi="GHEA Grapalat"/>
                <w:lang w:val="hy-AM"/>
              </w:rPr>
            </w:pPr>
            <w:r w:rsidRPr="00816845">
              <w:rPr>
                <w:rFonts w:ascii="GHEA Grapalat" w:hAnsi="GHEA Grapalat" w:cs="Sylfaen"/>
                <w:lang w:val="hy-AM"/>
              </w:rPr>
              <w:t>Արդյունք</w:t>
            </w:r>
            <w:r w:rsidRPr="00816845">
              <w:rPr>
                <w:rFonts w:ascii="GHEA Grapalat" w:hAnsi="GHEA Grapalat" w:cs="Arial Armenian"/>
                <w:lang w:val="hy-AM"/>
              </w:rPr>
              <w:t xml:space="preserve"> 1.</w:t>
            </w:r>
          </w:p>
          <w:p w:rsidR="008A2C7B" w:rsidRPr="00816845" w:rsidRDefault="008A2C7B" w:rsidP="006B2CA3">
            <w:pPr>
              <w:pStyle w:val="Char"/>
              <w:spacing w:after="0"/>
              <w:ind w:right="113"/>
              <w:rPr>
                <w:rFonts w:ascii="GHEA Grapalat" w:hAnsi="GHEA Grapalat" w:cs="Sylfaen"/>
                <w:lang w:val="hy-AM"/>
              </w:rPr>
            </w:pPr>
            <w:r w:rsidRPr="00816845">
              <w:rPr>
                <w:rFonts w:ascii="GHEA Grapalat" w:hAnsi="GHEA Grapalat" w:cs="Sylfaen"/>
                <w:lang w:val="hy-AM"/>
              </w:rPr>
              <w:t>Տեղական</w:t>
            </w:r>
            <w:r w:rsidRPr="00816845">
              <w:rPr>
                <w:rFonts w:ascii="GHEA Grapalat" w:hAnsi="GHEA Grapalat"/>
                <w:lang w:val="hy-AM"/>
              </w:rPr>
              <w:t xml:space="preserve"> </w:t>
            </w:r>
            <w:r w:rsidRPr="00816845">
              <w:rPr>
                <w:rFonts w:ascii="GHEA Grapalat" w:hAnsi="GHEA Grapalat" w:cs="Sylfaen"/>
                <w:lang w:val="hy-AM"/>
              </w:rPr>
              <w:lastRenderedPageBreak/>
              <w:t>ինքնակառավարման</w:t>
            </w:r>
            <w:r w:rsidRPr="00816845">
              <w:rPr>
                <w:rFonts w:ascii="GHEA Grapalat" w:hAnsi="GHEA Grapalat"/>
                <w:lang w:val="hy-AM"/>
              </w:rPr>
              <w:t xml:space="preserve"> </w:t>
            </w:r>
            <w:r w:rsidRPr="00816845">
              <w:rPr>
                <w:rFonts w:ascii="GHEA Grapalat" w:hAnsi="GHEA Grapalat" w:cs="Sylfaen"/>
                <w:lang w:val="hy-AM"/>
              </w:rPr>
              <w:t>մարմինների</w:t>
            </w:r>
            <w:r w:rsidRPr="00816845">
              <w:rPr>
                <w:rFonts w:ascii="GHEA Grapalat" w:hAnsi="GHEA Grapalat"/>
                <w:lang w:val="hy-AM"/>
              </w:rPr>
              <w:t xml:space="preserve"> </w:t>
            </w:r>
            <w:r w:rsidRPr="00816845">
              <w:rPr>
                <w:rFonts w:ascii="GHEA Grapalat" w:hAnsi="GHEA Grapalat" w:cs="Sylfaen"/>
                <w:lang w:val="hy-AM"/>
              </w:rPr>
              <w:t>լիազորությունների</w:t>
            </w:r>
            <w:r w:rsidRPr="00816845">
              <w:rPr>
                <w:rFonts w:ascii="GHEA Grapalat" w:hAnsi="GHEA Grapalat"/>
                <w:lang w:val="hy-AM"/>
              </w:rPr>
              <w:t xml:space="preserve"> </w:t>
            </w:r>
            <w:r w:rsidRPr="00816845">
              <w:rPr>
                <w:rFonts w:ascii="GHEA Grapalat" w:hAnsi="GHEA Grapalat" w:cs="Sylfaen"/>
                <w:lang w:val="hy-AM"/>
              </w:rPr>
              <w:t>իրականացման</w:t>
            </w:r>
            <w:r w:rsidRPr="00816845">
              <w:rPr>
                <w:rFonts w:ascii="GHEA Grapalat" w:hAnsi="GHEA Grapalat"/>
                <w:lang w:val="hy-AM"/>
              </w:rPr>
              <w:t xml:space="preserve"> </w:t>
            </w:r>
            <w:r w:rsidRPr="00816845">
              <w:rPr>
                <w:rFonts w:ascii="GHEA Grapalat" w:hAnsi="GHEA Grapalat" w:cs="Sylfaen"/>
                <w:lang w:val="hy-AM"/>
              </w:rPr>
              <w:t>նկատմամբ</w:t>
            </w:r>
            <w:r w:rsidRPr="00816845">
              <w:rPr>
                <w:rFonts w:ascii="GHEA Grapalat" w:hAnsi="GHEA Grapalat"/>
                <w:lang w:val="hy-AM"/>
              </w:rPr>
              <w:t xml:space="preserve"> իրավական և մասնագիտական </w:t>
            </w:r>
            <w:r w:rsidRPr="00816845">
              <w:rPr>
                <w:rFonts w:ascii="GHEA Grapalat" w:hAnsi="GHEA Grapalat" w:cs="Sylfaen"/>
                <w:lang w:val="hy-AM"/>
              </w:rPr>
              <w:t>հսկողության ապահովում</w:t>
            </w:r>
          </w:p>
        </w:tc>
        <w:tc>
          <w:tcPr>
            <w:tcW w:w="4320" w:type="dxa"/>
          </w:tcPr>
          <w:p w:rsidR="008A2C7B" w:rsidRPr="00816845" w:rsidRDefault="008A2C7B" w:rsidP="006B2CA3">
            <w:pPr>
              <w:pStyle w:val="Char"/>
              <w:spacing w:after="0"/>
              <w:ind w:right="113"/>
              <w:rPr>
                <w:rFonts w:ascii="GHEA Grapalat" w:hAnsi="GHEA Grapalat" w:cs="Times Armenian"/>
                <w:lang w:val="hy-AM"/>
              </w:rPr>
            </w:pPr>
            <w:r w:rsidRPr="00816845">
              <w:rPr>
                <w:rFonts w:ascii="GHEA Grapalat" w:hAnsi="GHEA Grapalat" w:cs="Times Armenian"/>
                <w:lang w:val="hy-AM"/>
              </w:rPr>
              <w:lastRenderedPageBreak/>
              <w:t xml:space="preserve">Մարզպետի կողմից ՏԻՄ-երի </w:t>
            </w:r>
            <w:r w:rsidRPr="00816845">
              <w:rPr>
                <w:rFonts w:ascii="GHEA Grapalat" w:hAnsi="GHEA Grapalat" w:cs="Sylfaen"/>
                <w:lang w:val="hy-AM"/>
              </w:rPr>
              <w:t>լիազորությունների</w:t>
            </w:r>
            <w:r w:rsidRPr="00816845">
              <w:rPr>
                <w:rFonts w:ascii="GHEA Grapalat" w:hAnsi="GHEA Grapalat"/>
                <w:lang w:val="hy-AM"/>
              </w:rPr>
              <w:t xml:space="preserve"> </w:t>
            </w:r>
            <w:r w:rsidRPr="00816845">
              <w:rPr>
                <w:rFonts w:ascii="GHEA Grapalat" w:hAnsi="GHEA Grapalat" w:cs="Sylfaen"/>
                <w:lang w:val="hy-AM"/>
              </w:rPr>
              <w:t>իրականացման</w:t>
            </w:r>
            <w:r w:rsidRPr="00816845">
              <w:rPr>
                <w:rFonts w:ascii="GHEA Grapalat" w:hAnsi="GHEA Grapalat"/>
                <w:lang w:val="hy-AM"/>
              </w:rPr>
              <w:t xml:space="preserve"> </w:t>
            </w:r>
            <w:r w:rsidRPr="00816845">
              <w:rPr>
                <w:rFonts w:ascii="GHEA Grapalat" w:hAnsi="GHEA Grapalat" w:cs="Sylfaen"/>
                <w:lang w:val="hy-AM"/>
              </w:rPr>
              <w:lastRenderedPageBreak/>
              <w:t>նկատմամբ</w:t>
            </w:r>
            <w:r w:rsidRPr="00816845">
              <w:rPr>
                <w:rFonts w:ascii="GHEA Grapalat" w:hAnsi="GHEA Grapalat"/>
                <w:lang w:val="hy-AM"/>
              </w:rPr>
              <w:t xml:space="preserve"> իրավական և մասնագիտական </w:t>
            </w:r>
            <w:r w:rsidRPr="00816845">
              <w:rPr>
                <w:rFonts w:ascii="GHEA Grapalat" w:hAnsi="GHEA Grapalat" w:cs="Sylfaen"/>
                <w:lang w:val="hy-AM"/>
              </w:rPr>
              <w:t xml:space="preserve">հսկողության իրականացում </w:t>
            </w:r>
            <w:r w:rsidRPr="00816845">
              <w:rPr>
                <w:rFonts w:ascii="GHEA Grapalat" w:hAnsi="GHEA Grapalat" w:cs="Times Armenian"/>
                <w:lang w:val="hy-AM"/>
              </w:rPr>
              <w:t xml:space="preserve">–  </w:t>
            </w:r>
            <w:r w:rsidR="00EC5FE4" w:rsidRPr="00816845">
              <w:rPr>
                <w:rFonts w:ascii="GHEA Grapalat" w:hAnsi="GHEA Grapalat" w:cs="Times Armenian"/>
                <w:lang w:val="hy-AM"/>
              </w:rPr>
              <w:t xml:space="preserve">20 </w:t>
            </w:r>
            <w:r w:rsidRPr="00816845">
              <w:rPr>
                <w:rFonts w:ascii="GHEA Grapalat" w:hAnsi="GHEA Grapalat" w:cs="Times Armenian"/>
                <w:lang w:val="hy-AM"/>
              </w:rPr>
              <w:t>համայնքներում՝ ըստ ՀՀ տարածքային կառավարման և ենթակառուցվածքների նախարարի կողմից հաստատված աշխատանքային ծրագրի</w:t>
            </w:r>
          </w:p>
          <w:p w:rsidR="008A2C7B" w:rsidRPr="00816845" w:rsidRDefault="008A2C7B" w:rsidP="006B2CA3">
            <w:pPr>
              <w:pStyle w:val="Char"/>
              <w:spacing w:after="0"/>
              <w:ind w:right="113"/>
              <w:rPr>
                <w:rFonts w:ascii="GHEA Grapalat" w:hAnsi="GHEA Grapalat" w:cs="Sylfaen"/>
                <w:lang w:val="hy-AM"/>
              </w:rPr>
            </w:pPr>
          </w:p>
        </w:tc>
        <w:tc>
          <w:tcPr>
            <w:tcW w:w="2070" w:type="dxa"/>
          </w:tcPr>
          <w:p w:rsidR="008A2C7B" w:rsidRPr="001E1B8A" w:rsidRDefault="008A2C7B" w:rsidP="006B2CA3">
            <w:pPr>
              <w:pStyle w:val="Char"/>
              <w:spacing w:after="0"/>
              <w:ind w:right="-18"/>
              <w:rPr>
                <w:rFonts w:ascii="GHEA Grapalat" w:hAnsi="GHEA Grapalat" w:cs="Sylfaen"/>
                <w:lang w:val="hy-AM"/>
              </w:rPr>
            </w:pPr>
            <w:r w:rsidRPr="001E1B8A">
              <w:rPr>
                <w:rFonts w:ascii="GHEA Grapalat" w:hAnsi="GHEA Grapalat" w:cs="Sylfaen"/>
                <w:lang w:val="hy-AM"/>
              </w:rPr>
              <w:lastRenderedPageBreak/>
              <w:t>ՄԳ</w:t>
            </w:r>
            <w:r w:rsidRPr="001E1B8A">
              <w:rPr>
                <w:rFonts w:ascii="GHEA Grapalat" w:hAnsi="GHEA Grapalat" w:cs="Arial Armenian"/>
                <w:lang w:val="af-ZA"/>
              </w:rPr>
              <w:t xml:space="preserve"> </w:t>
            </w:r>
            <w:r w:rsidRPr="001E1B8A">
              <w:rPr>
                <w:rFonts w:ascii="GHEA Grapalat" w:hAnsi="GHEA Grapalat" w:cs="Sylfaen"/>
                <w:lang w:val="hy-AM"/>
              </w:rPr>
              <w:t>հաշվետվություն</w:t>
            </w:r>
            <w:r w:rsidRPr="001E1B8A">
              <w:rPr>
                <w:rFonts w:ascii="GHEA Grapalat" w:hAnsi="GHEA Grapalat" w:cs="Arial Armenian"/>
                <w:lang w:val="af-ZA"/>
              </w:rPr>
              <w:t>,</w:t>
            </w:r>
          </w:p>
          <w:p w:rsidR="008A2C7B" w:rsidRPr="001E1B8A" w:rsidRDefault="008A2C7B" w:rsidP="006B2CA3">
            <w:pPr>
              <w:tabs>
                <w:tab w:val="left" w:pos="4820"/>
              </w:tabs>
              <w:rPr>
                <w:rFonts w:ascii="GHEA Grapalat" w:hAnsi="GHEA Grapalat" w:cs="Sylfaen"/>
                <w:sz w:val="20"/>
                <w:szCs w:val="20"/>
                <w:lang w:val="af-ZA"/>
              </w:rPr>
            </w:pPr>
            <w:r w:rsidRPr="001E1B8A">
              <w:rPr>
                <w:rFonts w:ascii="GHEA Grapalat" w:hAnsi="GHEA Grapalat"/>
                <w:sz w:val="20"/>
                <w:szCs w:val="20"/>
                <w:lang w:val="af-ZA"/>
              </w:rPr>
              <w:lastRenderedPageBreak/>
              <w:t>իրավական և մասնագիտական</w:t>
            </w:r>
            <w:r w:rsidRPr="001E1B8A">
              <w:rPr>
                <w:rFonts w:ascii="GHEA Grapalat" w:hAnsi="GHEA Grapalat" w:cs="Arial Armenian"/>
                <w:sz w:val="20"/>
                <w:szCs w:val="20"/>
                <w:lang w:val="af-ZA"/>
              </w:rPr>
              <w:t xml:space="preserve"> </w:t>
            </w:r>
            <w:r w:rsidRPr="001E1B8A">
              <w:rPr>
                <w:rFonts w:ascii="GHEA Grapalat" w:hAnsi="GHEA Grapalat" w:cs="Sylfaen"/>
                <w:sz w:val="20"/>
                <w:szCs w:val="20"/>
                <w:lang w:val="af-ZA"/>
              </w:rPr>
              <w:t xml:space="preserve">հսկողություն իրականացնող աշխատանքային խումբ, </w:t>
            </w:r>
          </w:p>
          <w:p w:rsidR="008A2C7B" w:rsidRPr="001E1B8A" w:rsidRDefault="008A2C7B" w:rsidP="006B2CA3">
            <w:pPr>
              <w:tabs>
                <w:tab w:val="left" w:pos="4820"/>
              </w:tabs>
              <w:ind w:right="423"/>
              <w:rPr>
                <w:rFonts w:ascii="GHEA Grapalat" w:hAnsi="GHEA Grapalat"/>
                <w:sz w:val="20"/>
                <w:szCs w:val="20"/>
              </w:rPr>
            </w:pPr>
            <w:r>
              <w:rPr>
                <w:rFonts w:ascii="GHEA Grapalat" w:hAnsi="GHEA Grapalat" w:cs="Sylfaen"/>
                <w:sz w:val="20"/>
                <w:szCs w:val="20"/>
                <w:lang w:val="af-ZA"/>
              </w:rPr>
              <w:t>ՀՀ ՏԿԵ</w:t>
            </w:r>
            <w:r w:rsidRPr="001E1B8A">
              <w:rPr>
                <w:rFonts w:ascii="GHEA Grapalat" w:hAnsi="GHEA Grapalat" w:cs="Sylfaen"/>
                <w:sz w:val="20"/>
                <w:szCs w:val="20"/>
                <w:lang w:val="af-ZA"/>
              </w:rPr>
              <w:t>Ն</w:t>
            </w:r>
          </w:p>
        </w:tc>
        <w:tc>
          <w:tcPr>
            <w:tcW w:w="1980" w:type="dxa"/>
          </w:tcPr>
          <w:p w:rsidR="008A2C7B" w:rsidRPr="00816845" w:rsidRDefault="008A2C7B" w:rsidP="006B2CA3">
            <w:pPr>
              <w:pStyle w:val="Char"/>
              <w:spacing w:after="0" w:line="240" w:lineRule="auto"/>
              <w:ind w:right="113"/>
              <w:rPr>
                <w:rFonts w:ascii="GHEA Grapalat" w:hAnsi="GHEA Grapalat" w:cs="Sylfaen"/>
                <w:lang w:val="hy-AM"/>
              </w:rPr>
            </w:pPr>
            <w:r w:rsidRPr="001E1B8A">
              <w:rPr>
                <w:rFonts w:ascii="GHEA Grapalat" w:hAnsi="GHEA Grapalat"/>
                <w:lang w:val="af-ZA"/>
              </w:rPr>
              <w:lastRenderedPageBreak/>
              <w:t xml:space="preserve">Իրավական և </w:t>
            </w:r>
            <w:r w:rsidRPr="001E1B8A">
              <w:rPr>
                <w:rFonts w:ascii="GHEA Grapalat" w:hAnsi="GHEA Grapalat"/>
                <w:lang w:val="af-ZA"/>
              </w:rPr>
              <w:lastRenderedPageBreak/>
              <w:t>մասնագիտական</w:t>
            </w:r>
            <w:r w:rsidRPr="001E1B8A">
              <w:rPr>
                <w:rFonts w:ascii="GHEA Grapalat" w:hAnsi="GHEA Grapalat" w:cs="Arial Armenian"/>
                <w:lang w:val="af-ZA"/>
              </w:rPr>
              <w:t xml:space="preserve"> </w:t>
            </w:r>
            <w:r w:rsidRPr="001E1B8A">
              <w:rPr>
                <w:rFonts w:ascii="GHEA Grapalat" w:hAnsi="GHEA Grapalat" w:cs="Sylfaen"/>
                <w:lang w:val="af-ZA"/>
              </w:rPr>
              <w:t>հսկողություն իրականացնող աշխատանքային խումբ</w:t>
            </w:r>
          </w:p>
        </w:tc>
        <w:tc>
          <w:tcPr>
            <w:tcW w:w="1350" w:type="dxa"/>
          </w:tcPr>
          <w:p w:rsidR="008A2C7B" w:rsidRPr="001E1B8A" w:rsidRDefault="008A2C7B" w:rsidP="006B2CA3">
            <w:pPr>
              <w:jc w:val="center"/>
              <w:rPr>
                <w:rFonts w:ascii="GHEA Grapalat" w:hAnsi="GHEA Grapalat"/>
                <w:sz w:val="20"/>
                <w:szCs w:val="20"/>
              </w:rPr>
            </w:pPr>
            <w:r w:rsidRPr="001E1B8A">
              <w:rPr>
                <w:rFonts w:ascii="GHEA Grapalat" w:hAnsi="GHEA Grapalat"/>
                <w:sz w:val="20"/>
                <w:szCs w:val="20"/>
              </w:rPr>
              <w:lastRenderedPageBreak/>
              <w:t xml:space="preserve">Տարվա </w:t>
            </w:r>
            <w:r w:rsidRPr="001E1B8A">
              <w:rPr>
                <w:rFonts w:ascii="GHEA Grapalat" w:hAnsi="GHEA Grapalat"/>
                <w:sz w:val="20"/>
                <w:szCs w:val="20"/>
              </w:rPr>
              <w:lastRenderedPageBreak/>
              <w:t>ընթացքում</w:t>
            </w:r>
          </w:p>
        </w:tc>
        <w:tc>
          <w:tcPr>
            <w:tcW w:w="2027" w:type="dxa"/>
          </w:tcPr>
          <w:p w:rsidR="008A2C7B" w:rsidRPr="001E1B8A" w:rsidRDefault="008A2C7B" w:rsidP="006B2CA3">
            <w:pPr>
              <w:rPr>
                <w:rFonts w:ascii="GHEA Grapalat" w:hAnsi="GHEA Grapalat" w:cs="Sylfaen"/>
                <w:sz w:val="20"/>
                <w:szCs w:val="20"/>
              </w:rPr>
            </w:pPr>
            <w:r w:rsidRPr="001E1B8A">
              <w:rPr>
                <w:rFonts w:ascii="GHEA Grapalat" w:hAnsi="GHEA Grapalat" w:cs="Sylfaen"/>
                <w:sz w:val="20"/>
                <w:szCs w:val="20"/>
              </w:rPr>
              <w:lastRenderedPageBreak/>
              <w:t xml:space="preserve">Օրենսդրական </w:t>
            </w:r>
            <w:r w:rsidRPr="001E1B8A">
              <w:rPr>
                <w:rFonts w:ascii="GHEA Grapalat" w:hAnsi="GHEA Grapalat" w:cs="Sylfaen"/>
                <w:sz w:val="20"/>
                <w:szCs w:val="20"/>
              </w:rPr>
              <w:lastRenderedPageBreak/>
              <w:t>պահանջներ</w:t>
            </w:r>
          </w:p>
        </w:tc>
      </w:tr>
      <w:tr w:rsidR="008A2C7B" w:rsidRPr="009C31F6" w:rsidTr="008A2C7B">
        <w:tc>
          <w:tcPr>
            <w:tcW w:w="2970" w:type="dxa"/>
          </w:tcPr>
          <w:p w:rsidR="008A2C7B" w:rsidRPr="001E1B8A" w:rsidRDefault="008A2C7B" w:rsidP="006B2CA3">
            <w:pPr>
              <w:pStyle w:val="Char"/>
              <w:spacing w:after="0"/>
              <w:ind w:right="113"/>
              <w:rPr>
                <w:rFonts w:ascii="GHEA Grapalat" w:hAnsi="GHEA Grapalat"/>
                <w:lang w:val="af-ZA"/>
              </w:rPr>
            </w:pPr>
            <w:r w:rsidRPr="00816845">
              <w:rPr>
                <w:rFonts w:ascii="GHEA Grapalat" w:hAnsi="GHEA Grapalat" w:cs="Sylfaen"/>
                <w:lang w:val="hy-AM"/>
              </w:rPr>
              <w:lastRenderedPageBreak/>
              <w:t>Միջոցառումներ.</w:t>
            </w:r>
          </w:p>
          <w:p w:rsidR="008A2C7B" w:rsidRPr="001E1B8A" w:rsidRDefault="008A2C7B" w:rsidP="006B2CA3">
            <w:pPr>
              <w:ind w:left="34"/>
              <w:rPr>
                <w:rFonts w:cs="Times Armenian"/>
                <w:lang w:val="af-ZA"/>
              </w:rPr>
            </w:pPr>
            <w:r w:rsidRPr="001E1B8A">
              <w:rPr>
                <w:rFonts w:ascii="GHEA Grapalat" w:hAnsi="GHEA Grapalat" w:cs="Times Armenian"/>
                <w:sz w:val="20"/>
                <w:szCs w:val="20"/>
                <w:lang w:val="af-ZA"/>
              </w:rPr>
              <w:t xml:space="preserve">1. </w:t>
            </w:r>
            <w:r w:rsidRPr="001E1B8A">
              <w:rPr>
                <w:rFonts w:ascii="GHEA Grapalat" w:hAnsi="GHEA Grapalat" w:cs="Times Armenian"/>
                <w:sz w:val="20"/>
                <w:szCs w:val="20"/>
              </w:rPr>
              <w:t>ՀՀ</w:t>
            </w:r>
            <w:r w:rsidRPr="001E1B8A">
              <w:rPr>
                <w:rFonts w:ascii="GHEA Grapalat" w:hAnsi="GHEA Grapalat" w:cs="Times Armenian"/>
                <w:sz w:val="20"/>
                <w:szCs w:val="20"/>
                <w:lang w:val="af-ZA"/>
              </w:rPr>
              <w:t xml:space="preserve"> </w:t>
            </w:r>
            <w:r w:rsidRPr="001E1B8A">
              <w:rPr>
                <w:rFonts w:ascii="GHEA Grapalat" w:hAnsi="GHEA Grapalat" w:cs="Times Armenian"/>
                <w:sz w:val="20"/>
                <w:szCs w:val="20"/>
              </w:rPr>
              <w:t>կառավարության</w:t>
            </w:r>
            <w:r w:rsidRPr="001E1B8A">
              <w:rPr>
                <w:rFonts w:ascii="GHEA Grapalat" w:hAnsi="GHEA Grapalat" w:cs="Times Armenian"/>
                <w:sz w:val="20"/>
                <w:szCs w:val="20"/>
                <w:lang w:val="af-ZA"/>
              </w:rPr>
              <w:t xml:space="preserve"> </w:t>
            </w:r>
            <w:r w:rsidRPr="001E1B8A">
              <w:rPr>
                <w:rFonts w:ascii="GHEA Grapalat" w:hAnsi="GHEA Grapalat" w:cs="Times Armenian"/>
                <w:sz w:val="20"/>
                <w:szCs w:val="20"/>
              </w:rPr>
              <w:t>լիազոր</w:t>
            </w:r>
            <w:r w:rsidRPr="001E1B8A">
              <w:rPr>
                <w:rFonts w:ascii="GHEA Grapalat" w:hAnsi="GHEA Grapalat" w:cs="Times Armenian"/>
                <w:sz w:val="20"/>
                <w:szCs w:val="20"/>
                <w:lang w:val="af-ZA"/>
              </w:rPr>
              <w:t xml:space="preserve"> </w:t>
            </w:r>
            <w:r w:rsidRPr="001E1B8A">
              <w:rPr>
                <w:rFonts w:ascii="GHEA Grapalat" w:hAnsi="GHEA Grapalat" w:cs="Times Armenian"/>
                <w:sz w:val="20"/>
                <w:szCs w:val="20"/>
              </w:rPr>
              <w:t>մարմինների</w:t>
            </w:r>
            <w:r w:rsidRPr="001E1B8A">
              <w:rPr>
                <w:rFonts w:ascii="GHEA Grapalat" w:hAnsi="GHEA Grapalat" w:cs="Times Armenian"/>
                <w:sz w:val="20"/>
                <w:szCs w:val="20"/>
                <w:lang w:val="af-ZA"/>
              </w:rPr>
              <w:t xml:space="preserve"> կողմից հաստատված հարցաշարերի յուրացում </w:t>
            </w:r>
          </w:p>
          <w:p w:rsidR="008A2C7B" w:rsidRPr="001E1B8A" w:rsidRDefault="008A2C7B" w:rsidP="006B2CA3">
            <w:pPr>
              <w:ind w:left="34" w:right="-250"/>
              <w:rPr>
                <w:rFonts w:ascii="GHEA Grapalat" w:hAnsi="GHEA Grapalat" w:cs="Times Armenian"/>
                <w:sz w:val="20"/>
                <w:szCs w:val="20"/>
                <w:lang w:val="af-ZA"/>
              </w:rPr>
            </w:pPr>
            <w:r w:rsidRPr="001E1B8A">
              <w:rPr>
                <w:rFonts w:ascii="GHEA Grapalat" w:hAnsi="GHEA Grapalat" w:cs="Times Armenian"/>
                <w:sz w:val="20"/>
                <w:szCs w:val="20"/>
                <w:lang w:val="af-ZA"/>
              </w:rPr>
              <w:t xml:space="preserve">2. </w:t>
            </w:r>
            <w:r w:rsidRPr="001E1B8A">
              <w:rPr>
                <w:rFonts w:ascii="GHEA Grapalat" w:hAnsi="GHEA Grapalat" w:cs="Arial Armenian"/>
                <w:sz w:val="20"/>
                <w:szCs w:val="20"/>
              </w:rPr>
              <w:t>Մարզպետ</w:t>
            </w:r>
            <w:r>
              <w:rPr>
                <w:rFonts w:ascii="GHEA Grapalat" w:hAnsi="GHEA Grapalat" w:cs="Arial Armenian"/>
                <w:sz w:val="20"/>
                <w:szCs w:val="20"/>
              </w:rPr>
              <w:t>արան</w:t>
            </w:r>
            <w:r w:rsidRPr="001E1B8A">
              <w:rPr>
                <w:rFonts w:ascii="GHEA Grapalat" w:hAnsi="GHEA Grapalat" w:cs="Arial Armenian"/>
                <w:sz w:val="20"/>
                <w:szCs w:val="20"/>
              </w:rPr>
              <w:t>ի</w:t>
            </w:r>
            <w:r w:rsidRPr="001E1B8A">
              <w:rPr>
                <w:rFonts w:ascii="GHEA Grapalat" w:hAnsi="GHEA Grapalat" w:cs="Arial Armenian"/>
                <w:sz w:val="20"/>
                <w:szCs w:val="20"/>
                <w:lang w:val="af-ZA"/>
              </w:rPr>
              <w:t xml:space="preserve"> </w:t>
            </w:r>
            <w:r w:rsidRPr="001E1B8A">
              <w:rPr>
                <w:rFonts w:ascii="GHEA Grapalat" w:hAnsi="GHEA Grapalat" w:cs="Times Armenian"/>
                <w:sz w:val="20"/>
                <w:szCs w:val="20"/>
                <w:lang w:val="af-ZA"/>
              </w:rPr>
              <w:t>քաղաքացիական ծառայողների մասնագիտական վերապատրաստումների ապահովում</w:t>
            </w:r>
          </w:p>
          <w:p w:rsidR="008A2C7B" w:rsidRPr="001E1B8A" w:rsidRDefault="008A2C7B" w:rsidP="006B2CA3">
            <w:pPr>
              <w:ind w:left="34" w:right="-250"/>
              <w:rPr>
                <w:rFonts w:ascii="GHEA Grapalat" w:hAnsi="GHEA Grapalat" w:cs="Sylfaen"/>
                <w:sz w:val="20"/>
                <w:szCs w:val="20"/>
                <w:lang w:val="af-ZA"/>
              </w:rPr>
            </w:pPr>
            <w:r w:rsidRPr="001E1B8A">
              <w:rPr>
                <w:rFonts w:ascii="GHEA Grapalat" w:hAnsi="GHEA Grapalat" w:cs="Times Armenian"/>
                <w:sz w:val="20"/>
                <w:szCs w:val="20"/>
                <w:lang w:val="af-ZA"/>
              </w:rPr>
              <w:t xml:space="preserve">3. </w:t>
            </w:r>
            <w:r w:rsidRPr="001E1B8A">
              <w:rPr>
                <w:rFonts w:ascii="GHEA Grapalat" w:hAnsi="GHEA Grapalat"/>
                <w:sz w:val="20"/>
                <w:szCs w:val="20"/>
              </w:rPr>
              <w:t>Իրավական</w:t>
            </w:r>
            <w:r w:rsidRPr="001E1B8A">
              <w:rPr>
                <w:rFonts w:ascii="GHEA Grapalat" w:hAnsi="GHEA Grapalat"/>
                <w:sz w:val="20"/>
                <w:szCs w:val="20"/>
                <w:lang w:val="af-ZA"/>
              </w:rPr>
              <w:t xml:space="preserve"> </w:t>
            </w:r>
            <w:r w:rsidRPr="001E1B8A">
              <w:rPr>
                <w:rFonts w:ascii="GHEA Grapalat" w:hAnsi="GHEA Grapalat"/>
                <w:sz w:val="20"/>
                <w:szCs w:val="20"/>
              </w:rPr>
              <w:t>և</w:t>
            </w:r>
            <w:r w:rsidRPr="001E1B8A">
              <w:rPr>
                <w:rFonts w:ascii="GHEA Grapalat" w:hAnsi="GHEA Grapalat"/>
                <w:sz w:val="20"/>
                <w:szCs w:val="20"/>
                <w:lang w:val="af-ZA"/>
              </w:rPr>
              <w:t xml:space="preserve"> </w:t>
            </w:r>
            <w:r w:rsidRPr="001E1B8A">
              <w:rPr>
                <w:rFonts w:ascii="GHEA Grapalat" w:hAnsi="GHEA Grapalat"/>
                <w:sz w:val="20"/>
                <w:szCs w:val="20"/>
              </w:rPr>
              <w:t>մասնագիտական</w:t>
            </w:r>
            <w:r w:rsidRPr="001E1B8A">
              <w:rPr>
                <w:rFonts w:ascii="GHEA Grapalat" w:hAnsi="GHEA Grapalat"/>
                <w:sz w:val="20"/>
                <w:szCs w:val="20"/>
                <w:lang w:val="af-ZA"/>
              </w:rPr>
              <w:t xml:space="preserve"> </w:t>
            </w:r>
            <w:r w:rsidRPr="001E1B8A">
              <w:rPr>
                <w:rFonts w:ascii="GHEA Grapalat" w:hAnsi="GHEA Grapalat" w:cs="Sylfaen"/>
                <w:sz w:val="20"/>
                <w:szCs w:val="20"/>
              </w:rPr>
              <w:t>հսկողության</w:t>
            </w:r>
            <w:r w:rsidRPr="001E1B8A">
              <w:rPr>
                <w:rFonts w:ascii="GHEA Grapalat" w:hAnsi="GHEA Grapalat" w:cs="Arial Armenian"/>
                <w:sz w:val="20"/>
                <w:szCs w:val="20"/>
                <w:lang w:val="af-ZA"/>
              </w:rPr>
              <w:t xml:space="preserve"> </w:t>
            </w:r>
            <w:r w:rsidRPr="001E1B8A">
              <w:rPr>
                <w:rFonts w:ascii="GHEA Grapalat" w:hAnsi="GHEA Grapalat" w:cs="Sylfaen"/>
                <w:sz w:val="20"/>
                <w:szCs w:val="20"/>
                <w:lang w:val="af-ZA"/>
              </w:rPr>
              <w:t>շրջանակներում</w:t>
            </w:r>
            <w:r w:rsidRPr="001E1B8A">
              <w:rPr>
                <w:rFonts w:ascii="GHEA Grapalat" w:hAnsi="GHEA Grapalat" w:cs="Arial Armenian"/>
                <w:sz w:val="20"/>
                <w:szCs w:val="20"/>
                <w:lang w:val="af-ZA"/>
              </w:rPr>
              <w:t xml:space="preserve"> </w:t>
            </w:r>
            <w:r w:rsidRPr="001E1B8A">
              <w:rPr>
                <w:rFonts w:ascii="GHEA Grapalat" w:hAnsi="GHEA Grapalat" w:cs="Sylfaen"/>
                <w:sz w:val="20"/>
                <w:szCs w:val="20"/>
                <w:lang w:val="af-ZA"/>
              </w:rPr>
              <w:t>արձանագրված</w:t>
            </w:r>
            <w:r w:rsidRPr="001E1B8A">
              <w:rPr>
                <w:rFonts w:ascii="GHEA Grapalat" w:hAnsi="GHEA Grapalat" w:cs="Arial Armenian"/>
                <w:sz w:val="20"/>
                <w:szCs w:val="20"/>
                <w:lang w:val="af-ZA"/>
              </w:rPr>
              <w:t xml:space="preserve"> </w:t>
            </w:r>
            <w:r w:rsidRPr="001E1B8A">
              <w:rPr>
                <w:rFonts w:ascii="GHEA Grapalat" w:hAnsi="GHEA Grapalat" w:cs="Sylfaen"/>
                <w:sz w:val="20"/>
                <w:szCs w:val="20"/>
                <w:lang w:val="af-ZA"/>
              </w:rPr>
              <w:t>թերությունների</w:t>
            </w:r>
            <w:r w:rsidRPr="001E1B8A">
              <w:rPr>
                <w:rFonts w:ascii="GHEA Grapalat" w:hAnsi="GHEA Grapalat" w:cs="Arial Armenian"/>
                <w:sz w:val="20"/>
                <w:szCs w:val="20"/>
                <w:lang w:val="af-ZA"/>
              </w:rPr>
              <w:t xml:space="preserve"> </w:t>
            </w:r>
            <w:r w:rsidRPr="001E1B8A">
              <w:rPr>
                <w:rFonts w:ascii="GHEA Grapalat" w:hAnsi="GHEA Grapalat" w:cs="Sylfaen"/>
                <w:sz w:val="20"/>
                <w:szCs w:val="20"/>
                <w:lang w:val="af-ZA"/>
              </w:rPr>
              <w:t>քննարկումների անցկացում</w:t>
            </w:r>
          </w:p>
        </w:tc>
        <w:tc>
          <w:tcPr>
            <w:tcW w:w="4320" w:type="dxa"/>
          </w:tcPr>
          <w:p w:rsidR="008A2C7B" w:rsidRDefault="008A2C7B" w:rsidP="006B2CA3">
            <w:pPr>
              <w:pStyle w:val="Char"/>
              <w:spacing w:after="0"/>
              <w:ind w:right="113"/>
              <w:rPr>
                <w:rFonts w:ascii="GHEA Grapalat" w:hAnsi="GHEA Grapalat" w:cs="Times Armenian"/>
                <w:lang w:val="af-ZA"/>
              </w:rPr>
            </w:pPr>
            <w:r w:rsidRPr="001E1B8A">
              <w:rPr>
                <w:rFonts w:ascii="GHEA Grapalat" w:hAnsi="GHEA Grapalat" w:cs="Times Armenian"/>
                <w:lang w:val="af-ZA"/>
              </w:rPr>
              <w:t xml:space="preserve">1. </w:t>
            </w:r>
            <w:r w:rsidRPr="001E1B8A">
              <w:rPr>
                <w:rFonts w:ascii="GHEA Grapalat" w:hAnsi="GHEA Grapalat" w:cs="Times Armenian"/>
              </w:rPr>
              <w:t>ՏԻՄ</w:t>
            </w:r>
            <w:r w:rsidRPr="001E1B8A">
              <w:rPr>
                <w:rFonts w:ascii="GHEA Grapalat" w:hAnsi="GHEA Grapalat" w:cs="Times Armenian"/>
                <w:lang w:val="af-ZA"/>
              </w:rPr>
              <w:t>-</w:t>
            </w:r>
            <w:r w:rsidRPr="001E1B8A">
              <w:rPr>
                <w:rFonts w:ascii="GHEA Grapalat" w:hAnsi="GHEA Grapalat" w:cs="Times Armenian"/>
              </w:rPr>
              <w:t>երի</w:t>
            </w:r>
            <w:r w:rsidRPr="001E1B8A">
              <w:rPr>
                <w:rFonts w:ascii="GHEA Grapalat" w:hAnsi="GHEA Grapalat" w:cs="Times Armenian"/>
                <w:lang w:val="af-ZA"/>
              </w:rPr>
              <w:t xml:space="preserve"> </w:t>
            </w:r>
            <w:r w:rsidRPr="001E1B8A">
              <w:rPr>
                <w:rFonts w:ascii="GHEA Grapalat" w:hAnsi="GHEA Grapalat" w:cs="Sylfaen"/>
              </w:rPr>
              <w:t>լիազորությունների</w:t>
            </w:r>
            <w:r w:rsidRPr="001E1B8A">
              <w:rPr>
                <w:rFonts w:ascii="GHEA Grapalat" w:hAnsi="GHEA Grapalat"/>
                <w:lang w:val="af-ZA"/>
              </w:rPr>
              <w:t xml:space="preserve"> </w:t>
            </w:r>
            <w:r w:rsidRPr="001E1B8A">
              <w:rPr>
                <w:rFonts w:ascii="GHEA Grapalat" w:hAnsi="GHEA Grapalat" w:cs="Sylfaen"/>
              </w:rPr>
              <w:t>իրականացման</w:t>
            </w:r>
            <w:r w:rsidRPr="001E1B8A">
              <w:rPr>
                <w:rFonts w:ascii="GHEA Grapalat" w:hAnsi="GHEA Grapalat"/>
                <w:lang w:val="af-ZA"/>
              </w:rPr>
              <w:t xml:space="preserve"> </w:t>
            </w:r>
            <w:r w:rsidRPr="001E1B8A">
              <w:rPr>
                <w:rFonts w:ascii="GHEA Grapalat" w:hAnsi="GHEA Grapalat" w:cs="Sylfaen"/>
              </w:rPr>
              <w:t>նկատմամբ</w:t>
            </w:r>
            <w:r w:rsidRPr="001E1B8A">
              <w:rPr>
                <w:rFonts w:ascii="GHEA Grapalat" w:hAnsi="GHEA Grapalat"/>
                <w:lang w:val="af-ZA"/>
              </w:rPr>
              <w:t xml:space="preserve"> </w:t>
            </w:r>
            <w:r w:rsidRPr="001E1B8A">
              <w:rPr>
                <w:rFonts w:ascii="GHEA Grapalat" w:hAnsi="GHEA Grapalat"/>
              </w:rPr>
              <w:t>իրավական</w:t>
            </w:r>
            <w:r w:rsidRPr="001E1B8A">
              <w:rPr>
                <w:rFonts w:ascii="GHEA Grapalat" w:hAnsi="GHEA Grapalat"/>
                <w:lang w:val="af-ZA"/>
              </w:rPr>
              <w:t xml:space="preserve"> </w:t>
            </w:r>
            <w:r w:rsidRPr="001E1B8A">
              <w:rPr>
                <w:rFonts w:ascii="GHEA Grapalat" w:hAnsi="GHEA Grapalat"/>
              </w:rPr>
              <w:t>և</w:t>
            </w:r>
            <w:r w:rsidRPr="001E1B8A">
              <w:rPr>
                <w:rFonts w:ascii="GHEA Grapalat" w:hAnsi="GHEA Grapalat"/>
                <w:lang w:val="af-ZA"/>
              </w:rPr>
              <w:t xml:space="preserve"> </w:t>
            </w:r>
            <w:r w:rsidRPr="001E1B8A">
              <w:rPr>
                <w:rFonts w:ascii="GHEA Grapalat" w:hAnsi="GHEA Grapalat"/>
              </w:rPr>
              <w:t>մասնագիտական</w:t>
            </w:r>
            <w:r w:rsidRPr="001E1B8A">
              <w:rPr>
                <w:rFonts w:ascii="GHEA Grapalat" w:hAnsi="GHEA Grapalat"/>
                <w:lang w:val="af-ZA"/>
              </w:rPr>
              <w:t xml:space="preserve"> </w:t>
            </w:r>
            <w:r w:rsidRPr="007D4F0F">
              <w:rPr>
                <w:rFonts w:ascii="GHEA Grapalat" w:hAnsi="GHEA Grapalat" w:cs="Sylfaen"/>
              </w:rPr>
              <w:t>հսկողության</w:t>
            </w:r>
            <w:r w:rsidRPr="007D4F0F">
              <w:rPr>
                <w:rFonts w:ascii="GHEA Grapalat" w:hAnsi="GHEA Grapalat" w:cs="Sylfaen"/>
                <w:lang w:val="af-ZA"/>
              </w:rPr>
              <w:t xml:space="preserve"> </w:t>
            </w:r>
            <w:r w:rsidRPr="007D4F0F">
              <w:rPr>
                <w:rFonts w:ascii="GHEA Grapalat" w:hAnsi="GHEA Grapalat" w:cs="Sylfaen"/>
              </w:rPr>
              <w:t>իրականացնող</w:t>
            </w:r>
            <w:r w:rsidRPr="007D4F0F">
              <w:rPr>
                <w:rFonts w:ascii="GHEA Grapalat" w:hAnsi="GHEA Grapalat" w:cs="Times Armenian"/>
                <w:lang w:val="af-ZA"/>
              </w:rPr>
              <w:t xml:space="preserve"> քաղ. ծառայողների թիվը – </w:t>
            </w:r>
            <w:r w:rsidR="007D4F0F" w:rsidRPr="007D4F0F">
              <w:rPr>
                <w:rFonts w:ascii="GHEA Grapalat" w:hAnsi="GHEA Grapalat" w:cs="Times Armenian"/>
                <w:lang w:val="af-ZA"/>
              </w:rPr>
              <w:t>30</w:t>
            </w:r>
          </w:p>
          <w:p w:rsidR="008A2C7B" w:rsidRPr="005C7900" w:rsidRDefault="008A2C7B" w:rsidP="00AE1484">
            <w:pPr>
              <w:rPr>
                <w:rFonts w:ascii="GHEA Grapalat" w:hAnsi="GHEA Grapalat"/>
                <w:sz w:val="20"/>
                <w:szCs w:val="20"/>
                <w:lang w:val="af-ZA"/>
              </w:rPr>
            </w:pPr>
            <w:r w:rsidRPr="001E1B8A">
              <w:rPr>
                <w:rFonts w:ascii="GHEA Grapalat" w:hAnsi="GHEA Grapalat"/>
                <w:sz w:val="20"/>
                <w:szCs w:val="20"/>
                <w:lang w:val="af-ZA"/>
              </w:rPr>
              <w:t xml:space="preserve">2. </w:t>
            </w:r>
            <w:r w:rsidRPr="001E1B8A">
              <w:rPr>
                <w:rFonts w:ascii="GHEA Grapalat" w:hAnsi="GHEA Grapalat"/>
                <w:sz w:val="20"/>
                <w:szCs w:val="20"/>
              </w:rPr>
              <w:t>Իրավական</w:t>
            </w:r>
            <w:r w:rsidRPr="001E1B8A">
              <w:rPr>
                <w:rFonts w:ascii="GHEA Grapalat" w:hAnsi="GHEA Grapalat"/>
                <w:sz w:val="20"/>
                <w:szCs w:val="20"/>
                <w:lang w:val="af-ZA"/>
              </w:rPr>
              <w:t xml:space="preserve"> </w:t>
            </w:r>
            <w:r w:rsidRPr="001E1B8A">
              <w:rPr>
                <w:rFonts w:ascii="GHEA Grapalat" w:hAnsi="GHEA Grapalat"/>
                <w:sz w:val="20"/>
                <w:szCs w:val="20"/>
              </w:rPr>
              <w:t>և</w:t>
            </w:r>
            <w:r w:rsidRPr="001E1B8A">
              <w:rPr>
                <w:rFonts w:ascii="GHEA Grapalat" w:hAnsi="GHEA Grapalat"/>
                <w:sz w:val="20"/>
                <w:szCs w:val="20"/>
                <w:lang w:val="af-ZA"/>
              </w:rPr>
              <w:t xml:space="preserve"> </w:t>
            </w:r>
            <w:r w:rsidRPr="001E1B8A">
              <w:rPr>
                <w:rFonts w:ascii="GHEA Grapalat" w:hAnsi="GHEA Grapalat"/>
                <w:sz w:val="20"/>
                <w:szCs w:val="20"/>
              </w:rPr>
              <w:t>մասնագիտական</w:t>
            </w:r>
            <w:r w:rsidRPr="001E1B8A">
              <w:rPr>
                <w:rFonts w:ascii="GHEA Grapalat" w:hAnsi="GHEA Grapalat"/>
                <w:sz w:val="20"/>
                <w:szCs w:val="20"/>
                <w:lang w:val="af-ZA"/>
              </w:rPr>
              <w:t xml:space="preserve"> </w:t>
            </w:r>
            <w:r w:rsidRPr="006854B1">
              <w:rPr>
                <w:rFonts w:ascii="GHEA Grapalat" w:hAnsi="GHEA Grapalat" w:cs="Sylfaen"/>
                <w:sz w:val="20"/>
                <w:szCs w:val="20"/>
              </w:rPr>
              <w:t>հսկողության</w:t>
            </w:r>
            <w:r w:rsidRPr="006854B1">
              <w:rPr>
                <w:rFonts w:ascii="GHEA Grapalat" w:hAnsi="GHEA Grapalat" w:cs="Sylfaen"/>
                <w:sz w:val="20"/>
                <w:szCs w:val="20"/>
                <w:lang w:val="af-ZA"/>
              </w:rPr>
              <w:t xml:space="preserve"> </w:t>
            </w:r>
            <w:r w:rsidRPr="006854B1">
              <w:rPr>
                <w:rFonts w:ascii="GHEA Grapalat" w:hAnsi="GHEA Grapalat" w:cs="Sylfaen"/>
                <w:sz w:val="20"/>
                <w:szCs w:val="20"/>
              </w:rPr>
              <w:t>արդյունքների</w:t>
            </w:r>
            <w:r w:rsidRPr="006854B1">
              <w:rPr>
                <w:rFonts w:ascii="GHEA Grapalat" w:hAnsi="GHEA Grapalat" w:cs="Sylfaen"/>
                <w:sz w:val="20"/>
                <w:szCs w:val="20"/>
                <w:lang w:val="af-ZA"/>
              </w:rPr>
              <w:t xml:space="preserve"> </w:t>
            </w:r>
            <w:r w:rsidRPr="006854B1">
              <w:rPr>
                <w:rFonts w:ascii="GHEA Grapalat" w:hAnsi="GHEA Grapalat" w:cs="Sylfaen"/>
                <w:sz w:val="20"/>
                <w:szCs w:val="20"/>
              </w:rPr>
              <w:t>վերաբերյալ</w:t>
            </w:r>
            <w:r w:rsidRPr="006854B1">
              <w:rPr>
                <w:rFonts w:ascii="GHEA Grapalat" w:hAnsi="GHEA Grapalat" w:cs="Sylfaen"/>
                <w:sz w:val="20"/>
                <w:szCs w:val="20"/>
                <w:lang w:val="af-ZA"/>
              </w:rPr>
              <w:t xml:space="preserve"> </w:t>
            </w:r>
            <w:r w:rsidR="00AE1484" w:rsidRPr="006854B1">
              <w:rPr>
                <w:rFonts w:ascii="GHEA Grapalat" w:hAnsi="GHEA Grapalat" w:cs="Sylfaen"/>
                <w:sz w:val="20"/>
                <w:szCs w:val="20"/>
              </w:rPr>
              <w:t>կազմակերպվ</w:t>
            </w:r>
            <w:r w:rsidR="00AE1484" w:rsidRPr="006854B1">
              <w:rPr>
                <w:rFonts w:ascii="GHEA Grapalat" w:hAnsi="GHEA Grapalat" w:cs="Sylfaen"/>
                <w:sz w:val="20"/>
                <w:szCs w:val="20"/>
                <w:lang w:val="en-US"/>
              </w:rPr>
              <w:t>ող</w:t>
            </w:r>
            <w:r w:rsidRPr="006854B1">
              <w:rPr>
                <w:rFonts w:ascii="GHEA Grapalat" w:hAnsi="GHEA Grapalat" w:cs="Sylfaen"/>
                <w:sz w:val="20"/>
                <w:szCs w:val="20"/>
                <w:lang w:val="af-ZA"/>
              </w:rPr>
              <w:t xml:space="preserve"> </w:t>
            </w:r>
            <w:r w:rsidRPr="006854B1">
              <w:rPr>
                <w:rFonts w:ascii="GHEA Grapalat" w:hAnsi="GHEA Grapalat" w:cs="Sylfaen"/>
                <w:sz w:val="20"/>
                <w:szCs w:val="20"/>
              </w:rPr>
              <w:t>քննարկումների</w:t>
            </w:r>
            <w:r w:rsidRPr="006854B1">
              <w:rPr>
                <w:rFonts w:ascii="GHEA Grapalat" w:hAnsi="GHEA Grapalat" w:cs="Sylfaen"/>
                <w:sz w:val="20"/>
                <w:szCs w:val="20"/>
                <w:lang w:val="af-ZA"/>
              </w:rPr>
              <w:t xml:space="preserve"> </w:t>
            </w:r>
            <w:r w:rsidRPr="006854B1">
              <w:rPr>
                <w:rFonts w:ascii="GHEA Grapalat" w:hAnsi="GHEA Grapalat" w:cs="Sylfaen"/>
                <w:sz w:val="20"/>
                <w:szCs w:val="20"/>
              </w:rPr>
              <w:t>թիվը</w:t>
            </w:r>
            <w:r w:rsidRPr="006854B1">
              <w:rPr>
                <w:rFonts w:ascii="GHEA Grapalat" w:hAnsi="GHEA Grapalat" w:cs="Sylfaen"/>
                <w:sz w:val="20"/>
                <w:szCs w:val="20"/>
                <w:lang w:val="af-ZA"/>
              </w:rPr>
              <w:t xml:space="preserve"> - </w:t>
            </w:r>
            <w:r w:rsidR="006854B1" w:rsidRPr="006854B1">
              <w:rPr>
                <w:rFonts w:ascii="GHEA Grapalat" w:hAnsi="GHEA Grapalat" w:cs="Sylfaen"/>
                <w:sz w:val="20"/>
                <w:szCs w:val="20"/>
                <w:lang w:val="af-ZA"/>
              </w:rPr>
              <w:t>2</w:t>
            </w:r>
            <w:r>
              <w:rPr>
                <w:rFonts w:ascii="GHEA Grapalat" w:hAnsi="GHEA Grapalat" w:cs="Sylfaen"/>
                <w:sz w:val="20"/>
                <w:szCs w:val="20"/>
                <w:lang w:val="af-ZA"/>
              </w:rPr>
              <w:t xml:space="preserve">             </w:t>
            </w:r>
          </w:p>
        </w:tc>
        <w:tc>
          <w:tcPr>
            <w:tcW w:w="2070" w:type="dxa"/>
          </w:tcPr>
          <w:p w:rsidR="008A2C7B" w:rsidRPr="001E1B8A" w:rsidRDefault="008A2C7B" w:rsidP="006B2CA3">
            <w:pPr>
              <w:pStyle w:val="Char"/>
              <w:spacing w:after="0"/>
              <w:ind w:right="-18"/>
              <w:rPr>
                <w:rFonts w:ascii="GHEA Grapalat" w:hAnsi="GHEA Grapalat" w:cs="Sylfaen"/>
                <w:lang w:val="af-ZA"/>
              </w:rPr>
            </w:pPr>
            <w:r w:rsidRPr="001E1B8A">
              <w:rPr>
                <w:rFonts w:ascii="GHEA Grapalat" w:hAnsi="GHEA Grapalat" w:cs="Sylfaen"/>
              </w:rPr>
              <w:t>ՄԳ</w:t>
            </w:r>
            <w:r w:rsidRPr="001E1B8A">
              <w:rPr>
                <w:rFonts w:ascii="GHEA Grapalat" w:hAnsi="GHEA Grapalat" w:cs="Arial Armenian"/>
                <w:lang w:val="af-ZA"/>
              </w:rPr>
              <w:t xml:space="preserve"> </w:t>
            </w:r>
            <w:r w:rsidRPr="001E1B8A">
              <w:rPr>
                <w:rFonts w:ascii="GHEA Grapalat" w:hAnsi="GHEA Grapalat" w:cs="Sylfaen"/>
              </w:rPr>
              <w:t>հաշվետվություն</w:t>
            </w:r>
            <w:r w:rsidRPr="001E1B8A">
              <w:rPr>
                <w:rFonts w:ascii="GHEA Grapalat" w:hAnsi="GHEA Grapalat" w:cs="Arial Armenian"/>
                <w:lang w:val="af-ZA"/>
              </w:rPr>
              <w:t>,</w:t>
            </w:r>
            <w:r w:rsidRPr="001E1B8A">
              <w:rPr>
                <w:rFonts w:ascii="GHEA Grapalat" w:hAnsi="GHEA Grapalat"/>
                <w:lang w:val="af-ZA"/>
              </w:rPr>
              <w:t xml:space="preserve"> </w:t>
            </w:r>
            <w:r w:rsidRPr="001E1B8A">
              <w:rPr>
                <w:rFonts w:ascii="GHEA Grapalat" w:hAnsi="GHEA Grapalat"/>
              </w:rPr>
              <w:t>հ</w:t>
            </w:r>
            <w:r w:rsidRPr="001E1B8A">
              <w:rPr>
                <w:rFonts w:ascii="GHEA Grapalat" w:hAnsi="GHEA Grapalat" w:cs="Sylfaen"/>
              </w:rPr>
              <w:t>ամապատասխան</w:t>
            </w:r>
            <w:r w:rsidRPr="001E1B8A">
              <w:rPr>
                <w:rFonts w:ascii="GHEA Grapalat" w:hAnsi="GHEA Grapalat" w:cs="Arial Armenian"/>
                <w:lang w:val="af-ZA"/>
              </w:rPr>
              <w:t xml:space="preserve"> </w:t>
            </w:r>
            <w:r w:rsidRPr="001E1B8A">
              <w:rPr>
                <w:rFonts w:ascii="GHEA Grapalat" w:hAnsi="GHEA Grapalat" w:cs="Sylfaen"/>
              </w:rPr>
              <w:t>վարչություններ</w:t>
            </w:r>
            <w:r w:rsidRPr="001E1B8A">
              <w:rPr>
                <w:rFonts w:ascii="GHEA Grapalat" w:hAnsi="GHEA Grapalat" w:cs="Arial Armenian"/>
                <w:lang w:val="af-ZA"/>
              </w:rPr>
              <w:t>/</w:t>
            </w:r>
            <w:r w:rsidRPr="001E1B8A">
              <w:rPr>
                <w:rFonts w:ascii="GHEA Grapalat" w:hAnsi="GHEA Grapalat" w:cs="Sylfaen"/>
              </w:rPr>
              <w:t>բաժիններ</w:t>
            </w:r>
            <w:r w:rsidRPr="001E1B8A">
              <w:rPr>
                <w:rFonts w:ascii="GHEA Grapalat" w:hAnsi="GHEA Grapalat" w:cs="Sylfaen"/>
                <w:lang w:val="af-ZA"/>
              </w:rPr>
              <w:t>/,</w:t>
            </w:r>
          </w:p>
          <w:p w:rsidR="008A2C7B" w:rsidRPr="001E1B8A" w:rsidRDefault="008A2C7B" w:rsidP="006B2CA3">
            <w:pPr>
              <w:pStyle w:val="Char"/>
              <w:spacing w:after="0"/>
              <w:ind w:right="113"/>
              <w:rPr>
                <w:rFonts w:ascii="GHEA Grapalat" w:hAnsi="GHEA Grapalat" w:cs="Sylfaen"/>
                <w:lang w:val="af-ZA"/>
              </w:rPr>
            </w:pPr>
            <w:r w:rsidRPr="001E1B8A">
              <w:rPr>
                <w:rFonts w:ascii="GHEA Grapalat" w:hAnsi="GHEA Grapalat"/>
                <w:lang w:val="af-ZA"/>
              </w:rPr>
              <w:t>իրավական և մասնագիտական</w:t>
            </w:r>
            <w:r w:rsidRPr="001E1B8A">
              <w:rPr>
                <w:rFonts w:ascii="GHEA Grapalat" w:hAnsi="GHEA Grapalat" w:cs="Arial Armenian"/>
                <w:lang w:val="af-ZA"/>
              </w:rPr>
              <w:t xml:space="preserve"> </w:t>
            </w:r>
            <w:r w:rsidRPr="001E1B8A">
              <w:rPr>
                <w:rFonts w:ascii="GHEA Grapalat" w:hAnsi="GHEA Grapalat" w:cs="Sylfaen"/>
                <w:lang w:val="af-ZA"/>
              </w:rPr>
              <w:t>հսկողություն իրականացնող աշխատանքային խումբ</w:t>
            </w:r>
          </w:p>
        </w:tc>
        <w:tc>
          <w:tcPr>
            <w:tcW w:w="1980" w:type="dxa"/>
          </w:tcPr>
          <w:p w:rsidR="008A2C7B" w:rsidRPr="001E1B8A" w:rsidRDefault="008A2C7B" w:rsidP="006B2CA3">
            <w:pPr>
              <w:pStyle w:val="Char"/>
              <w:spacing w:after="0" w:line="240" w:lineRule="auto"/>
              <w:ind w:right="-250"/>
              <w:rPr>
                <w:rFonts w:ascii="GHEA Grapalat" w:hAnsi="GHEA Grapalat"/>
                <w:lang w:val="af-ZA"/>
              </w:rPr>
            </w:pPr>
            <w:r w:rsidRPr="001E1B8A">
              <w:rPr>
                <w:rFonts w:ascii="GHEA Grapalat" w:hAnsi="GHEA Grapalat"/>
                <w:lang w:val="af-ZA"/>
              </w:rPr>
              <w:t>Իրավական և մասնագիտական</w:t>
            </w:r>
            <w:r w:rsidRPr="001E1B8A">
              <w:rPr>
                <w:rFonts w:ascii="GHEA Grapalat" w:hAnsi="GHEA Grapalat" w:cs="Arial Armenian"/>
                <w:lang w:val="af-ZA"/>
              </w:rPr>
              <w:t xml:space="preserve"> </w:t>
            </w:r>
            <w:r w:rsidRPr="001E1B8A">
              <w:rPr>
                <w:rFonts w:ascii="GHEA Grapalat" w:hAnsi="GHEA Grapalat" w:cs="Sylfaen"/>
                <w:lang w:val="af-ZA"/>
              </w:rPr>
              <w:t>հսկողություն իրականացնող աշխատանքային խումբ</w:t>
            </w:r>
          </w:p>
        </w:tc>
        <w:tc>
          <w:tcPr>
            <w:tcW w:w="1350" w:type="dxa"/>
          </w:tcPr>
          <w:p w:rsidR="008A2C7B" w:rsidRPr="001E1B8A" w:rsidRDefault="008A2C7B" w:rsidP="006B2CA3">
            <w:pPr>
              <w:jc w:val="center"/>
              <w:rPr>
                <w:rFonts w:ascii="GHEA Grapalat" w:hAnsi="GHEA Grapalat"/>
                <w:sz w:val="20"/>
                <w:szCs w:val="20"/>
              </w:rPr>
            </w:pPr>
            <w:r w:rsidRPr="001E1B8A">
              <w:rPr>
                <w:rFonts w:ascii="GHEA Grapalat" w:hAnsi="GHEA Grapalat"/>
                <w:sz w:val="20"/>
                <w:szCs w:val="20"/>
              </w:rPr>
              <w:t>Տարվա ընթացքում</w:t>
            </w:r>
          </w:p>
        </w:tc>
        <w:tc>
          <w:tcPr>
            <w:tcW w:w="2027" w:type="dxa"/>
          </w:tcPr>
          <w:p w:rsidR="008A2C7B" w:rsidRPr="001E1B8A" w:rsidRDefault="008A2C7B" w:rsidP="006B2CA3">
            <w:pPr>
              <w:rPr>
                <w:rFonts w:ascii="GHEA Grapalat" w:hAnsi="GHEA Grapalat" w:cs="Sylfaen"/>
                <w:sz w:val="20"/>
                <w:szCs w:val="20"/>
              </w:rPr>
            </w:pPr>
            <w:r w:rsidRPr="001E1B8A">
              <w:rPr>
                <w:rFonts w:ascii="GHEA Grapalat" w:hAnsi="GHEA Grapalat" w:cs="Sylfaen"/>
                <w:sz w:val="20"/>
                <w:szCs w:val="20"/>
              </w:rPr>
              <w:t>Համապատասխան մարդկային և ֆինանսական ռեսուրսների առկայություն</w:t>
            </w:r>
          </w:p>
        </w:tc>
      </w:tr>
      <w:tr w:rsidR="008A2C7B" w:rsidRPr="009C31F6" w:rsidTr="008A2C7B">
        <w:tc>
          <w:tcPr>
            <w:tcW w:w="2970" w:type="dxa"/>
          </w:tcPr>
          <w:p w:rsidR="008A2C7B" w:rsidRPr="00816845" w:rsidRDefault="008A2C7B" w:rsidP="006B2CA3">
            <w:pPr>
              <w:pStyle w:val="Char"/>
              <w:spacing w:after="0"/>
              <w:ind w:right="113"/>
              <w:rPr>
                <w:rFonts w:ascii="GHEA Grapalat" w:hAnsi="GHEA Grapalat" w:cs="Arial Armenian"/>
                <w:lang w:val="hy-AM"/>
              </w:rPr>
            </w:pPr>
            <w:r w:rsidRPr="00816845">
              <w:rPr>
                <w:rFonts w:ascii="GHEA Grapalat" w:hAnsi="GHEA Grapalat" w:cs="Sylfaen"/>
                <w:lang w:val="hy-AM"/>
              </w:rPr>
              <w:t xml:space="preserve">Արդյունք </w:t>
            </w:r>
            <w:r w:rsidRPr="00816845">
              <w:rPr>
                <w:rFonts w:ascii="GHEA Grapalat" w:hAnsi="GHEA Grapalat" w:cs="Arial Armenian"/>
                <w:lang w:val="hy-AM"/>
              </w:rPr>
              <w:t>2.</w:t>
            </w:r>
          </w:p>
          <w:p w:rsidR="008A2C7B" w:rsidRPr="00816845" w:rsidRDefault="008A2C7B" w:rsidP="006B2CA3">
            <w:pPr>
              <w:pStyle w:val="Char"/>
              <w:spacing w:after="0"/>
              <w:ind w:right="113"/>
              <w:rPr>
                <w:rFonts w:ascii="Arial Armenian" w:hAnsi="Arial Armenian" w:cs="Times Armenian"/>
                <w:b/>
                <w:lang w:val="hy-AM"/>
              </w:rPr>
            </w:pPr>
            <w:r w:rsidRPr="00816845">
              <w:rPr>
                <w:rFonts w:ascii="GHEA Grapalat" w:hAnsi="GHEA Grapalat" w:cs="Arial Armenian"/>
                <w:lang w:val="hy-AM"/>
              </w:rPr>
              <w:t>Մարզպետի աշխատակազմի կառուցվածքային կառավարչական համակարգի բարելավում</w:t>
            </w:r>
          </w:p>
        </w:tc>
        <w:tc>
          <w:tcPr>
            <w:tcW w:w="4320" w:type="dxa"/>
          </w:tcPr>
          <w:p w:rsidR="008A2C7B" w:rsidRPr="001E1B8A" w:rsidRDefault="008A2C7B" w:rsidP="006B2CA3">
            <w:pPr>
              <w:ind w:firstLine="27"/>
              <w:rPr>
                <w:rFonts w:ascii="GHEA Grapalat" w:hAnsi="GHEA Grapalat" w:cs="Times Armenian"/>
                <w:sz w:val="20"/>
                <w:szCs w:val="20"/>
              </w:rPr>
            </w:pPr>
            <w:r w:rsidRPr="001E1B8A">
              <w:rPr>
                <w:rFonts w:ascii="GHEA Grapalat" w:hAnsi="GHEA Grapalat" w:cs="Times Armenian"/>
                <w:sz w:val="20"/>
                <w:szCs w:val="20"/>
              </w:rPr>
              <w:t>1. ՄԶՌ-ի ինստիտուցիոնալ կառույցների գործառույթների ամրագրում քաղաքացիական ծառայողների պաշտոնների անձնագրերում</w:t>
            </w:r>
          </w:p>
          <w:p w:rsidR="008A2C7B" w:rsidRPr="001E1B8A" w:rsidRDefault="008A2C7B" w:rsidP="006B2CA3">
            <w:pPr>
              <w:ind w:left="432" w:hanging="432"/>
              <w:rPr>
                <w:rFonts w:cs="Times Armenian"/>
              </w:rPr>
            </w:pPr>
          </w:p>
        </w:tc>
        <w:tc>
          <w:tcPr>
            <w:tcW w:w="2070" w:type="dxa"/>
          </w:tcPr>
          <w:p w:rsidR="008A2C7B" w:rsidRPr="00816845" w:rsidRDefault="008A2C7B" w:rsidP="006B2CA3">
            <w:pPr>
              <w:pStyle w:val="Char"/>
              <w:spacing w:after="0"/>
              <w:rPr>
                <w:rFonts w:ascii="GHEA Grapalat" w:hAnsi="GHEA Grapalat" w:cs="Sylfaen"/>
                <w:lang w:val="hy-AM"/>
              </w:rPr>
            </w:pPr>
            <w:r w:rsidRPr="001E1B8A">
              <w:rPr>
                <w:rFonts w:ascii="GHEA Grapalat" w:hAnsi="GHEA Grapalat" w:cs="Sylfaen"/>
                <w:lang w:val="hy-AM"/>
              </w:rPr>
              <w:t>ՄԳ</w:t>
            </w:r>
            <w:r w:rsidRPr="001E1B8A">
              <w:rPr>
                <w:rFonts w:ascii="GHEA Grapalat" w:hAnsi="GHEA Grapalat" w:cs="Arial Armenian"/>
                <w:lang w:val="af-ZA"/>
              </w:rPr>
              <w:t xml:space="preserve"> </w:t>
            </w:r>
            <w:r w:rsidRPr="001E1B8A">
              <w:rPr>
                <w:rFonts w:ascii="GHEA Grapalat" w:hAnsi="GHEA Grapalat" w:cs="Sylfaen"/>
                <w:lang w:val="hy-AM"/>
              </w:rPr>
              <w:t>հաշվետվություն</w:t>
            </w:r>
            <w:r w:rsidRPr="001E1B8A">
              <w:rPr>
                <w:rFonts w:ascii="GHEA Grapalat" w:hAnsi="GHEA Grapalat" w:cs="Arial Armenian"/>
                <w:lang w:val="af-ZA"/>
              </w:rPr>
              <w:t xml:space="preserve">, ԼՄ </w:t>
            </w:r>
            <w:r w:rsidRPr="00816845">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816845">
              <w:rPr>
                <w:rFonts w:ascii="GHEA Grapalat" w:hAnsi="GHEA Grapalat" w:cs="Sylfaen"/>
                <w:lang w:val="hy-AM"/>
              </w:rPr>
              <w:t>ների</w:t>
            </w:r>
            <w:r w:rsidRPr="001E1B8A">
              <w:rPr>
                <w:rFonts w:ascii="GHEA Grapalat" w:hAnsi="GHEA Grapalat" w:cs="Sylfaen"/>
                <w:lang w:val="hy-AM"/>
              </w:rPr>
              <w:t xml:space="preserve"> հաշվետվություններ</w:t>
            </w:r>
          </w:p>
        </w:tc>
        <w:tc>
          <w:tcPr>
            <w:tcW w:w="1980" w:type="dxa"/>
          </w:tcPr>
          <w:p w:rsidR="008A2C7B" w:rsidRPr="001E1B8A" w:rsidRDefault="008A2C7B" w:rsidP="006B2CA3">
            <w:pPr>
              <w:pStyle w:val="Char"/>
              <w:spacing w:after="0" w:line="240" w:lineRule="auto"/>
              <w:ind w:right="-108"/>
              <w:rPr>
                <w:rFonts w:ascii="GHEA Grapalat" w:hAnsi="GHEA Grapalat"/>
              </w:rPr>
            </w:pPr>
            <w:r w:rsidRPr="00AE1484">
              <w:rPr>
                <w:rFonts w:ascii="GHEA Grapalat" w:hAnsi="GHEA Grapalat" w:cs="Sylfaen"/>
              </w:rPr>
              <w:t>ԼՄ անձնակազմի կառավարման բաժին</w:t>
            </w:r>
          </w:p>
        </w:tc>
        <w:tc>
          <w:tcPr>
            <w:tcW w:w="1350" w:type="dxa"/>
          </w:tcPr>
          <w:p w:rsidR="008A2C7B" w:rsidRPr="001E1B8A" w:rsidRDefault="008A2C7B" w:rsidP="006B2CA3">
            <w:pPr>
              <w:jc w:val="center"/>
              <w:rPr>
                <w:rFonts w:ascii="GHEA Grapalat" w:hAnsi="GHEA Grapalat"/>
                <w:sz w:val="20"/>
                <w:szCs w:val="20"/>
              </w:rPr>
            </w:pPr>
            <w:r w:rsidRPr="001E1B8A">
              <w:rPr>
                <w:rFonts w:ascii="GHEA Grapalat" w:hAnsi="GHEA Grapalat"/>
                <w:sz w:val="20"/>
                <w:szCs w:val="20"/>
              </w:rPr>
              <w:t>Տարվա ընթացքում</w:t>
            </w:r>
          </w:p>
        </w:tc>
        <w:tc>
          <w:tcPr>
            <w:tcW w:w="2027" w:type="dxa"/>
          </w:tcPr>
          <w:p w:rsidR="008A2C7B" w:rsidRPr="001E1B8A" w:rsidRDefault="008A2C7B" w:rsidP="006B2CA3">
            <w:pPr>
              <w:rPr>
                <w:rFonts w:ascii="GHEA Grapalat" w:hAnsi="GHEA Grapalat"/>
                <w:sz w:val="20"/>
                <w:szCs w:val="20"/>
              </w:rPr>
            </w:pPr>
            <w:r w:rsidRPr="001E1B8A">
              <w:rPr>
                <w:rFonts w:ascii="GHEA Grapalat" w:hAnsi="GHEA Grapalat"/>
                <w:sz w:val="20"/>
                <w:szCs w:val="20"/>
                <w:lang w:val="af-ZA"/>
              </w:rPr>
              <w:t xml:space="preserve">ՀՀ տարածքային կառավարման հարաբերությունների օրենսդրական </w:t>
            </w:r>
            <w:r w:rsidRPr="001E1B8A">
              <w:rPr>
                <w:rFonts w:ascii="GHEA Grapalat" w:hAnsi="GHEA Grapalat" w:cs="Sylfaen"/>
                <w:sz w:val="20"/>
                <w:szCs w:val="20"/>
              </w:rPr>
              <w:t>նոր կարգավորումներ</w:t>
            </w:r>
          </w:p>
          <w:p w:rsidR="008A2C7B" w:rsidRPr="00816845" w:rsidRDefault="008A2C7B" w:rsidP="006B2CA3">
            <w:pPr>
              <w:pStyle w:val="Char"/>
              <w:spacing w:after="0"/>
              <w:ind w:right="113"/>
              <w:rPr>
                <w:rFonts w:ascii="GHEA Grapalat" w:hAnsi="GHEA Grapalat"/>
                <w:lang w:val="hy-AM"/>
              </w:rPr>
            </w:pPr>
          </w:p>
        </w:tc>
      </w:tr>
      <w:tr w:rsidR="008A2C7B" w:rsidRPr="00A51167" w:rsidTr="008A2C7B">
        <w:tc>
          <w:tcPr>
            <w:tcW w:w="2970" w:type="dxa"/>
          </w:tcPr>
          <w:p w:rsidR="008A2C7B" w:rsidRPr="00816845" w:rsidRDefault="008A2C7B" w:rsidP="006B2CA3">
            <w:pPr>
              <w:pStyle w:val="Char"/>
              <w:spacing w:after="0"/>
              <w:ind w:right="113"/>
              <w:rPr>
                <w:rFonts w:ascii="GHEA Grapalat" w:hAnsi="GHEA Grapalat" w:cs="Sylfaen"/>
                <w:color w:val="000000" w:themeColor="text1"/>
                <w:lang w:val="hy-AM"/>
              </w:rPr>
            </w:pPr>
            <w:r w:rsidRPr="00816845">
              <w:rPr>
                <w:rFonts w:ascii="GHEA Grapalat" w:hAnsi="GHEA Grapalat" w:cs="Sylfaen"/>
                <w:color w:val="000000" w:themeColor="text1"/>
                <w:lang w:val="hy-AM"/>
              </w:rPr>
              <w:t>Միջոցառումներ.</w:t>
            </w:r>
          </w:p>
          <w:p w:rsidR="008A2C7B" w:rsidRPr="00816845" w:rsidRDefault="008A2C7B" w:rsidP="006B2CA3">
            <w:pPr>
              <w:pStyle w:val="Char"/>
              <w:spacing w:after="0"/>
              <w:ind w:right="-108"/>
              <w:rPr>
                <w:rFonts w:ascii="GHEA Grapalat" w:hAnsi="GHEA Grapalat" w:cs="Sylfaen"/>
                <w:color w:val="000000" w:themeColor="text1"/>
                <w:lang w:val="hy-AM"/>
              </w:rPr>
            </w:pPr>
            <w:r w:rsidRPr="00816845">
              <w:rPr>
                <w:rFonts w:ascii="GHEA Grapalat" w:hAnsi="GHEA Grapalat" w:cs="Sylfaen"/>
                <w:color w:val="000000" w:themeColor="text1"/>
                <w:lang w:val="hy-AM"/>
              </w:rPr>
              <w:t>1.</w:t>
            </w:r>
            <w:r w:rsidRPr="00816845">
              <w:rPr>
                <w:rFonts w:ascii="GHEA Grapalat" w:hAnsi="GHEA Grapalat" w:cs="Arial Armenian"/>
                <w:color w:val="000000" w:themeColor="text1"/>
                <w:lang w:val="hy-AM"/>
              </w:rPr>
              <w:t>Մարզպետարանի</w:t>
            </w:r>
            <w:r w:rsidRPr="00D27262">
              <w:rPr>
                <w:rFonts w:ascii="GHEA Grapalat" w:hAnsi="GHEA Grapalat" w:cs="Arial Armenian"/>
                <w:color w:val="000000" w:themeColor="text1"/>
                <w:lang w:val="af-ZA"/>
              </w:rPr>
              <w:t xml:space="preserve"> </w:t>
            </w:r>
            <w:r w:rsidRPr="00D27262">
              <w:rPr>
                <w:rFonts w:ascii="GHEA Grapalat" w:hAnsi="GHEA Grapalat"/>
                <w:color w:val="000000" w:themeColor="text1"/>
                <w:lang w:val="hy-AM"/>
              </w:rPr>
              <w:t xml:space="preserve">կառուցվածքի վերաբերյալ առաջարկությունների ներկայացում </w:t>
            </w:r>
            <w:r w:rsidRPr="00D27262">
              <w:rPr>
                <w:rFonts w:ascii="GHEA Grapalat" w:hAnsi="GHEA Grapalat" w:cs="Sylfaen"/>
                <w:color w:val="000000" w:themeColor="text1"/>
                <w:lang w:val="af-ZA"/>
              </w:rPr>
              <w:t>ՀՀ տարածքային կառավարման և ենթակառուցվածքների  նախարարություն</w:t>
            </w:r>
          </w:p>
          <w:p w:rsidR="008A2C7B" w:rsidRPr="00816845" w:rsidRDefault="008A2C7B" w:rsidP="006B2CA3">
            <w:pPr>
              <w:pStyle w:val="Char"/>
              <w:spacing w:after="0"/>
              <w:ind w:right="113"/>
              <w:rPr>
                <w:rFonts w:ascii="GHEA Grapalat" w:hAnsi="GHEA Grapalat"/>
                <w:lang w:val="hy-AM"/>
              </w:rPr>
            </w:pPr>
            <w:r w:rsidRPr="00816845">
              <w:rPr>
                <w:rFonts w:ascii="GHEA Grapalat" w:hAnsi="GHEA Grapalat" w:cs="Sylfaen"/>
                <w:color w:val="000000" w:themeColor="text1"/>
                <w:lang w:val="hy-AM"/>
              </w:rPr>
              <w:t>2.Քաղաքացիական</w:t>
            </w:r>
            <w:r w:rsidRPr="00816845">
              <w:rPr>
                <w:rFonts w:ascii="GHEA Grapalat" w:hAnsi="GHEA Grapalat" w:cs="Sylfaen"/>
                <w:lang w:val="hy-AM"/>
              </w:rPr>
              <w:t xml:space="preserve"> </w:t>
            </w:r>
            <w:r w:rsidRPr="00816845">
              <w:rPr>
                <w:rFonts w:ascii="GHEA Grapalat" w:hAnsi="GHEA Grapalat" w:cs="Sylfaen"/>
                <w:lang w:val="hy-AM"/>
              </w:rPr>
              <w:lastRenderedPageBreak/>
              <w:t>ծառայողների պաշտոնների անձնագրերի խմբագրում</w:t>
            </w:r>
          </w:p>
        </w:tc>
        <w:tc>
          <w:tcPr>
            <w:tcW w:w="4320" w:type="dxa"/>
          </w:tcPr>
          <w:p w:rsidR="008A2C7B" w:rsidRPr="007166B5" w:rsidRDefault="008A2C7B" w:rsidP="007166B5">
            <w:pPr>
              <w:pStyle w:val="ListParagraph"/>
              <w:numPr>
                <w:ilvl w:val="0"/>
                <w:numId w:val="47"/>
              </w:numPr>
              <w:rPr>
                <w:rFonts w:ascii="GHEA Grapalat" w:hAnsi="GHEA Grapalat" w:cs="Sylfaen"/>
                <w:sz w:val="20"/>
                <w:szCs w:val="20"/>
              </w:rPr>
            </w:pPr>
            <w:r w:rsidRPr="007166B5">
              <w:rPr>
                <w:rFonts w:ascii="GHEA Grapalat" w:hAnsi="GHEA Grapalat" w:cs="Arial Armenian"/>
                <w:sz w:val="20"/>
                <w:szCs w:val="20"/>
              </w:rPr>
              <w:lastRenderedPageBreak/>
              <w:t>Մարզպետարանի</w:t>
            </w:r>
            <w:r w:rsidRPr="007166B5">
              <w:rPr>
                <w:rFonts w:ascii="GHEA Grapalat" w:hAnsi="GHEA Grapalat"/>
                <w:sz w:val="20"/>
                <w:szCs w:val="20"/>
              </w:rPr>
              <w:t xml:space="preserve">  կառուցվածքի առկայությունը</w:t>
            </w:r>
          </w:p>
          <w:p w:rsidR="008A2C7B" w:rsidRPr="00D27262" w:rsidRDefault="008A2C7B" w:rsidP="007166B5">
            <w:pPr>
              <w:pStyle w:val="Char"/>
              <w:numPr>
                <w:ilvl w:val="0"/>
                <w:numId w:val="47"/>
              </w:numPr>
              <w:spacing w:after="0"/>
              <w:ind w:right="113"/>
              <w:rPr>
                <w:rFonts w:ascii="GHEA Grapalat" w:hAnsi="GHEA Grapalat" w:cs="Sylfaen"/>
              </w:rPr>
            </w:pPr>
            <w:r w:rsidRPr="00D27262">
              <w:rPr>
                <w:rFonts w:ascii="GHEA Grapalat" w:hAnsi="GHEA Grapalat"/>
              </w:rPr>
              <w:t>նոր խմբագրված անձնագրերի թիվը</w:t>
            </w:r>
            <w:r w:rsidRPr="00D27262">
              <w:rPr>
                <w:rFonts w:ascii="GHEA Grapalat" w:hAnsi="GHEA Grapalat" w:cs="Sylfaen"/>
              </w:rPr>
              <w:t xml:space="preserve"> </w:t>
            </w:r>
            <w:r w:rsidR="003D290E" w:rsidRPr="00D27262">
              <w:rPr>
                <w:rFonts w:ascii="GHEA Grapalat" w:hAnsi="GHEA Grapalat" w:cs="Sylfaen"/>
              </w:rPr>
              <w:t>–</w:t>
            </w:r>
            <w:r w:rsidRPr="00D27262">
              <w:rPr>
                <w:rFonts w:ascii="GHEA Grapalat" w:hAnsi="GHEA Grapalat" w:cs="Sylfaen"/>
              </w:rPr>
              <w:t xml:space="preserve"> </w:t>
            </w:r>
            <w:r w:rsidR="003D290E" w:rsidRPr="00D27262">
              <w:rPr>
                <w:rFonts w:ascii="GHEA Grapalat" w:hAnsi="GHEA Grapalat" w:cs="Sylfaen"/>
              </w:rPr>
              <w:t xml:space="preserve">20 </w:t>
            </w:r>
          </w:p>
        </w:tc>
        <w:tc>
          <w:tcPr>
            <w:tcW w:w="2070" w:type="dxa"/>
          </w:tcPr>
          <w:p w:rsidR="008A2C7B" w:rsidRPr="001E1B8A" w:rsidRDefault="008A2C7B" w:rsidP="006B2CA3">
            <w:pPr>
              <w:pStyle w:val="Char"/>
              <w:spacing w:after="0"/>
              <w:ind w:right="113"/>
              <w:rPr>
                <w:rFonts w:ascii="GHEA Grapalat" w:hAnsi="GHEA Grapalat" w:cs="Sylfaen"/>
              </w:rPr>
            </w:pPr>
            <w:r w:rsidRPr="001E1B8A">
              <w:rPr>
                <w:rFonts w:ascii="GHEA Grapalat" w:hAnsi="GHEA Grapalat" w:cs="Sylfaen"/>
                <w:lang w:val="hy-AM"/>
              </w:rPr>
              <w:t>ՄԳ</w:t>
            </w:r>
            <w:r w:rsidRPr="001E1B8A">
              <w:rPr>
                <w:rFonts w:ascii="GHEA Grapalat" w:hAnsi="GHEA Grapalat" w:cs="Arial Armenian"/>
                <w:lang w:val="af-ZA"/>
              </w:rPr>
              <w:t xml:space="preserve"> </w:t>
            </w:r>
            <w:r w:rsidRPr="001E1B8A">
              <w:rPr>
                <w:rFonts w:ascii="GHEA Grapalat" w:hAnsi="GHEA Grapalat" w:cs="Sylfaen"/>
                <w:lang w:val="hy-AM"/>
              </w:rPr>
              <w:t>հաշվետվություն</w:t>
            </w:r>
            <w:r w:rsidRPr="001E1B8A">
              <w:rPr>
                <w:rFonts w:ascii="GHEA Grapalat" w:hAnsi="GHEA Grapalat" w:cs="Arial Armenian"/>
                <w:lang w:val="af-ZA"/>
              </w:rPr>
              <w:t xml:space="preserve">, ԼՄ </w:t>
            </w:r>
            <w:r w:rsidRPr="001E1B8A">
              <w:rPr>
                <w:rFonts w:ascii="GHEA Grapalat" w:hAnsi="GHEA Grapalat" w:cs="Sylfaen"/>
              </w:rPr>
              <w:t>համապատասխան</w:t>
            </w:r>
            <w:r w:rsidRPr="001E1B8A">
              <w:rPr>
                <w:rFonts w:ascii="GHEA Grapalat" w:hAnsi="GHEA Grapalat" w:cs="Arial Armenian"/>
                <w:lang w:val="af-ZA"/>
              </w:rPr>
              <w:t xml:space="preserve"> ստորաբաժանում</w:t>
            </w:r>
            <w:r w:rsidRPr="001E1B8A">
              <w:rPr>
                <w:rFonts w:ascii="GHEA Grapalat" w:hAnsi="GHEA Grapalat" w:cs="Sylfaen"/>
              </w:rPr>
              <w:t>ների</w:t>
            </w:r>
            <w:r w:rsidRPr="001E1B8A">
              <w:rPr>
                <w:rFonts w:ascii="GHEA Grapalat" w:hAnsi="GHEA Grapalat" w:cs="Sylfaen"/>
                <w:lang w:val="hy-AM"/>
              </w:rPr>
              <w:t xml:space="preserve"> հաշվետվություններ</w:t>
            </w:r>
          </w:p>
        </w:tc>
        <w:tc>
          <w:tcPr>
            <w:tcW w:w="1980" w:type="dxa"/>
          </w:tcPr>
          <w:p w:rsidR="008A2C7B" w:rsidRPr="00AE1484" w:rsidRDefault="008A2C7B" w:rsidP="006B2CA3">
            <w:pPr>
              <w:pStyle w:val="Char"/>
              <w:spacing w:after="0" w:line="240" w:lineRule="auto"/>
              <w:ind w:right="-250"/>
              <w:rPr>
                <w:rFonts w:ascii="GHEA Grapalat" w:hAnsi="GHEA Grapalat"/>
              </w:rPr>
            </w:pPr>
            <w:r w:rsidRPr="00AE1484">
              <w:rPr>
                <w:rFonts w:ascii="GHEA Grapalat" w:hAnsi="GHEA Grapalat" w:cs="Arial Armenian"/>
                <w:lang w:val="af-ZA"/>
              </w:rPr>
              <w:t xml:space="preserve">ԼՄ </w:t>
            </w:r>
            <w:r w:rsidRPr="00AE1484">
              <w:rPr>
                <w:rFonts w:ascii="GHEA Grapalat" w:hAnsi="GHEA Grapalat" w:cs="Sylfaen"/>
              </w:rPr>
              <w:t>համապատասխան</w:t>
            </w:r>
            <w:r w:rsidRPr="00AE1484">
              <w:rPr>
                <w:rFonts w:ascii="GHEA Grapalat" w:hAnsi="GHEA Grapalat" w:cs="Arial Armenian"/>
                <w:lang w:val="af-ZA"/>
              </w:rPr>
              <w:t xml:space="preserve"> ստորաբաժանում</w:t>
            </w:r>
            <w:r w:rsidRPr="00AE1484">
              <w:rPr>
                <w:rFonts w:ascii="GHEA Grapalat" w:hAnsi="GHEA Grapalat" w:cs="Sylfaen"/>
              </w:rPr>
              <w:t>ներ, անձնակազմի կառավարման բաժին</w:t>
            </w:r>
          </w:p>
        </w:tc>
        <w:tc>
          <w:tcPr>
            <w:tcW w:w="1350" w:type="dxa"/>
          </w:tcPr>
          <w:p w:rsidR="008A2C7B" w:rsidRPr="00AE1484" w:rsidRDefault="008A2C7B" w:rsidP="006B2CA3">
            <w:pPr>
              <w:jc w:val="center"/>
              <w:rPr>
                <w:rFonts w:ascii="GHEA Grapalat" w:hAnsi="GHEA Grapalat"/>
                <w:sz w:val="20"/>
                <w:szCs w:val="20"/>
              </w:rPr>
            </w:pPr>
            <w:r w:rsidRPr="00AE1484">
              <w:rPr>
                <w:rFonts w:ascii="GHEA Grapalat" w:hAnsi="GHEA Grapalat"/>
                <w:sz w:val="20"/>
                <w:szCs w:val="20"/>
              </w:rPr>
              <w:t>Տարվա ընթացքում</w:t>
            </w:r>
          </w:p>
        </w:tc>
        <w:tc>
          <w:tcPr>
            <w:tcW w:w="2027" w:type="dxa"/>
          </w:tcPr>
          <w:p w:rsidR="008A2C7B" w:rsidRPr="001E1B8A" w:rsidRDefault="008A2C7B" w:rsidP="006B2CA3">
            <w:pPr>
              <w:rPr>
                <w:rFonts w:ascii="Sylfaen" w:hAnsi="Sylfaen" w:cs="Sylfaen"/>
                <w:highlight w:val="yellow"/>
              </w:rPr>
            </w:pPr>
            <w:r w:rsidRPr="001E1B8A">
              <w:rPr>
                <w:rFonts w:ascii="GHEA Grapalat" w:hAnsi="GHEA Grapalat" w:cs="Sylfaen"/>
                <w:sz w:val="20"/>
                <w:szCs w:val="20"/>
              </w:rPr>
              <w:t>Համապատասխան մարդկային ռեսուրսների առկայություն</w:t>
            </w:r>
          </w:p>
        </w:tc>
      </w:tr>
      <w:tr w:rsidR="008A2C7B" w:rsidRPr="009C31F6" w:rsidTr="008A2C7B">
        <w:tc>
          <w:tcPr>
            <w:tcW w:w="2970" w:type="dxa"/>
          </w:tcPr>
          <w:p w:rsidR="008A2C7B" w:rsidRPr="00816845" w:rsidRDefault="008A2C7B" w:rsidP="006B2CA3">
            <w:pPr>
              <w:pStyle w:val="Char"/>
              <w:spacing w:after="0"/>
              <w:ind w:right="113"/>
              <w:rPr>
                <w:rFonts w:ascii="GHEA Grapalat" w:hAnsi="GHEA Grapalat" w:cs="Arial Armenian"/>
                <w:lang w:val="hy-AM"/>
              </w:rPr>
            </w:pPr>
            <w:r w:rsidRPr="00816845">
              <w:rPr>
                <w:rFonts w:ascii="GHEA Grapalat" w:hAnsi="GHEA Grapalat" w:cs="Sylfaen"/>
                <w:lang w:val="hy-AM"/>
              </w:rPr>
              <w:lastRenderedPageBreak/>
              <w:t>Արդյունք 3</w:t>
            </w:r>
            <w:r w:rsidRPr="00816845">
              <w:rPr>
                <w:rFonts w:ascii="GHEA Grapalat" w:hAnsi="GHEA Grapalat" w:cs="Arial Armenian"/>
                <w:lang w:val="hy-AM"/>
              </w:rPr>
              <w:t>. Մարզպետարանի տեխնիկական և մասնագիտական կարողությունների բարձրացում</w:t>
            </w:r>
          </w:p>
          <w:p w:rsidR="008A2C7B" w:rsidRPr="00B9247B" w:rsidRDefault="008A2C7B" w:rsidP="006B2CA3">
            <w:pPr>
              <w:rPr>
                <w:rFonts w:cs="Times Armenian"/>
              </w:rPr>
            </w:pPr>
          </w:p>
        </w:tc>
        <w:tc>
          <w:tcPr>
            <w:tcW w:w="4320" w:type="dxa"/>
          </w:tcPr>
          <w:p w:rsidR="008A2C7B" w:rsidRPr="007C256A" w:rsidRDefault="003D290E" w:rsidP="007166B5">
            <w:pPr>
              <w:pStyle w:val="ListParagraph"/>
              <w:numPr>
                <w:ilvl w:val="0"/>
                <w:numId w:val="48"/>
              </w:numPr>
              <w:rPr>
                <w:rFonts w:cs="Times Armenian"/>
                <w:sz w:val="20"/>
                <w:szCs w:val="20"/>
              </w:rPr>
            </w:pPr>
            <w:r w:rsidRPr="007166B5">
              <w:rPr>
                <w:rFonts w:ascii="GHEA Grapalat" w:hAnsi="GHEA Grapalat" w:cs="Times Armenian"/>
                <w:sz w:val="20"/>
                <w:szCs w:val="20"/>
              </w:rPr>
              <w:t>Վերապատրաստվ</w:t>
            </w:r>
            <w:r w:rsidRPr="007166B5">
              <w:rPr>
                <w:rFonts w:ascii="GHEA Grapalat" w:hAnsi="GHEA Grapalat" w:cs="Times Armenian"/>
                <w:sz w:val="20"/>
                <w:szCs w:val="20"/>
                <w:lang w:val="en-US"/>
              </w:rPr>
              <w:t xml:space="preserve">ող </w:t>
            </w:r>
            <w:r w:rsidR="008A2C7B" w:rsidRPr="007166B5">
              <w:rPr>
                <w:rFonts w:ascii="GHEA Grapalat" w:hAnsi="GHEA Grapalat" w:cs="Times Armenian"/>
                <w:sz w:val="20"/>
                <w:szCs w:val="20"/>
              </w:rPr>
              <w:t>քաղաքացիական ծառայողների թիվը -</w:t>
            </w:r>
            <w:r w:rsidR="00980936">
              <w:rPr>
                <w:rFonts w:ascii="GHEA Grapalat" w:hAnsi="GHEA Grapalat" w:cs="Times Armenian"/>
                <w:sz w:val="20"/>
                <w:szCs w:val="20"/>
                <w:lang w:val="en-US"/>
              </w:rPr>
              <w:t>63</w:t>
            </w:r>
            <w:r w:rsidR="008A2C7B" w:rsidRPr="007166B5">
              <w:rPr>
                <w:rFonts w:ascii="GHEA Grapalat" w:hAnsi="GHEA Grapalat" w:cs="Times Armenian"/>
                <w:sz w:val="20"/>
                <w:szCs w:val="20"/>
              </w:rPr>
              <w:t xml:space="preserve"> </w:t>
            </w:r>
            <w:r w:rsidR="008A2C7B" w:rsidRPr="007166B5">
              <w:rPr>
                <w:rFonts w:cs="Times Armenian"/>
                <w:sz w:val="20"/>
                <w:szCs w:val="20"/>
              </w:rPr>
              <w:t xml:space="preserve"> </w:t>
            </w:r>
          </w:p>
          <w:p w:rsidR="007C256A" w:rsidRDefault="007C256A" w:rsidP="007C256A">
            <w:pPr>
              <w:rPr>
                <w:rFonts w:cs="Times Armenian"/>
                <w:sz w:val="20"/>
                <w:szCs w:val="20"/>
                <w:lang w:val="en-US"/>
              </w:rPr>
            </w:pPr>
          </w:p>
          <w:p w:rsidR="007C256A" w:rsidRDefault="007C256A" w:rsidP="007C256A">
            <w:pPr>
              <w:rPr>
                <w:rFonts w:cs="Times Armenian"/>
                <w:sz w:val="20"/>
                <w:szCs w:val="20"/>
                <w:lang w:val="en-US"/>
              </w:rPr>
            </w:pPr>
          </w:p>
          <w:p w:rsidR="007C256A" w:rsidRDefault="007C256A" w:rsidP="007C256A">
            <w:pPr>
              <w:rPr>
                <w:rFonts w:cs="Times Armenian"/>
                <w:sz w:val="20"/>
                <w:szCs w:val="20"/>
                <w:lang w:val="en-US"/>
              </w:rPr>
            </w:pPr>
          </w:p>
          <w:p w:rsidR="007C256A" w:rsidRDefault="007C256A" w:rsidP="007C256A">
            <w:pPr>
              <w:rPr>
                <w:rFonts w:cs="Times Armenian"/>
                <w:sz w:val="20"/>
                <w:szCs w:val="20"/>
                <w:lang w:val="en-US"/>
              </w:rPr>
            </w:pPr>
          </w:p>
          <w:p w:rsidR="007C256A" w:rsidRDefault="007C256A" w:rsidP="007C256A">
            <w:pPr>
              <w:rPr>
                <w:rFonts w:cs="Times Armenian"/>
                <w:sz w:val="20"/>
                <w:szCs w:val="20"/>
                <w:lang w:val="en-US"/>
              </w:rPr>
            </w:pPr>
          </w:p>
          <w:p w:rsidR="007C256A" w:rsidRDefault="007C256A" w:rsidP="007C256A">
            <w:pPr>
              <w:rPr>
                <w:rFonts w:cs="Times Armenian"/>
                <w:sz w:val="20"/>
                <w:szCs w:val="20"/>
                <w:lang w:val="en-US"/>
              </w:rPr>
            </w:pPr>
          </w:p>
          <w:p w:rsidR="007C256A" w:rsidRPr="007C256A" w:rsidRDefault="007C256A" w:rsidP="007C256A">
            <w:pPr>
              <w:rPr>
                <w:rFonts w:cs="Times Armenian"/>
                <w:sz w:val="20"/>
                <w:szCs w:val="20"/>
                <w:lang w:val="en-US"/>
              </w:rPr>
            </w:pPr>
          </w:p>
        </w:tc>
        <w:tc>
          <w:tcPr>
            <w:tcW w:w="2070" w:type="dxa"/>
          </w:tcPr>
          <w:p w:rsidR="008A2C7B" w:rsidRPr="001E1B8A" w:rsidRDefault="008A2C7B" w:rsidP="006B2CA3">
            <w:pPr>
              <w:pStyle w:val="Char"/>
              <w:spacing w:after="0"/>
              <w:ind w:right="113"/>
              <w:rPr>
                <w:rFonts w:ascii="GHEA Grapalat" w:hAnsi="GHEA Grapalat" w:cs="Sylfaen"/>
              </w:rPr>
            </w:pPr>
            <w:r w:rsidRPr="001E1B8A">
              <w:rPr>
                <w:rFonts w:ascii="GHEA Grapalat" w:hAnsi="GHEA Grapalat" w:cs="Sylfaen"/>
                <w:lang w:val="hy-AM"/>
              </w:rPr>
              <w:t>ՄԳ</w:t>
            </w:r>
            <w:r w:rsidRPr="001E1B8A">
              <w:rPr>
                <w:rFonts w:ascii="GHEA Grapalat" w:hAnsi="GHEA Grapalat" w:cs="Arial Armenian"/>
                <w:lang w:val="af-ZA"/>
              </w:rPr>
              <w:t xml:space="preserve"> </w:t>
            </w:r>
            <w:r w:rsidRPr="001E1B8A">
              <w:rPr>
                <w:rFonts w:ascii="GHEA Grapalat" w:hAnsi="GHEA Grapalat" w:cs="Sylfaen"/>
                <w:lang w:val="hy-AM"/>
              </w:rPr>
              <w:t>հաշվետվություն</w:t>
            </w:r>
            <w:r w:rsidRPr="001E1B8A">
              <w:rPr>
                <w:rFonts w:ascii="GHEA Grapalat" w:hAnsi="GHEA Grapalat" w:cs="Arial Armenian"/>
                <w:lang w:val="af-ZA"/>
              </w:rPr>
              <w:t>,</w:t>
            </w:r>
            <w:r w:rsidRPr="001E1B8A">
              <w:rPr>
                <w:rFonts w:ascii="GHEA Grapalat" w:hAnsi="GHEA Grapalat"/>
                <w:lang w:val="hy-AM"/>
              </w:rPr>
              <w:t xml:space="preserve"> </w:t>
            </w:r>
            <w:r w:rsidRPr="001E1B8A">
              <w:rPr>
                <w:rFonts w:ascii="GHEA Grapalat" w:hAnsi="GHEA Grapalat" w:cs="Arial Armenian"/>
                <w:lang w:val="af-ZA"/>
              </w:rPr>
              <w:t xml:space="preserve">ԼՄ </w:t>
            </w:r>
            <w:r w:rsidRPr="001E1B8A">
              <w:rPr>
                <w:rFonts w:ascii="GHEA Grapalat" w:hAnsi="GHEA Grapalat" w:cs="Sylfaen"/>
              </w:rPr>
              <w:t>համապատասխան</w:t>
            </w:r>
            <w:r w:rsidRPr="001E1B8A">
              <w:rPr>
                <w:rFonts w:ascii="GHEA Grapalat" w:hAnsi="GHEA Grapalat" w:cs="Arial Armenian"/>
                <w:lang w:val="af-ZA"/>
              </w:rPr>
              <w:t xml:space="preserve"> ստորաբաժանում</w:t>
            </w:r>
            <w:r w:rsidRPr="001E1B8A">
              <w:rPr>
                <w:rFonts w:ascii="GHEA Grapalat" w:hAnsi="GHEA Grapalat" w:cs="Sylfaen"/>
              </w:rPr>
              <w:t>ներ</w:t>
            </w:r>
            <w:r w:rsidRPr="001E1B8A">
              <w:rPr>
                <w:rFonts w:ascii="GHEA Grapalat" w:hAnsi="GHEA Grapalat" w:cs="Sylfaen"/>
                <w:lang w:val="hy-AM"/>
              </w:rPr>
              <w:t>, անձնակազմի կառավարման բաժին</w:t>
            </w:r>
          </w:p>
        </w:tc>
        <w:tc>
          <w:tcPr>
            <w:tcW w:w="1980" w:type="dxa"/>
          </w:tcPr>
          <w:p w:rsidR="008A2C7B" w:rsidRPr="001E1B8A" w:rsidRDefault="008A2C7B" w:rsidP="006B2CA3">
            <w:pPr>
              <w:pStyle w:val="Char"/>
              <w:spacing w:after="0" w:line="240" w:lineRule="auto"/>
              <w:ind w:left="-87" w:right="-250"/>
              <w:rPr>
                <w:rFonts w:ascii="GHEA Grapalat" w:hAnsi="GHEA Grapalat"/>
              </w:rPr>
            </w:pPr>
            <w:r w:rsidRPr="001E1B8A">
              <w:rPr>
                <w:rFonts w:ascii="GHEA Grapalat" w:hAnsi="GHEA Grapalat" w:cs="Arial Armenian"/>
                <w:lang w:val="af-ZA"/>
              </w:rPr>
              <w:t xml:space="preserve">ԼՄ </w:t>
            </w:r>
            <w:r w:rsidRPr="001E1B8A">
              <w:rPr>
                <w:rFonts w:ascii="GHEA Grapalat" w:hAnsi="GHEA Grapalat" w:cs="Sylfaen"/>
              </w:rPr>
              <w:t>համապատասխան</w:t>
            </w:r>
            <w:r w:rsidRPr="001E1B8A">
              <w:rPr>
                <w:rFonts w:ascii="GHEA Grapalat" w:hAnsi="GHEA Grapalat" w:cs="Arial Armenian"/>
                <w:lang w:val="af-ZA"/>
              </w:rPr>
              <w:t xml:space="preserve"> ստորաբաժանում</w:t>
            </w:r>
            <w:r w:rsidRPr="001E1B8A">
              <w:rPr>
                <w:rFonts w:ascii="GHEA Grapalat" w:hAnsi="GHEA Grapalat" w:cs="Sylfaen"/>
              </w:rPr>
              <w:t>ներ</w:t>
            </w:r>
            <w:r w:rsidRPr="001E1B8A">
              <w:rPr>
                <w:rFonts w:ascii="GHEA Grapalat" w:hAnsi="GHEA Grapalat" w:cs="Sylfaen"/>
                <w:lang w:val="hy-AM"/>
              </w:rPr>
              <w:t xml:space="preserve">, </w:t>
            </w:r>
            <w:r w:rsidRPr="001E1B8A">
              <w:rPr>
                <w:rFonts w:ascii="GHEA Grapalat" w:hAnsi="GHEA Grapalat" w:cs="Sylfaen"/>
              </w:rPr>
              <w:t>անձնակազմի կառավարման բաժին</w:t>
            </w:r>
          </w:p>
        </w:tc>
        <w:tc>
          <w:tcPr>
            <w:tcW w:w="1350" w:type="dxa"/>
          </w:tcPr>
          <w:p w:rsidR="008A2C7B" w:rsidRPr="00343A93" w:rsidRDefault="008A2C7B"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2027" w:type="dxa"/>
          </w:tcPr>
          <w:p w:rsidR="008A2C7B" w:rsidRPr="006D0564" w:rsidRDefault="008A2C7B" w:rsidP="006B2CA3">
            <w:pPr>
              <w:rPr>
                <w:rFonts w:ascii="Sylfaen" w:hAnsi="Sylfaen" w:cs="Sylfaen"/>
                <w:highlight w:val="yellow"/>
              </w:rPr>
            </w:pPr>
            <w:r w:rsidRPr="00343A93">
              <w:rPr>
                <w:rFonts w:ascii="GHEA Grapalat" w:hAnsi="GHEA Grapalat" w:cs="Sylfaen"/>
                <w:sz w:val="20"/>
                <w:szCs w:val="20"/>
              </w:rPr>
              <w:t>Համապատասխան մարդկային և ֆինանսական ռեսուրսների առկայություն</w:t>
            </w:r>
          </w:p>
        </w:tc>
      </w:tr>
      <w:tr w:rsidR="008A2C7B" w:rsidRPr="009C31F6" w:rsidTr="008A2C7B">
        <w:tc>
          <w:tcPr>
            <w:tcW w:w="2970" w:type="dxa"/>
          </w:tcPr>
          <w:p w:rsidR="008A2C7B" w:rsidRPr="00816845" w:rsidRDefault="008A2C7B" w:rsidP="006B2CA3">
            <w:pPr>
              <w:pStyle w:val="Char"/>
              <w:spacing w:after="0"/>
              <w:ind w:right="113"/>
              <w:rPr>
                <w:rFonts w:ascii="GHEA Grapalat" w:hAnsi="GHEA Grapalat" w:cs="Sylfaen"/>
                <w:lang w:val="hy-AM"/>
              </w:rPr>
            </w:pPr>
            <w:r w:rsidRPr="00816845">
              <w:rPr>
                <w:rFonts w:ascii="GHEA Grapalat" w:hAnsi="GHEA Grapalat" w:cs="Sylfaen"/>
                <w:lang w:val="hy-AM"/>
              </w:rPr>
              <w:t>Միջոցառումներ.</w:t>
            </w:r>
          </w:p>
          <w:p w:rsidR="008A2C7B" w:rsidRPr="00ED0E47" w:rsidRDefault="008A2C7B" w:rsidP="006B2CA3">
            <w:pPr>
              <w:ind w:left="34" w:hanging="34"/>
              <w:rPr>
                <w:rFonts w:ascii="GHEA Grapalat" w:hAnsi="GHEA Grapalat" w:cs="Times Armenian"/>
                <w:sz w:val="20"/>
                <w:szCs w:val="20"/>
              </w:rPr>
            </w:pPr>
            <w:r w:rsidRPr="00ED0E47">
              <w:rPr>
                <w:rFonts w:ascii="GHEA Grapalat" w:hAnsi="GHEA Grapalat" w:cs="Arial Armenian"/>
                <w:sz w:val="20"/>
                <w:szCs w:val="20"/>
              </w:rPr>
              <w:t xml:space="preserve">Մարզպետարանի </w:t>
            </w:r>
            <w:r w:rsidRPr="00ED0E47">
              <w:rPr>
                <w:rFonts w:ascii="GHEA Grapalat" w:hAnsi="GHEA Grapalat" w:cs="Times Armenian"/>
                <w:sz w:val="20"/>
                <w:szCs w:val="20"/>
              </w:rPr>
              <w:t>աշխատակիցների վերապատրաստման կազմակերպում</w:t>
            </w:r>
          </w:p>
        </w:tc>
        <w:tc>
          <w:tcPr>
            <w:tcW w:w="4320" w:type="dxa"/>
          </w:tcPr>
          <w:p w:rsidR="008A2C7B" w:rsidRPr="00322628" w:rsidRDefault="00980936" w:rsidP="00980936">
            <w:pPr>
              <w:tabs>
                <w:tab w:val="left" w:pos="2443"/>
              </w:tabs>
              <w:ind w:right="176"/>
              <w:jc w:val="both"/>
              <w:rPr>
                <w:rFonts w:ascii="GHEA Grapalat" w:hAnsi="GHEA Grapalat" w:cs="Times Armenian"/>
                <w:sz w:val="20"/>
                <w:szCs w:val="20"/>
                <w:lang w:val="en-US"/>
              </w:rPr>
            </w:pPr>
            <w:r>
              <w:rPr>
                <w:rFonts w:ascii="GHEA Grapalat" w:hAnsi="GHEA Grapalat" w:cs="Times Armenian"/>
                <w:sz w:val="20"/>
                <w:szCs w:val="20"/>
              </w:rPr>
              <w:t>Վերապատրաստվ</w:t>
            </w:r>
            <w:r>
              <w:rPr>
                <w:rFonts w:ascii="GHEA Grapalat" w:hAnsi="GHEA Grapalat" w:cs="Times Armenian"/>
                <w:sz w:val="20"/>
                <w:szCs w:val="20"/>
                <w:lang w:val="en-US"/>
              </w:rPr>
              <w:t xml:space="preserve">ող </w:t>
            </w:r>
            <w:r w:rsidR="008A2C7B" w:rsidRPr="00980936">
              <w:rPr>
                <w:rFonts w:ascii="GHEA Grapalat" w:hAnsi="GHEA Grapalat" w:cs="Times Armenian"/>
                <w:sz w:val="20"/>
                <w:szCs w:val="20"/>
              </w:rPr>
              <w:t xml:space="preserve">քաղաքացիական ծառայողների թիվը - </w:t>
            </w:r>
            <w:r w:rsidR="00322628">
              <w:rPr>
                <w:rFonts w:ascii="GHEA Grapalat" w:hAnsi="GHEA Grapalat" w:cs="Times Armenian"/>
                <w:sz w:val="20"/>
                <w:szCs w:val="20"/>
                <w:lang w:val="en-US"/>
              </w:rPr>
              <w:t>10</w:t>
            </w:r>
          </w:p>
        </w:tc>
        <w:tc>
          <w:tcPr>
            <w:tcW w:w="2070" w:type="dxa"/>
          </w:tcPr>
          <w:p w:rsidR="008A2C7B" w:rsidRPr="001E1B8A" w:rsidRDefault="008A2C7B" w:rsidP="006B2CA3">
            <w:pPr>
              <w:pStyle w:val="Char"/>
              <w:spacing w:after="0"/>
              <w:ind w:right="113"/>
              <w:rPr>
                <w:rFonts w:ascii="GHEA Grapalat" w:hAnsi="GHEA Grapalat" w:cs="Sylfaen"/>
              </w:rPr>
            </w:pPr>
            <w:r w:rsidRPr="001E1B8A">
              <w:rPr>
                <w:rFonts w:ascii="GHEA Grapalat" w:hAnsi="GHEA Grapalat" w:cs="Sylfaen"/>
                <w:lang w:val="hy-AM"/>
              </w:rPr>
              <w:t>ՄԳ հաշվետվություն</w:t>
            </w:r>
            <w:r w:rsidRPr="001E1B8A">
              <w:rPr>
                <w:rFonts w:ascii="GHEA Grapalat" w:hAnsi="GHEA Grapalat" w:cs="Arial Armenian"/>
                <w:lang w:val="af-ZA"/>
              </w:rPr>
              <w:t>,</w:t>
            </w:r>
            <w:r w:rsidRPr="001E1B8A">
              <w:rPr>
                <w:rFonts w:ascii="GHEA Grapalat" w:hAnsi="GHEA Grapalat"/>
                <w:lang w:val="hy-AM"/>
              </w:rPr>
              <w:t xml:space="preserve"> </w:t>
            </w:r>
            <w:r w:rsidRPr="001E1B8A">
              <w:rPr>
                <w:rFonts w:ascii="GHEA Grapalat" w:hAnsi="GHEA Grapalat" w:cs="Arial Armenian"/>
                <w:lang w:val="af-ZA"/>
              </w:rPr>
              <w:t xml:space="preserve">ԼՄ </w:t>
            </w:r>
            <w:r w:rsidRPr="001E1B8A">
              <w:rPr>
                <w:rFonts w:ascii="GHEA Grapalat" w:hAnsi="GHEA Grapalat" w:cs="Sylfaen"/>
              </w:rPr>
              <w:t>համապատասխան</w:t>
            </w:r>
            <w:r w:rsidRPr="001E1B8A">
              <w:rPr>
                <w:rFonts w:ascii="GHEA Grapalat" w:hAnsi="GHEA Grapalat" w:cs="Arial Armenian"/>
                <w:lang w:val="af-ZA"/>
              </w:rPr>
              <w:t xml:space="preserve"> ստորաբաժանում</w:t>
            </w:r>
            <w:r w:rsidRPr="001E1B8A">
              <w:rPr>
                <w:rFonts w:ascii="GHEA Grapalat" w:hAnsi="GHEA Grapalat" w:cs="Sylfaen"/>
              </w:rPr>
              <w:t>ների</w:t>
            </w:r>
            <w:r w:rsidRPr="001E1B8A">
              <w:rPr>
                <w:rFonts w:ascii="GHEA Grapalat" w:hAnsi="GHEA Grapalat" w:cs="Sylfaen"/>
                <w:lang w:val="hy-AM"/>
              </w:rPr>
              <w:t xml:space="preserve"> հաշվետվություններ</w:t>
            </w:r>
          </w:p>
        </w:tc>
        <w:tc>
          <w:tcPr>
            <w:tcW w:w="1980" w:type="dxa"/>
          </w:tcPr>
          <w:p w:rsidR="008A2C7B" w:rsidRPr="001E1B8A" w:rsidRDefault="008A2C7B" w:rsidP="006B2CA3">
            <w:pPr>
              <w:pStyle w:val="Char"/>
              <w:tabs>
                <w:tab w:val="left" w:pos="1897"/>
              </w:tabs>
              <w:spacing w:after="0" w:line="240" w:lineRule="auto"/>
              <w:ind w:left="-87" w:right="-108"/>
              <w:rPr>
                <w:rFonts w:ascii="GHEA Grapalat" w:hAnsi="GHEA Grapalat" w:cs="Sylfaen"/>
              </w:rPr>
            </w:pPr>
            <w:r w:rsidRPr="001E1B8A">
              <w:rPr>
                <w:rFonts w:ascii="GHEA Grapalat" w:hAnsi="GHEA Grapalat" w:cs="Arial Armenian"/>
                <w:lang w:val="af-ZA"/>
              </w:rPr>
              <w:t xml:space="preserve">ԼՄ </w:t>
            </w:r>
            <w:r w:rsidRPr="001E1B8A">
              <w:rPr>
                <w:rFonts w:ascii="GHEA Grapalat" w:hAnsi="GHEA Grapalat" w:cs="Sylfaen"/>
              </w:rPr>
              <w:t>համապատասխան</w:t>
            </w:r>
            <w:r w:rsidRPr="001E1B8A">
              <w:rPr>
                <w:rFonts w:ascii="GHEA Grapalat" w:hAnsi="GHEA Grapalat" w:cs="Arial Armenian"/>
                <w:lang w:val="af-ZA"/>
              </w:rPr>
              <w:t xml:space="preserve"> ստորաբաժանում</w:t>
            </w:r>
            <w:r w:rsidRPr="001E1B8A">
              <w:rPr>
                <w:rFonts w:ascii="GHEA Grapalat" w:hAnsi="GHEA Grapalat" w:cs="Sylfaen"/>
              </w:rPr>
              <w:t>ներ</w:t>
            </w:r>
          </w:p>
        </w:tc>
        <w:tc>
          <w:tcPr>
            <w:tcW w:w="1350" w:type="dxa"/>
          </w:tcPr>
          <w:p w:rsidR="008A2C7B" w:rsidRPr="00343A93" w:rsidRDefault="008A2C7B"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2027" w:type="dxa"/>
          </w:tcPr>
          <w:p w:rsidR="008A2C7B" w:rsidRPr="006D0564" w:rsidRDefault="008A2C7B" w:rsidP="006B2CA3">
            <w:pPr>
              <w:rPr>
                <w:rFonts w:ascii="Sylfaen" w:hAnsi="Sylfaen" w:cs="Sylfaen"/>
                <w:highlight w:val="yellow"/>
              </w:rPr>
            </w:pPr>
            <w:r w:rsidRPr="00343A93">
              <w:rPr>
                <w:rFonts w:ascii="GHEA Grapalat" w:hAnsi="GHEA Grapalat" w:cs="Sylfaen"/>
                <w:sz w:val="20"/>
                <w:szCs w:val="20"/>
              </w:rPr>
              <w:t>Համապատասխան մարդկային և ֆինանսական ռեսուրսների առկայություն</w:t>
            </w:r>
          </w:p>
        </w:tc>
      </w:tr>
      <w:tr w:rsidR="008A2C7B" w:rsidRPr="009C31F6" w:rsidTr="008A2C7B">
        <w:tc>
          <w:tcPr>
            <w:tcW w:w="2970" w:type="dxa"/>
          </w:tcPr>
          <w:p w:rsidR="008A2C7B" w:rsidRPr="00816845" w:rsidRDefault="008A2C7B" w:rsidP="006B2CA3">
            <w:pPr>
              <w:pStyle w:val="Char"/>
              <w:spacing w:after="0"/>
              <w:ind w:right="113"/>
              <w:rPr>
                <w:rFonts w:ascii="GHEA Grapalat" w:hAnsi="GHEA Grapalat" w:cs="Sylfaen"/>
                <w:color w:val="000000" w:themeColor="text1"/>
                <w:lang w:val="hy-AM"/>
              </w:rPr>
            </w:pPr>
            <w:r w:rsidRPr="00816845">
              <w:rPr>
                <w:rFonts w:ascii="GHEA Grapalat" w:hAnsi="GHEA Grapalat" w:cs="Sylfaen"/>
                <w:color w:val="000000" w:themeColor="text1"/>
                <w:lang w:val="hy-AM"/>
              </w:rPr>
              <w:t>Արդյունք 4.</w:t>
            </w:r>
          </w:p>
          <w:p w:rsidR="00F708AB" w:rsidRDefault="008A2C7B" w:rsidP="006B2CA3">
            <w:pPr>
              <w:pStyle w:val="Char"/>
              <w:spacing w:after="0"/>
              <w:ind w:right="-108"/>
              <w:rPr>
                <w:rFonts w:ascii="GHEA Grapalat" w:hAnsi="GHEA Grapalat" w:cs="Sylfaen"/>
                <w:color w:val="000000" w:themeColor="text1"/>
                <w:lang w:val="af-ZA"/>
              </w:rPr>
            </w:pPr>
            <w:r w:rsidRPr="00816845">
              <w:rPr>
                <w:rFonts w:ascii="GHEA Grapalat" w:hAnsi="GHEA Grapalat" w:cs="Sylfaen"/>
                <w:color w:val="000000" w:themeColor="text1"/>
                <w:lang w:val="hy-AM"/>
              </w:rPr>
              <w:t>Մարզում չօգտագործվող պետական, համայնքային և մասնավոր գույքի նպատակային օգտագործման մակարդակի բարձրացում</w:t>
            </w:r>
          </w:p>
          <w:p w:rsidR="00F708AB" w:rsidRDefault="00F708AB" w:rsidP="00F708AB">
            <w:pPr>
              <w:rPr>
                <w:lang w:val="af-ZA"/>
              </w:rPr>
            </w:pPr>
          </w:p>
          <w:p w:rsidR="00F708AB" w:rsidRPr="00EF512F" w:rsidRDefault="00F708AB" w:rsidP="00F708AB">
            <w:pPr>
              <w:pStyle w:val="Char"/>
              <w:spacing w:after="0"/>
              <w:ind w:right="113"/>
              <w:rPr>
                <w:rFonts w:ascii="GHEA Grapalat" w:hAnsi="GHEA Grapalat" w:cs="Sylfaen"/>
                <w:lang w:val="af-ZA"/>
              </w:rPr>
            </w:pPr>
            <w:r w:rsidRPr="00EF512F">
              <w:rPr>
                <w:rFonts w:ascii="GHEA Grapalat" w:hAnsi="GHEA Grapalat" w:cs="Sylfaen"/>
                <w:lang w:val="hy-AM"/>
              </w:rPr>
              <w:t>Միջոցառումներ</w:t>
            </w:r>
            <w:r w:rsidRPr="00EF512F">
              <w:rPr>
                <w:rFonts w:ascii="GHEA Grapalat" w:hAnsi="GHEA Grapalat" w:cs="Sylfaen"/>
                <w:lang w:val="af-ZA"/>
              </w:rPr>
              <w:t>.</w:t>
            </w:r>
          </w:p>
          <w:p w:rsidR="00F708AB" w:rsidRPr="00EF512F" w:rsidRDefault="00F708AB" w:rsidP="00F708AB">
            <w:pPr>
              <w:pStyle w:val="Char"/>
              <w:spacing w:after="0"/>
              <w:ind w:right="113"/>
              <w:rPr>
                <w:rFonts w:ascii="GHEA Grapalat" w:hAnsi="GHEA Grapalat" w:cs="Sylfaen"/>
                <w:lang w:val="af-ZA"/>
              </w:rPr>
            </w:pPr>
            <w:r w:rsidRPr="00EF512F">
              <w:rPr>
                <w:rFonts w:ascii="GHEA Grapalat" w:hAnsi="GHEA Grapalat" w:cs="Sylfaen"/>
                <w:lang w:val="af-ZA"/>
              </w:rPr>
              <w:t>Մարզպետարան հ</w:t>
            </w:r>
            <w:r w:rsidRPr="00EF512F">
              <w:rPr>
                <w:rFonts w:ascii="GHEA Grapalat" w:hAnsi="GHEA Grapalat" w:cs="Sylfaen"/>
                <w:lang w:val="hy-AM"/>
              </w:rPr>
              <w:t>ամայնքների</w:t>
            </w:r>
            <w:r w:rsidRPr="00EF512F">
              <w:rPr>
                <w:rFonts w:ascii="GHEA Grapalat" w:hAnsi="GHEA Grapalat" w:cs="Sylfaen"/>
                <w:lang w:val="af-ZA"/>
              </w:rPr>
              <w:t xml:space="preserve">, </w:t>
            </w:r>
            <w:r w:rsidRPr="00EF512F">
              <w:rPr>
                <w:rFonts w:ascii="GHEA Grapalat" w:hAnsi="GHEA Grapalat" w:cs="Sylfaen"/>
                <w:lang w:val="hy-AM"/>
              </w:rPr>
              <w:t>մասնավոր</w:t>
            </w:r>
            <w:r w:rsidRPr="00EF512F">
              <w:rPr>
                <w:rFonts w:ascii="GHEA Grapalat" w:hAnsi="GHEA Grapalat" w:cs="Sylfaen"/>
                <w:lang w:val="af-ZA"/>
              </w:rPr>
              <w:t xml:space="preserve"> </w:t>
            </w:r>
            <w:r w:rsidRPr="00EF512F">
              <w:rPr>
                <w:rFonts w:ascii="GHEA Grapalat" w:hAnsi="GHEA Grapalat" w:cs="Sylfaen"/>
                <w:lang w:val="hy-AM"/>
              </w:rPr>
              <w:t>հատված</w:t>
            </w:r>
            <w:r w:rsidRPr="00EF512F">
              <w:rPr>
                <w:rFonts w:ascii="GHEA Grapalat" w:hAnsi="GHEA Grapalat" w:cs="Arial Armenian"/>
                <w:lang w:val="af-ZA"/>
              </w:rPr>
              <w:t xml:space="preserve"> </w:t>
            </w:r>
            <w:r w:rsidRPr="00EF512F">
              <w:rPr>
                <w:rFonts w:ascii="GHEA Grapalat" w:hAnsi="GHEA Grapalat" w:cs="Sylfaen"/>
                <w:lang w:val="hy-AM"/>
              </w:rPr>
              <w:t>համագործակցության</w:t>
            </w:r>
            <w:r w:rsidRPr="00EF512F">
              <w:rPr>
                <w:rFonts w:ascii="GHEA Grapalat" w:hAnsi="GHEA Grapalat" w:cs="Sylfaen"/>
                <w:lang w:val="af-ZA"/>
              </w:rPr>
              <w:t xml:space="preserve"> </w:t>
            </w:r>
            <w:r w:rsidRPr="00EF512F">
              <w:rPr>
                <w:rFonts w:ascii="GHEA Grapalat" w:hAnsi="GHEA Grapalat" w:cs="Sylfaen"/>
                <w:lang w:val="hy-AM"/>
              </w:rPr>
              <w:t>ապահովում</w:t>
            </w:r>
          </w:p>
          <w:p w:rsidR="008A2C7B" w:rsidRPr="00F708AB" w:rsidRDefault="008A2C7B" w:rsidP="00F708AB">
            <w:pPr>
              <w:tabs>
                <w:tab w:val="left" w:pos="1950"/>
              </w:tabs>
              <w:rPr>
                <w:lang w:val="af-ZA"/>
              </w:rPr>
            </w:pPr>
          </w:p>
        </w:tc>
        <w:tc>
          <w:tcPr>
            <w:tcW w:w="4320" w:type="dxa"/>
          </w:tcPr>
          <w:p w:rsidR="00F708AB" w:rsidRDefault="008A2C7B" w:rsidP="00F708AB">
            <w:pPr>
              <w:pStyle w:val="Char"/>
              <w:spacing w:after="0"/>
              <w:ind w:right="113"/>
              <w:rPr>
                <w:rFonts w:ascii="GHEA Grapalat" w:hAnsi="GHEA Grapalat"/>
                <w:lang w:val="af-ZA"/>
              </w:rPr>
            </w:pPr>
            <w:r w:rsidRPr="00AE1484">
              <w:rPr>
                <w:rFonts w:ascii="GHEA Grapalat" w:hAnsi="GHEA Grapalat" w:cs="Sylfaen"/>
                <w:color w:val="000000" w:themeColor="text1"/>
              </w:rPr>
              <w:t>Մարզում</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չօգտագործվող</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պետական</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համայնքային</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և</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մասնավոր</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գույքի</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նպատակային</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օգտագործման</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իրականացված</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ծրագրերի</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շտեմարանի</w:t>
            </w:r>
            <w:r w:rsidR="00AE1484" w:rsidRPr="00AE1484">
              <w:rPr>
                <w:rFonts w:ascii="GHEA Grapalat" w:hAnsi="GHEA Grapalat" w:cs="Sylfaen"/>
                <w:color w:val="000000" w:themeColor="text1"/>
                <w:lang w:val="af-ZA"/>
              </w:rPr>
              <w:t xml:space="preserve"> առկայությո</w:t>
            </w:r>
            <w:r w:rsidR="00F708AB" w:rsidRPr="00EF512F">
              <w:rPr>
                <w:rFonts w:ascii="GHEA Grapalat" w:hAnsi="GHEA Grapalat"/>
                <w:lang w:val="af-ZA"/>
              </w:rPr>
              <w:t>.</w:t>
            </w:r>
          </w:p>
          <w:p w:rsidR="00F708AB" w:rsidRDefault="00F708AB" w:rsidP="00F708AB">
            <w:pPr>
              <w:pStyle w:val="Char"/>
              <w:spacing w:after="0"/>
              <w:ind w:right="113"/>
              <w:rPr>
                <w:rFonts w:ascii="GHEA Grapalat" w:hAnsi="GHEA Grapalat"/>
                <w:lang w:val="af-ZA"/>
              </w:rPr>
            </w:pPr>
          </w:p>
          <w:p w:rsidR="00F708AB" w:rsidRDefault="00F708AB" w:rsidP="00F708AB">
            <w:pPr>
              <w:pStyle w:val="Char"/>
              <w:spacing w:after="0"/>
              <w:ind w:right="113"/>
              <w:rPr>
                <w:rFonts w:ascii="GHEA Grapalat" w:hAnsi="GHEA Grapalat"/>
                <w:lang w:val="af-ZA"/>
              </w:rPr>
            </w:pPr>
          </w:p>
          <w:p w:rsidR="00F708AB" w:rsidRPr="00F708AB" w:rsidRDefault="00F708AB" w:rsidP="00F708AB">
            <w:pPr>
              <w:pStyle w:val="Char"/>
              <w:spacing w:after="0"/>
              <w:ind w:right="113"/>
              <w:rPr>
                <w:rFonts w:ascii="GHEA Grapalat" w:hAnsi="GHEA Grapalat" w:cs="Sylfaen"/>
                <w:color w:val="000000" w:themeColor="text1"/>
                <w:lang w:val="af-ZA"/>
              </w:rPr>
            </w:pPr>
            <w:r w:rsidRPr="00EF512F">
              <w:rPr>
                <w:rFonts w:ascii="GHEA Grapalat" w:hAnsi="GHEA Grapalat"/>
                <w:lang w:val="af-ZA"/>
              </w:rPr>
              <w:t xml:space="preserve"> </w:t>
            </w:r>
            <w:r w:rsidRPr="00F708AB">
              <w:rPr>
                <w:rFonts w:ascii="GHEA Grapalat" w:hAnsi="GHEA Grapalat" w:cs="Sylfaen"/>
                <w:lang w:val="af-ZA"/>
              </w:rPr>
              <w:t>Իրատեսական</w:t>
            </w:r>
            <w:r w:rsidRPr="00F708AB">
              <w:rPr>
                <w:rFonts w:ascii="GHEA Grapalat" w:hAnsi="GHEA Grapalat" w:cs="Arial Armenian"/>
                <w:lang w:val="af-ZA"/>
              </w:rPr>
              <w:t xml:space="preserve"> </w:t>
            </w:r>
            <w:r w:rsidRPr="00F708AB">
              <w:rPr>
                <w:rFonts w:ascii="GHEA Grapalat" w:hAnsi="GHEA Grapalat" w:cs="Sylfaen"/>
                <w:lang w:val="af-ZA"/>
              </w:rPr>
              <w:t>բյուջեների</w:t>
            </w:r>
            <w:r w:rsidRPr="00F708AB">
              <w:rPr>
                <w:rFonts w:ascii="GHEA Grapalat" w:hAnsi="GHEA Grapalat" w:cs="Arial Armenian"/>
                <w:lang w:val="af-ZA"/>
              </w:rPr>
              <w:t xml:space="preserve"> </w:t>
            </w:r>
            <w:r w:rsidRPr="00F708AB">
              <w:rPr>
                <w:rFonts w:ascii="GHEA Grapalat" w:hAnsi="GHEA Grapalat" w:cs="Sylfaen"/>
                <w:color w:val="000000" w:themeColor="text1"/>
                <w:lang w:val="af-ZA"/>
              </w:rPr>
              <w:t xml:space="preserve">կազմում – 56 </w:t>
            </w:r>
          </w:p>
          <w:p w:rsidR="008A2C7B" w:rsidRPr="00AE1484" w:rsidRDefault="00F708AB" w:rsidP="00F708AB">
            <w:pPr>
              <w:pStyle w:val="Char"/>
              <w:spacing w:after="0"/>
              <w:ind w:right="113"/>
              <w:rPr>
                <w:rFonts w:ascii="GHEA Grapalat" w:hAnsi="GHEA Grapalat" w:cs="Sylfaen"/>
                <w:color w:val="000000" w:themeColor="text1"/>
                <w:lang w:val="af-ZA"/>
              </w:rPr>
            </w:pPr>
            <w:r w:rsidRPr="00F708AB">
              <w:rPr>
                <w:rFonts w:ascii="GHEA Grapalat" w:hAnsi="GHEA Grapalat"/>
                <w:lang w:val="af-ZA"/>
              </w:rPr>
              <w:t xml:space="preserve"> </w:t>
            </w:r>
            <w:r w:rsidRPr="00F708AB">
              <w:rPr>
                <w:rFonts w:ascii="GHEA Grapalat" w:hAnsi="GHEA Grapalat"/>
              </w:rPr>
              <w:t>Մեթոդական</w:t>
            </w:r>
            <w:r w:rsidRPr="00F708AB">
              <w:rPr>
                <w:rFonts w:ascii="GHEA Grapalat" w:hAnsi="GHEA Grapalat"/>
                <w:lang w:val="af-ZA"/>
              </w:rPr>
              <w:t xml:space="preserve"> </w:t>
            </w:r>
            <w:r w:rsidRPr="00F708AB">
              <w:rPr>
                <w:rFonts w:ascii="GHEA Grapalat" w:hAnsi="GHEA Grapalat"/>
              </w:rPr>
              <w:t>խորհրդատվական</w:t>
            </w:r>
            <w:r w:rsidRPr="00F708AB">
              <w:rPr>
                <w:rFonts w:ascii="GHEA Grapalat" w:hAnsi="GHEA Grapalat"/>
                <w:lang w:val="af-ZA"/>
              </w:rPr>
              <w:t xml:space="preserve"> </w:t>
            </w:r>
            <w:r w:rsidRPr="00F708AB">
              <w:rPr>
                <w:rFonts w:ascii="GHEA Grapalat" w:hAnsi="GHEA Grapalat"/>
              </w:rPr>
              <w:t>եւ</w:t>
            </w:r>
            <w:r w:rsidRPr="00F708AB">
              <w:rPr>
                <w:rFonts w:ascii="GHEA Grapalat" w:hAnsi="GHEA Grapalat"/>
                <w:lang w:val="af-ZA"/>
              </w:rPr>
              <w:t xml:space="preserve"> </w:t>
            </w:r>
            <w:r w:rsidRPr="00F708AB">
              <w:rPr>
                <w:rFonts w:ascii="GHEA Grapalat" w:hAnsi="GHEA Grapalat"/>
              </w:rPr>
              <w:t>գործնական</w:t>
            </w:r>
            <w:r w:rsidRPr="00F708AB">
              <w:rPr>
                <w:rFonts w:ascii="GHEA Grapalat" w:hAnsi="GHEA Grapalat"/>
                <w:lang w:val="af-ZA"/>
              </w:rPr>
              <w:t xml:space="preserve"> </w:t>
            </w:r>
            <w:r w:rsidRPr="00F708AB">
              <w:rPr>
                <w:rFonts w:ascii="GHEA Grapalat" w:hAnsi="GHEA Grapalat"/>
              </w:rPr>
              <w:t>աջակցություն</w:t>
            </w:r>
            <w:r w:rsidRPr="00F708AB">
              <w:rPr>
                <w:rFonts w:ascii="GHEA Grapalat" w:hAnsi="GHEA Grapalat"/>
                <w:lang w:val="af-ZA"/>
              </w:rPr>
              <w:t xml:space="preserve"> </w:t>
            </w:r>
            <w:r w:rsidRPr="00F708AB">
              <w:rPr>
                <w:rFonts w:ascii="GHEA Grapalat" w:hAnsi="GHEA Grapalat"/>
              </w:rPr>
              <w:t>ստացած</w:t>
            </w:r>
            <w:r w:rsidRPr="00F708AB">
              <w:rPr>
                <w:rFonts w:ascii="GHEA Grapalat" w:hAnsi="GHEA Grapalat"/>
                <w:lang w:val="af-ZA"/>
              </w:rPr>
              <w:t xml:space="preserve"> </w:t>
            </w:r>
            <w:r w:rsidRPr="00F708AB">
              <w:rPr>
                <w:rFonts w:ascii="GHEA Grapalat" w:hAnsi="GHEA Grapalat"/>
              </w:rPr>
              <w:t>համայնքների</w:t>
            </w:r>
            <w:r w:rsidRPr="00F708AB">
              <w:rPr>
                <w:rFonts w:ascii="GHEA Grapalat" w:hAnsi="GHEA Grapalat"/>
                <w:lang w:val="af-ZA"/>
              </w:rPr>
              <w:t xml:space="preserve"> </w:t>
            </w:r>
            <w:r w:rsidRPr="00F708AB">
              <w:rPr>
                <w:rFonts w:ascii="GHEA Grapalat" w:hAnsi="GHEA Grapalat"/>
              </w:rPr>
              <w:t>թիվը</w:t>
            </w:r>
            <w:r w:rsidRPr="00F708AB">
              <w:rPr>
                <w:rFonts w:ascii="GHEA Grapalat" w:hAnsi="GHEA Grapalat"/>
                <w:lang w:val="af-ZA"/>
              </w:rPr>
              <w:t xml:space="preserve"> -56</w:t>
            </w:r>
          </w:p>
        </w:tc>
        <w:tc>
          <w:tcPr>
            <w:tcW w:w="2070" w:type="dxa"/>
          </w:tcPr>
          <w:p w:rsidR="008A2C7B" w:rsidRPr="00AE1484" w:rsidRDefault="008A2C7B" w:rsidP="006B2CA3">
            <w:pPr>
              <w:pStyle w:val="Char"/>
              <w:spacing w:after="0"/>
              <w:ind w:right="113"/>
              <w:rPr>
                <w:rFonts w:ascii="GHEA Grapalat" w:hAnsi="GHEA Grapalat" w:cs="Sylfaen"/>
                <w:color w:val="000000" w:themeColor="text1"/>
                <w:lang w:val="af-ZA"/>
              </w:rPr>
            </w:pPr>
            <w:r w:rsidRPr="00AE1484">
              <w:rPr>
                <w:rFonts w:ascii="GHEA Grapalat" w:hAnsi="GHEA Grapalat" w:cs="Sylfaen"/>
                <w:color w:val="000000" w:themeColor="text1"/>
              </w:rPr>
              <w:t>ՄԳ</w:t>
            </w:r>
            <w:r w:rsidRPr="00AE1484">
              <w:rPr>
                <w:rFonts w:ascii="GHEA Grapalat" w:hAnsi="GHEA Grapalat" w:cs="Arial Armenian"/>
                <w:color w:val="000000" w:themeColor="text1"/>
                <w:lang w:val="af-ZA"/>
              </w:rPr>
              <w:t xml:space="preserve"> </w:t>
            </w:r>
            <w:r w:rsidRPr="00AE1484">
              <w:rPr>
                <w:rFonts w:ascii="GHEA Grapalat" w:hAnsi="GHEA Grapalat" w:cs="Sylfaen"/>
                <w:color w:val="000000" w:themeColor="text1"/>
              </w:rPr>
              <w:t>հաշվետվություն</w:t>
            </w:r>
            <w:r w:rsidRPr="00AE1484">
              <w:rPr>
                <w:rFonts w:ascii="GHEA Grapalat" w:hAnsi="GHEA Grapalat" w:cs="Arial Armenian"/>
                <w:color w:val="000000" w:themeColor="text1"/>
                <w:lang w:val="af-ZA"/>
              </w:rPr>
              <w:t>,</w:t>
            </w:r>
            <w:r w:rsidRPr="00AE1484">
              <w:rPr>
                <w:rFonts w:ascii="GHEA Grapalat" w:hAnsi="GHEA Grapalat"/>
                <w:color w:val="000000" w:themeColor="text1"/>
                <w:lang w:val="af-ZA"/>
              </w:rPr>
              <w:t xml:space="preserve"> </w:t>
            </w:r>
            <w:r w:rsidRPr="00AE1484">
              <w:rPr>
                <w:rFonts w:ascii="GHEA Grapalat" w:hAnsi="GHEA Grapalat" w:cs="Arial Armenian"/>
                <w:color w:val="000000" w:themeColor="text1"/>
                <w:lang w:val="af-ZA"/>
              </w:rPr>
              <w:t xml:space="preserve">ԼՄ </w:t>
            </w:r>
            <w:r w:rsidRPr="00AE1484">
              <w:rPr>
                <w:rFonts w:ascii="GHEA Grapalat" w:hAnsi="GHEA Grapalat" w:cs="Sylfaen"/>
                <w:color w:val="000000" w:themeColor="text1"/>
              </w:rPr>
              <w:t>համապատասխան</w:t>
            </w:r>
            <w:r w:rsidRPr="00AE1484">
              <w:rPr>
                <w:rFonts w:ascii="GHEA Grapalat" w:hAnsi="GHEA Grapalat" w:cs="Arial Armenian"/>
                <w:color w:val="000000" w:themeColor="text1"/>
                <w:lang w:val="af-ZA"/>
              </w:rPr>
              <w:t xml:space="preserve"> ստորաբաժանում</w:t>
            </w:r>
            <w:r w:rsidRPr="00AE1484">
              <w:rPr>
                <w:rFonts w:ascii="GHEA Grapalat" w:hAnsi="GHEA Grapalat" w:cs="Sylfaen"/>
                <w:color w:val="000000" w:themeColor="text1"/>
              </w:rPr>
              <w:t>ների</w:t>
            </w:r>
            <w:r w:rsidRPr="00AE1484">
              <w:rPr>
                <w:rFonts w:ascii="GHEA Grapalat" w:hAnsi="GHEA Grapalat" w:cs="Sylfaen"/>
                <w:color w:val="000000" w:themeColor="text1"/>
                <w:lang w:val="hy-AM"/>
              </w:rPr>
              <w:t xml:space="preserve"> հաշվետվություններ</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համայնքապետարանների</w:t>
            </w:r>
            <w:r w:rsidRPr="00AE1484">
              <w:rPr>
                <w:rFonts w:ascii="GHEA Grapalat" w:hAnsi="GHEA Grapalat" w:cs="Sylfaen"/>
                <w:color w:val="000000" w:themeColor="text1"/>
                <w:lang w:val="af-ZA"/>
              </w:rPr>
              <w:t xml:space="preserve"> </w:t>
            </w:r>
            <w:r w:rsidRPr="00AE1484">
              <w:rPr>
                <w:rFonts w:ascii="GHEA Grapalat" w:hAnsi="GHEA Grapalat" w:cs="Sylfaen"/>
                <w:color w:val="000000" w:themeColor="text1"/>
              </w:rPr>
              <w:t>աշխատակազմեր</w:t>
            </w:r>
          </w:p>
        </w:tc>
        <w:tc>
          <w:tcPr>
            <w:tcW w:w="1980" w:type="dxa"/>
          </w:tcPr>
          <w:p w:rsidR="008A2C7B" w:rsidRPr="00AE1484" w:rsidRDefault="008A2C7B" w:rsidP="006B2CA3">
            <w:pPr>
              <w:pStyle w:val="Char"/>
              <w:tabs>
                <w:tab w:val="left" w:pos="1897"/>
              </w:tabs>
              <w:spacing w:after="0" w:line="240" w:lineRule="auto"/>
              <w:ind w:left="-87" w:right="-108"/>
              <w:rPr>
                <w:rFonts w:ascii="GHEA Grapalat" w:hAnsi="GHEA Grapalat" w:cs="Sylfaen"/>
                <w:color w:val="000000" w:themeColor="text1"/>
              </w:rPr>
            </w:pPr>
            <w:r w:rsidRPr="00AE1484">
              <w:rPr>
                <w:rFonts w:ascii="GHEA Grapalat" w:hAnsi="GHEA Grapalat" w:cs="Arial Armenian"/>
                <w:color w:val="000000" w:themeColor="text1"/>
                <w:lang w:val="af-ZA"/>
              </w:rPr>
              <w:t xml:space="preserve">ԼՄ </w:t>
            </w:r>
            <w:r w:rsidRPr="00AE1484">
              <w:rPr>
                <w:rFonts w:ascii="GHEA Grapalat" w:hAnsi="GHEA Grapalat" w:cs="Sylfaen"/>
                <w:color w:val="000000" w:themeColor="text1"/>
              </w:rPr>
              <w:t>համապատասխան</w:t>
            </w:r>
            <w:r w:rsidRPr="00AE1484">
              <w:rPr>
                <w:rFonts w:ascii="GHEA Grapalat" w:hAnsi="GHEA Grapalat" w:cs="Arial Armenian"/>
                <w:color w:val="000000" w:themeColor="text1"/>
                <w:lang w:val="af-ZA"/>
              </w:rPr>
              <w:t xml:space="preserve"> ստորաբաժանում</w:t>
            </w:r>
            <w:r w:rsidRPr="00AE1484">
              <w:rPr>
                <w:rFonts w:ascii="GHEA Grapalat" w:hAnsi="GHEA Grapalat" w:cs="Sylfaen"/>
                <w:color w:val="000000" w:themeColor="text1"/>
              </w:rPr>
              <w:t>ներ</w:t>
            </w:r>
          </w:p>
        </w:tc>
        <w:tc>
          <w:tcPr>
            <w:tcW w:w="1350" w:type="dxa"/>
          </w:tcPr>
          <w:p w:rsidR="008A2C7B" w:rsidRPr="00AE1484" w:rsidRDefault="008A2C7B" w:rsidP="006B2CA3">
            <w:pPr>
              <w:jc w:val="center"/>
              <w:rPr>
                <w:rFonts w:ascii="GHEA Grapalat" w:hAnsi="GHEA Grapalat"/>
                <w:color w:val="000000" w:themeColor="text1"/>
                <w:sz w:val="20"/>
                <w:szCs w:val="20"/>
              </w:rPr>
            </w:pPr>
            <w:r w:rsidRPr="00AE1484">
              <w:rPr>
                <w:rFonts w:ascii="GHEA Grapalat" w:hAnsi="GHEA Grapalat"/>
                <w:color w:val="000000" w:themeColor="text1"/>
                <w:sz w:val="20"/>
                <w:szCs w:val="20"/>
              </w:rPr>
              <w:t>Տարվա ընթացքում</w:t>
            </w:r>
          </w:p>
        </w:tc>
        <w:tc>
          <w:tcPr>
            <w:tcW w:w="2027" w:type="dxa"/>
          </w:tcPr>
          <w:p w:rsidR="008A2C7B" w:rsidRPr="00AE1484" w:rsidRDefault="008A2C7B" w:rsidP="006B2CA3">
            <w:pPr>
              <w:rPr>
                <w:rFonts w:ascii="Sylfaen" w:hAnsi="Sylfaen" w:cs="Sylfaen"/>
                <w:color w:val="000000" w:themeColor="text1"/>
              </w:rPr>
            </w:pPr>
            <w:r w:rsidRPr="00AE1484">
              <w:rPr>
                <w:rFonts w:ascii="GHEA Grapalat" w:hAnsi="GHEA Grapalat" w:cs="Sylfaen"/>
                <w:color w:val="000000" w:themeColor="text1"/>
                <w:sz w:val="20"/>
                <w:szCs w:val="20"/>
              </w:rPr>
              <w:t>Համապատասխան մարդկային և ֆինանսական ռեսուրսների առկայություն</w:t>
            </w:r>
          </w:p>
        </w:tc>
      </w:tr>
    </w:tbl>
    <w:p w:rsidR="00CD3B18" w:rsidRPr="00816845" w:rsidRDefault="00CD3B18" w:rsidP="0031402B">
      <w:pPr>
        <w:pStyle w:val="Char"/>
        <w:tabs>
          <w:tab w:val="left" w:pos="6975"/>
        </w:tabs>
        <w:spacing w:after="0"/>
        <w:ind w:right="113"/>
        <w:rPr>
          <w:rFonts w:ascii="GHEA Grapalat" w:hAnsi="GHEA Grapalat"/>
          <w:b/>
          <w:i/>
          <w:lang w:val="hy-AM"/>
        </w:rPr>
      </w:pPr>
    </w:p>
    <w:p w:rsidR="00072EF8" w:rsidRPr="00816845" w:rsidRDefault="00072EF8" w:rsidP="0031402B">
      <w:pPr>
        <w:pStyle w:val="Char"/>
        <w:tabs>
          <w:tab w:val="left" w:pos="6975"/>
        </w:tabs>
        <w:spacing w:after="0"/>
        <w:ind w:right="113"/>
        <w:rPr>
          <w:rFonts w:ascii="GHEA Grapalat" w:hAnsi="GHEA Grapalat"/>
          <w:b/>
          <w:i/>
          <w:color w:val="7030A0"/>
          <w:lang w:val="hy-AM"/>
        </w:rPr>
      </w:pPr>
    </w:p>
    <w:p w:rsidR="00CD3B18" w:rsidRPr="001A685D" w:rsidRDefault="001A685D" w:rsidP="00077148">
      <w:pPr>
        <w:pStyle w:val="Default"/>
        <w:tabs>
          <w:tab w:val="left" w:pos="5340"/>
        </w:tabs>
        <w:spacing w:line="360" w:lineRule="auto"/>
        <w:ind w:right="113"/>
        <w:rPr>
          <w:rFonts w:ascii="GHEA Grapalat" w:hAnsi="GHEA Grapalat" w:cs="Sylfaen"/>
          <w:b/>
          <w:color w:val="0070C0"/>
          <w:sz w:val="28"/>
          <w:szCs w:val="28"/>
          <w:lang w:val="hy-AM"/>
        </w:rPr>
      </w:pPr>
      <w:r w:rsidRPr="001A685D">
        <w:rPr>
          <w:rFonts w:ascii="GHEA Grapalat" w:hAnsi="GHEA Grapalat" w:cs="Sylfaen"/>
          <w:b/>
          <w:color w:val="0070C0"/>
          <w:sz w:val="28"/>
          <w:szCs w:val="28"/>
          <w:lang w:val="hy-AM"/>
        </w:rPr>
        <w:t>9.</w:t>
      </w:r>
      <w:r>
        <w:rPr>
          <w:rFonts w:ascii="GHEA Grapalat" w:hAnsi="GHEA Grapalat" w:cs="Sylfaen"/>
          <w:b/>
          <w:color w:val="0070C0"/>
          <w:sz w:val="28"/>
          <w:szCs w:val="28"/>
        </w:rPr>
        <w:t xml:space="preserve">2 </w:t>
      </w:r>
      <w:r w:rsidR="004D07AC" w:rsidRPr="001A685D">
        <w:rPr>
          <w:rFonts w:ascii="GHEA Grapalat" w:hAnsi="GHEA Grapalat" w:cs="Sylfaen"/>
          <w:b/>
          <w:color w:val="0070C0"/>
          <w:sz w:val="28"/>
          <w:szCs w:val="28"/>
          <w:lang w:val="hy-AM"/>
        </w:rPr>
        <w:t>.</w:t>
      </w:r>
      <w:r w:rsidR="00CD3B18" w:rsidRPr="001A685D">
        <w:rPr>
          <w:rFonts w:ascii="GHEA Grapalat" w:hAnsi="GHEA Grapalat" w:cs="Sylfaen"/>
          <w:b/>
          <w:color w:val="0070C0"/>
          <w:sz w:val="28"/>
          <w:szCs w:val="28"/>
          <w:lang w:val="hy-AM"/>
        </w:rPr>
        <w:t>Տ</w:t>
      </w:r>
      <w:r w:rsidRPr="001A685D">
        <w:rPr>
          <w:rFonts w:ascii="GHEA Grapalat" w:hAnsi="GHEA Grapalat" w:cs="Sylfaen"/>
          <w:b/>
          <w:color w:val="0070C0"/>
          <w:sz w:val="28"/>
          <w:szCs w:val="28"/>
          <w:lang w:val="hy-AM"/>
        </w:rPr>
        <w:t>եղական ինքնակառավարում</w:t>
      </w:r>
    </w:p>
    <w:tbl>
      <w:tblPr>
        <w:tblW w:w="148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3119"/>
        <w:gridCol w:w="3260"/>
        <w:gridCol w:w="2126"/>
        <w:gridCol w:w="1276"/>
        <w:gridCol w:w="3119"/>
      </w:tblGrid>
      <w:tr w:rsidR="001B6E50" w:rsidRPr="006B2CA3" w:rsidTr="00D24C6E">
        <w:trPr>
          <w:trHeight w:val="800"/>
          <w:tblHeader/>
        </w:trPr>
        <w:tc>
          <w:tcPr>
            <w:tcW w:w="1907" w:type="dxa"/>
            <w:shd w:val="clear" w:color="auto" w:fill="92CDDC" w:themeFill="accent5" w:themeFillTint="99"/>
          </w:tcPr>
          <w:p w:rsidR="00D24C6E" w:rsidRDefault="001B6E50" w:rsidP="006B2CA3">
            <w:pPr>
              <w:spacing w:after="120"/>
              <w:jc w:val="both"/>
              <w:rPr>
                <w:rFonts w:ascii="GHEA Grapalat" w:hAnsi="GHEA Grapalat"/>
                <w:iCs/>
                <w:sz w:val="20"/>
                <w:szCs w:val="20"/>
              </w:rPr>
            </w:pPr>
            <w:r w:rsidRPr="006B2CA3">
              <w:rPr>
                <w:rFonts w:ascii="GHEA Grapalat" w:hAnsi="GHEA Grapalat"/>
                <w:iCs/>
                <w:sz w:val="20"/>
                <w:szCs w:val="20"/>
              </w:rPr>
              <w:lastRenderedPageBreak/>
              <w:t>Ամփոփ նկարագիր</w:t>
            </w:r>
          </w:p>
          <w:p w:rsidR="001B6E50" w:rsidRPr="001A685D" w:rsidRDefault="001B6E50" w:rsidP="00D24C6E">
            <w:pPr>
              <w:rPr>
                <w:rFonts w:ascii="GHEA Grapalat" w:hAnsi="GHEA Grapalat"/>
                <w:sz w:val="20"/>
                <w:szCs w:val="20"/>
              </w:rPr>
            </w:pPr>
          </w:p>
        </w:tc>
        <w:tc>
          <w:tcPr>
            <w:tcW w:w="3119" w:type="dxa"/>
            <w:shd w:val="clear" w:color="auto" w:fill="92CDDC" w:themeFill="accent5" w:themeFillTint="99"/>
          </w:tcPr>
          <w:p w:rsidR="001B6E50" w:rsidRPr="006B2CA3" w:rsidRDefault="001B6E50" w:rsidP="006B2CA3">
            <w:pPr>
              <w:spacing w:after="120"/>
              <w:jc w:val="both"/>
              <w:rPr>
                <w:rFonts w:ascii="GHEA Grapalat" w:hAnsi="GHEA Grapalat"/>
                <w:iCs/>
                <w:sz w:val="20"/>
                <w:szCs w:val="20"/>
              </w:rPr>
            </w:pPr>
            <w:r w:rsidRPr="006B2CA3">
              <w:rPr>
                <w:rFonts w:ascii="GHEA Grapalat" w:hAnsi="GHEA Grapalat"/>
                <w:iCs/>
                <w:sz w:val="20"/>
                <w:szCs w:val="20"/>
              </w:rPr>
              <w:t>Արդյունքային ցուցանիշներ</w:t>
            </w:r>
          </w:p>
        </w:tc>
        <w:tc>
          <w:tcPr>
            <w:tcW w:w="3260" w:type="dxa"/>
            <w:shd w:val="clear" w:color="auto" w:fill="92CDDC" w:themeFill="accent5" w:themeFillTint="99"/>
          </w:tcPr>
          <w:p w:rsidR="001B6E50" w:rsidRPr="006B2CA3" w:rsidRDefault="001B6E50" w:rsidP="006B2CA3">
            <w:pPr>
              <w:spacing w:after="120"/>
              <w:jc w:val="both"/>
              <w:rPr>
                <w:rFonts w:ascii="GHEA Grapalat" w:hAnsi="GHEA Grapalat"/>
                <w:iCs/>
                <w:sz w:val="20"/>
                <w:szCs w:val="20"/>
              </w:rPr>
            </w:pPr>
            <w:r w:rsidRPr="006B2CA3">
              <w:rPr>
                <w:rFonts w:ascii="GHEA Grapalat" w:hAnsi="GHEA Grapalat"/>
                <w:iCs/>
                <w:sz w:val="20"/>
                <w:szCs w:val="20"/>
              </w:rPr>
              <w:t>Տեղեկատվության աղբյուր</w:t>
            </w:r>
          </w:p>
        </w:tc>
        <w:tc>
          <w:tcPr>
            <w:tcW w:w="2126" w:type="dxa"/>
            <w:shd w:val="clear" w:color="auto" w:fill="92CDDC" w:themeFill="accent5" w:themeFillTint="99"/>
          </w:tcPr>
          <w:p w:rsidR="001B6E50" w:rsidRPr="006B2CA3" w:rsidRDefault="001B6E50" w:rsidP="006B2CA3">
            <w:pPr>
              <w:spacing w:after="120"/>
              <w:jc w:val="both"/>
              <w:rPr>
                <w:rFonts w:ascii="GHEA Grapalat" w:hAnsi="GHEA Grapalat"/>
                <w:iCs/>
                <w:sz w:val="20"/>
                <w:szCs w:val="20"/>
              </w:rPr>
            </w:pPr>
            <w:r w:rsidRPr="006B2CA3">
              <w:rPr>
                <w:rFonts w:ascii="GHEA Grapalat" w:hAnsi="GHEA Grapalat"/>
                <w:iCs/>
                <w:sz w:val="20"/>
                <w:szCs w:val="20"/>
              </w:rPr>
              <w:t>Մարզպետարանի աշխատակազմի պատասխանատու օղակ</w:t>
            </w:r>
          </w:p>
        </w:tc>
        <w:tc>
          <w:tcPr>
            <w:tcW w:w="1276" w:type="dxa"/>
            <w:shd w:val="clear" w:color="auto" w:fill="92CDDC" w:themeFill="accent5" w:themeFillTint="99"/>
          </w:tcPr>
          <w:p w:rsidR="001B6E50" w:rsidRPr="006B2CA3" w:rsidRDefault="001B6E50" w:rsidP="006B2CA3">
            <w:pPr>
              <w:spacing w:after="120"/>
              <w:jc w:val="both"/>
              <w:rPr>
                <w:rFonts w:ascii="GHEA Grapalat" w:hAnsi="GHEA Grapalat"/>
                <w:iCs/>
                <w:sz w:val="20"/>
                <w:szCs w:val="20"/>
              </w:rPr>
            </w:pPr>
            <w:r w:rsidRPr="006B2CA3">
              <w:rPr>
                <w:rFonts w:ascii="GHEA Grapalat" w:hAnsi="GHEA Grapalat"/>
                <w:iCs/>
                <w:sz w:val="20"/>
                <w:szCs w:val="20"/>
              </w:rPr>
              <w:t>Ժամկետ</w:t>
            </w:r>
          </w:p>
        </w:tc>
        <w:tc>
          <w:tcPr>
            <w:tcW w:w="3119" w:type="dxa"/>
            <w:shd w:val="clear" w:color="auto" w:fill="92CDDC" w:themeFill="accent5" w:themeFillTint="99"/>
          </w:tcPr>
          <w:p w:rsidR="001B6E50" w:rsidRPr="006B2CA3" w:rsidRDefault="001B6E50" w:rsidP="006B2CA3">
            <w:pPr>
              <w:spacing w:after="120"/>
              <w:jc w:val="both"/>
              <w:rPr>
                <w:rFonts w:ascii="GHEA Grapalat" w:hAnsi="GHEA Grapalat"/>
                <w:iCs/>
                <w:sz w:val="20"/>
                <w:szCs w:val="20"/>
              </w:rPr>
            </w:pPr>
            <w:r w:rsidRPr="006B2CA3">
              <w:rPr>
                <w:rFonts w:ascii="GHEA Grapalat" w:hAnsi="GHEA Grapalat"/>
                <w:iCs/>
                <w:sz w:val="20"/>
                <w:szCs w:val="20"/>
              </w:rPr>
              <w:t>Կարևոր նախապայմաններ</w:t>
            </w:r>
          </w:p>
        </w:tc>
      </w:tr>
      <w:tr w:rsidR="001B6E50" w:rsidRPr="009C31F6" w:rsidTr="001B6E50">
        <w:trPr>
          <w:trHeight w:val="1065"/>
        </w:trPr>
        <w:tc>
          <w:tcPr>
            <w:tcW w:w="1907" w:type="dxa"/>
          </w:tcPr>
          <w:p w:rsidR="001B6E50" w:rsidRPr="00816845" w:rsidRDefault="001B6E50" w:rsidP="006B2CA3">
            <w:pPr>
              <w:pStyle w:val="Char"/>
              <w:spacing w:after="0"/>
              <w:ind w:right="113"/>
              <w:rPr>
                <w:rFonts w:ascii="GHEA Grapalat" w:hAnsi="GHEA Grapalat"/>
                <w:color w:val="000000" w:themeColor="text1"/>
                <w:lang w:val="hy-AM"/>
              </w:rPr>
            </w:pPr>
            <w:r w:rsidRPr="00816845">
              <w:rPr>
                <w:rFonts w:ascii="GHEA Grapalat" w:hAnsi="GHEA Grapalat" w:cs="Sylfaen"/>
                <w:color w:val="000000" w:themeColor="text1"/>
                <w:lang w:val="hy-AM"/>
              </w:rPr>
              <w:t>Ոլորտային</w:t>
            </w:r>
            <w:r w:rsidRPr="00816845">
              <w:rPr>
                <w:rFonts w:ascii="GHEA Grapalat" w:hAnsi="GHEA Grapalat" w:cs="Arial Armenian"/>
                <w:color w:val="000000" w:themeColor="text1"/>
                <w:lang w:val="hy-AM"/>
              </w:rPr>
              <w:t xml:space="preserve"> </w:t>
            </w:r>
            <w:r w:rsidRPr="00816845">
              <w:rPr>
                <w:rFonts w:ascii="GHEA Grapalat" w:hAnsi="GHEA Grapalat" w:cs="Sylfaen"/>
                <w:color w:val="000000" w:themeColor="text1"/>
                <w:lang w:val="hy-AM"/>
              </w:rPr>
              <w:t>նպատակ</w:t>
            </w:r>
            <w:r w:rsidRPr="00816845">
              <w:rPr>
                <w:rFonts w:ascii="GHEA Grapalat" w:hAnsi="GHEA Grapalat" w:cs="Arial Armenian"/>
                <w:color w:val="000000" w:themeColor="text1"/>
                <w:lang w:val="hy-AM"/>
              </w:rPr>
              <w:t>`</w:t>
            </w:r>
          </w:p>
          <w:p w:rsidR="001B6E50" w:rsidRPr="00816845" w:rsidRDefault="001B6E50" w:rsidP="006B2CA3">
            <w:pPr>
              <w:pStyle w:val="Char"/>
              <w:spacing w:after="0"/>
              <w:ind w:right="113"/>
              <w:rPr>
                <w:rFonts w:ascii="GHEA Grapalat" w:hAnsi="GHEA Grapalat"/>
                <w:color w:val="000000" w:themeColor="text1"/>
                <w:lang w:val="hy-AM"/>
              </w:rPr>
            </w:pPr>
            <w:r w:rsidRPr="00816845">
              <w:rPr>
                <w:rFonts w:ascii="GHEA Grapalat" w:hAnsi="GHEA Grapalat" w:cs="Sylfaen"/>
                <w:color w:val="000000" w:themeColor="text1"/>
                <w:lang w:val="hy-AM"/>
              </w:rPr>
              <w:t>Տեղական</w:t>
            </w:r>
            <w:r w:rsidRPr="00816845">
              <w:rPr>
                <w:rFonts w:ascii="GHEA Grapalat" w:hAnsi="GHEA Grapalat" w:cs="Arial Armenian"/>
                <w:color w:val="000000" w:themeColor="text1"/>
                <w:lang w:val="hy-AM"/>
              </w:rPr>
              <w:t xml:space="preserve"> </w:t>
            </w:r>
            <w:r w:rsidRPr="00816845">
              <w:rPr>
                <w:rFonts w:ascii="GHEA Grapalat" w:hAnsi="GHEA Grapalat" w:cs="Sylfaen"/>
                <w:color w:val="000000" w:themeColor="text1"/>
                <w:lang w:val="hy-AM"/>
              </w:rPr>
              <w:t>ինքնակառավարման</w:t>
            </w:r>
            <w:r w:rsidRPr="00816845">
              <w:rPr>
                <w:rFonts w:ascii="GHEA Grapalat" w:hAnsi="GHEA Grapalat" w:cs="Arial Armenian"/>
                <w:color w:val="000000" w:themeColor="text1"/>
                <w:lang w:val="hy-AM"/>
              </w:rPr>
              <w:t xml:space="preserve"> </w:t>
            </w:r>
            <w:r w:rsidRPr="00816845">
              <w:rPr>
                <w:rFonts w:ascii="GHEA Grapalat" w:hAnsi="GHEA Grapalat" w:cs="Sylfaen"/>
                <w:color w:val="000000" w:themeColor="text1"/>
                <w:lang w:val="hy-AM"/>
              </w:rPr>
              <w:t>մարմինների</w:t>
            </w:r>
            <w:r w:rsidRPr="00816845">
              <w:rPr>
                <w:rFonts w:ascii="GHEA Grapalat" w:hAnsi="GHEA Grapalat" w:cs="Arial Armenian"/>
                <w:color w:val="000000" w:themeColor="text1"/>
                <w:lang w:val="hy-AM"/>
              </w:rPr>
              <w:t xml:space="preserve"> </w:t>
            </w:r>
            <w:r w:rsidRPr="00816845">
              <w:rPr>
                <w:rFonts w:ascii="GHEA Grapalat" w:hAnsi="GHEA Grapalat" w:cs="Sylfaen"/>
                <w:color w:val="000000" w:themeColor="text1"/>
                <w:lang w:val="hy-AM"/>
              </w:rPr>
              <w:t>գործունեության</w:t>
            </w:r>
          </w:p>
          <w:p w:rsidR="001B6E50" w:rsidRPr="0056770E" w:rsidRDefault="001B6E50" w:rsidP="006B2CA3">
            <w:pPr>
              <w:pStyle w:val="Char"/>
              <w:spacing w:after="0"/>
              <w:ind w:right="113"/>
              <w:rPr>
                <w:rFonts w:ascii="GHEA Grapalat" w:hAnsi="GHEA Grapalat"/>
                <w:color w:val="000000" w:themeColor="text1"/>
              </w:rPr>
            </w:pPr>
            <w:r w:rsidRPr="0056770E">
              <w:rPr>
                <w:rFonts w:ascii="GHEA Grapalat" w:hAnsi="GHEA Grapalat" w:cs="Sylfaen"/>
                <w:color w:val="000000" w:themeColor="text1"/>
              </w:rPr>
              <w:t>արդյունավետության</w:t>
            </w:r>
            <w:r w:rsidRPr="0056770E">
              <w:rPr>
                <w:rFonts w:ascii="GHEA Grapalat" w:hAnsi="GHEA Grapalat" w:cs="Arial Armenian"/>
                <w:color w:val="000000" w:themeColor="text1"/>
              </w:rPr>
              <w:t xml:space="preserve"> </w:t>
            </w:r>
            <w:r w:rsidRPr="0056770E">
              <w:rPr>
                <w:rFonts w:ascii="GHEA Grapalat" w:hAnsi="GHEA Grapalat" w:cs="Sylfaen"/>
                <w:color w:val="000000" w:themeColor="text1"/>
              </w:rPr>
              <w:t>բարձրացում</w:t>
            </w:r>
          </w:p>
        </w:tc>
        <w:tc>
          <w:tcPr>
            <w:tcW w:w="3119" w:type="dxa"/>
          </w:tcPr>
          <w:p w:rsidR="001B6E50" w:rsidRPr="0056770E" w:rsidRDefault="001B6E50" w:rsidP="006B2CA3">
            <w:pPr>
              <w:pStyle w:val="FootnoteText"/>
              <w:rPr>
                <w:rFonts w:ascii="GHEA Grapalat" w:hAnsi="GHEA Grapalat"/>
                <w:color w:val="000000" w:themeColor="text1"/>
              </w:rPr>
            </w:pPr>
            <w:r w:rsidRPr="0056770E">
              <w:rPr>
                <w:rFonts w:ascii="GHEA Grapalat" w:hAnsi="GHEA Grapalat" w:cs="Sylfaen"/>
                <w:color w:val="000000" w:themeColor="text1"/>
              </w:rPr>
              <w:t>Համայնքների բյուջեների սեփական եկամուտների աճ</w:t>
            </w:r>
          </w:p>
          <w:p w:rsidR="001B6E50" w:rsidRPr="0056770E" w:rsidRDefault="0056770E" w:rsidP="006B2CA3">
            <w:pPr>
              <w:ind w:firstLine="27"/>
              <w:rPr>
                <w:rFonts w:ascii="GHEA Grapalat" w:hAnsi="GHEA Grapalat"/>
                <w:color w:val="000000" w:themeColor="text1"/>
                <w:sz w:val="20"/>
                <w:szCs w:val="20"/>
                <w:lang w:val="en-US"/>
              </w:rPr>
            </w:pPr>
            <w:r w:rsidRPr="0056770E">
              <w:rPr>
                <w:rFonts w:ascii="GHEA Grapalat" w:hAnsi="GHEA Grapalat"/>
                <w:color w:val="000000" w:themeColor="text1"/>
                <w:sz w:val="20"/>
                <w:szCs w:val="20"/>
                <w:lang w:val="en-US"/>
              </w:rPr>
              <w:t>2.5</w:t>
            </w:r>
            <w:r w:rsidRPr="0056770E">
              <w:rPr>
                <w:rFonts w:ascii="GHEA Grapalat" w:hAnsi="GHEA Grapalat"/>
                <w:color w:val="000000" w:themeColor="text1"/>
                <w:sz w:val="20"/>
                <w:szCs w:val="20"/>
              </w:rPr>
              <w:t xml:space="preserve">% </w:t>
            </w:r>
            <w:r w:rsidR="001B6E50" w:rsidRPr="0056770E">
              <w:rPr>
                <w:rFonts w:ascii="GHEA Grapalat" w:hAnsi="GHEA Grapalat" w:cs="Sylfaen"/>
                <w:color w:val="000000" w:themeColor="text1"/>
                <w:sz w:val="20"/>
                <w:szCs w:val="20"/>
              </w:rPr>
              <w:t>նախորդ տարվա</w:t>
            </w:r>
            <w:r w:rsidR="001B6E50" w:rsidRPr="0056770E">
              <w:rPr>
                <w:rFonts w:ascii="GHEA Grapalat" w:hAnsi="GHEA Grapalat" w:cs="Arial LatArm"/>
                <w:color w:val="000000" w:themeColor="text1"/>
                <w:sz w:val="20"/>
                <w:szCs w:val="20"/>
              </w:rPr>
              <w:t xml:space="preserve"> </w:t>
            </w:r>
            <w:r w:rsidR="001B6E50" w:rsidRPr="0056770E">
              <w:rPr>
                <w:rFonts w:ascii="GHEA Grapalat" w:hAnsi="GHEA Grapalat" w:cs="Sylfaen"/>
                <w:color w:val="000000" w:themeColor="text1"/>
                <w:sz w:val="20"/>
                <w:szCs w:val="20"/>
              </w:rPr>
              <w:t>նկատմամբ</w:t>
            </w:r>
          </w:p>
          <w:p w:rsidR="001B6E50" w:rsidRPr="0056770E" w:rsidRDefault="001B6E50" w:rsidP="00FF011A">
            <w:pPr>
              <w:rPr>
                <w:rFonts w:ascii="GHEA Grapalat" w:hAnsi="GHEA Grapalat" w:cs="Times Armenian"/>
                <w:color w:val="000000" w:themeColor="text1"/>
                <w:sz w:val="20"/>
                <w:szCs w:val="20"/>
                <w:lang w:val="af-ZA"/>
              </w:rPr>
            </w:pPr>
          </w:p>
        </w:tc>
        <w:tc>
          <w:tcPr>
            <w:tcW w:w="3260" w:type="dxa"/>
          </w:tcPr>
          <w:p w:rsidR="001B6E50" w:rsidRDefault="001B6E50" w:rsidP="006B2CA3">
            <w:pPr>
              <w:pStyle w:val="Char"/>
              <w:spacing w:after="0"/>
              <w:rPr>
                <w:rFonts w:ascii="GHEA Grapalat" w:hAnsi="GHEA Grapalat" w:cs="Arial Armenian"/>
                <w:lang w:val="af-ZA"/>
              </w:rPr>
            </w:pPr>
            <w:r>
              <w:rPr>
                <w:rFonts w:ascii="GHEA Grapalat" w:hAnsi="GHEA Grapalat" w:cs="Sylfaen"/>
              </w:rPr>
              <w:t>ՄԳ</w:t>
            </w:r>
            <w:r w:rsidRPr="00D62B33">
              <w:rPr>
                <w:rFonts w:ascii="GHEA Grapalat" w:hAnsi="GHEA Grapalat" w:cs="Arial Armenian"/>
                <w:lang w:val="af-ZA"/>
              </w:rPr>
              <w:t xml:space="preserve"> </w:t>
            </w:r>
            <w:r w:rsidRPr="00D62B33">
              <w:rPr>
                <w:rFonts w:ascii="GHEA Grapalat" w:hAnsi="GHEA Grapalat" w:cs="Sylfaen"/>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աշխատակազմեր, </w:t>
            </w:r>
          </w:p>
          <w:p w:rsidR="001B6E50" w:rsidRPr="002937F0" w:rsidRDefault="001B6E50" w:rsidP="006B2CA3">
            <w:pPr>
              <w:pStyle w:val="Char"/>
              <w:spacing w:after="0"/>
              <w:ind w:right="113"/>
              <w:rPr>
                <w:rFonts w:ascii="GHEA Grapalat" w:hAnsi="GHEA Grapalat"/>
                <w:lang w:val="af-ZA"/>
              </w:rPr>
            </w:pPr>
            <w:r w:rsidRPr="001E1B8A">
              <w:rPr>
                <w:rFonts w:ascii="GHEA Grapalat" w:hAnsi="GHEA Grapalat" w:cs="Arial Armenian"/>
                <w:lang w:val="af-ZA"/>
              </w:rPr>
              <w:t xml:space="preserve">ԼՄ </w:t>
            </w:r>
            <w:r w:rsidRPr="001E1B8A">
              <w:rPr>
                <w:rFonts w:ascii="GHEA Grapalat" w:hAnsi="GHEA Grapalat" w:cs="Sylfaen"/>
              </w:rPr>
              <w:t>համապատասխան</w:t>
            </w:r>
            <w:r w:rsidRPr="001E1B8A">
              <w:rPr>
                <w:rFonts w:ascii="GHEA Grapalat" w:hAnsi="GHEA Grapalat" w:cs="Arial Armenian"/>
                <w:lang w:val="af-ZA"/>
              </w:rPr>
              <w:t xml:space="preserve"> ստորաբաժանում</w:t>
            </w:r>
            <w:r w:rsidRPr="001E1B8A">
              <w:rPr>
                <w:rFonts w:ascii="GHEA Grapalat" w:hAnsi="GHEA Grapalat" w:cs="Sylfaen"/>
              </w:rPr>
              <w:t>ների</w:t>
            </w:r>
            <w:r w:rsidRPr="009B7A02">
              <w:rPr>
                <w:rFonts w:ascii="GHEA Grapalat" w:hAnsi="GHEA Grapalat" w:cs="Sylfaen"/>
                <w:lang w:val="hy-AM"/>
              </w:rPr>
              <w:t xml:space="preserve"> հաշվետվություններ</w:t>
            </w:r>
          </w:p>
        </w:tc>
        <w:tc>
          <w:tcPr>
            <w:tcW w:w="2126" w:type="dxa"/>
          </w:tcPr>
          <w:p w:rsidR="001B6E50" w:rsidRPr="00D62B33" w:rsidRDefault="001B6E50" w:rsidP="006B2CA3">
            <w:pPr>
              <w:pStyle w:val="Char"/>
              <w:spacing w:after="0" w:line="240" w:lineRule="auto"/>
              <w:ind w:left="-87" w:right="-108"/>
              <w:jc w:val="both"/>
              <w:rPr>
                <w:rFonts w:ascii="GHEA Grapalat" w:hAnsi="GHEA Grapalat"/>
              </w:rPr>
            </w:pPr>
            <w:r w:rsidRPr="001E1B8A">
              <w:rPr>
                <w:rFonts w:ascii="GHEA Grapalat" w:hAnsi="GHEA Grapalat" w:cs="Arial Armenian"/>
                <w:lang w:val="af-ZA"/>
              </w:rPr>
              <w:t>ԼՄ</w:t>
            </w:r>
            <w:r>
              <w:rPr>
                <w:rFonts w:ascii="GHEA Grapalat" w:hAnsi="GHEA Grapalat" w:cs="Arial Armenian"/>
                <w:lang w:val="af-ZA"/>
              </w:rPr>
              <w:t xml:space="preserve"> </w:t>
            </w:r>
            <w:r w:rsidRPr="001E1B8A">
              <w:rPr>
                <w:rFonts w:ascii="GHEA Grapalat" w:hAnsi="GHEA Grapalat" w:cs="Sylfaen"/>
              </w:rPr>
              <w:t>համապատասխան</w:t>
            </w:r>
            <w:r w:rsidRPr="001E1B8A">
              <w:rPr>
                <w:rFonts w:ascii="GHEA Grapalat" w:hAnsi="GHEA Grapalat" w:cs="Arial Armenian"/>
                <w:lang w:val="af-ZA"/>
              </w:rPr>
              <w:t xml:space="preserve"> ստորաբաժանում</w:t>
            </w:r>
            <w:r w:rsidRPr="001E1B8A">
              <w:rPr>
                <w:rFonts w:ascii="GHEA Grapalat" w:hAnsi="GHEA Grapalat" w:cs="Sylfaen"/>
              </w:rPr>
              <w:t>ներ</w:t>
            </w:r>
          </w:p>
        </w:tc>
        <w:tc>
          <w:tcPr>
            <w:tcW w:w="1276" w:type="dxa"/>
          </w:tcPr>
          <w:p w:rsidR="001B6E50" w:rsidRPr="00D62B33" w:rsidRDefault="001B6E50"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3119" w:type="dxa"/>
          </w:tcPr>
          <w:p w:rsidR="001B6E50" w:rsidRPr="00816845" w:rsidRDefault="001B6E50" w:rsidP="006B2CA3">
            <w:pPr>
              <w:pStyle w:val="Char"/>
              <w:spacing w:after="0"/>
              <w:ind w:right="113"/>
              <w:rPr>
                <w:rFonts w:ascii="GHEA Grapalat" w:hAnsi="GHEA Grapalat"/>
                <w:lang w:val="hy-AM"/>
              </w:rPr>
            </w:pPr>
            <w:r w:rsidRPr="00816845">
              <w:rPr>
                <w:rFonts w:ascii="GHEA Grapalat" w:hAnsi="GHEA Grapalat" w:cs="Sylfaen"/>
                <w:lang w:val="hy-AM"/>
              </w:rPr>
              <w:t>Համապատասխան մարդկային և ֆինանսական ռեսուրսների առկայություն</w:t>
            </w:r>
          </w:p>
          <w:p w:rsidR="001B6E50" w:rsidRPr="00816845" w:rsidRDefault="001B6E50" w:rsidP="006B2CA3">
            <w:pPr>
              <w:pStyle w:val="Char"/>
              <w:spacing w:after="0"/>
              <w:ind w:right="113"/>
              <w:rPr>
                <w:rFonts w:ascii="GHEA Grapalat" w:hAnsi="GHEA Grapalat"/>
                <w:lang w:val="hy-AM"/>
              </w:rPr>
            </w:pPr>
          </w:p>
          <w:p w:rsidR="001B6E50" w:rsidRPr="00816845" w:rsidRDefault="001B6E50" w:rsidP="006B2CA3">
            <w:pPr>
              <w:pStyle w:val="Char"/>
              <w:spacing w:after="0"/>
              <w:ind w:right="113"/>
              <w:rPr>
                <w:rFonts w:ascii="GHEA Grapalat" w:hAnsi="GHEA Grapalat"/>
                <w:lang w:val="hy-AM"/>
              </w:rPr>
            </w:pPr>
          </w:p>
          <w:p w:rsidR="001B6E50" w:rsidRPr="00816845" w:rsidRDefault="001B6E50" w:rsidP="006B2CA3">
            <w:pPr>
              <w:pStyle w:val="Char"/>
              <w:spacing w:after="0"/>
              <w:ind w:right="113"/>
              <w:rPr>
                <w:rFonts w:ascii="GHEA Grapalat" w:hAnsi="GHEA Grapalat"/>
                <w:lang w:val="hy-AM"/>
              </w:rPr>
            </w:pPr>
          </w:p>
          <w:p w:rsidR="001B6E50" w:rsidRPr="00816845" w:rsidRDefault="001B6E50" w:rsidP="006B2CA3">
            <w:pPr>
              <w:pStyle w:val="Char"/>
              <w:spacing w:after="0"/>
              <w:ind w:right="113"/>
              <w:rPr>
                <w:rFonts w:ascii="GHEA Grapalat" w:hAnsi="GHEA Grapalat"/>
                <w:lang w:val="hy-AM"/>
              </w:rPr>
            </w:pPr>
          </w:p>
        </w:tc>
      </w:tr>
      <w:tr w:rsidR="001B6E50" w:rsidRPr="009C31F6" w:rsidTr="001B6E50">
        <w:tc>
          <w:tcPr>
            <w:tcW w:w="1907" w:type="dxa"/>
          </w:tcPr>
          <w:p w:rsidR="001B6E50" w:rsidRPr="00816845" w:rsidRDefault="001B6E50" w:rsidP="006B2CA3">
            <w:pPr>
              <w:pStyle w:val="Char"/>
              <w:spacing w:after="0"/>
              <w:ind w:right="113"/>
              <w:rPr>
                <w:rFonts w:ascii="GHEA Grapalat" w:hAnsi="GHEA Grapalat"/>
                <w:lang w:val="hy-AM"/>
              </w:rPr>
            </w:pPr>
            <w:r w:rsidRPr="00816845">
              <w:rPr>
                <w:rFonts w:ascii="GHEA Grapalat" w:hAnsi="GHEA Grapalat" w:cs="Sylfaen"/>
                <w:lang w:val="hy-AM"/>
              </w:rPr>
              <w:t>Արդյունք</w:t>
            </w:r>
            <w:r w:rsidRPr="00816845">
              <w:rPr>
                <w:rFonts w:ascii="GHEA Grapalat" w:hAnsi="GHEA Grapalat" w:cs="Arial Armenian"/>
                <w:lang w:val="hy-AM"/>
              </w:rPr>
              <w:t xml:space="preserve"> 1.</w:t>
            </w:r>
          </w:p>
          <w:p w:rsidR="001B6E50" w:rsidRPr="00A5520F" w:rsidRDefault="001B6E50" w:rsidP="006B2CA3">
            <w:pPr>
              <w:pStyle w:val="Char"/>
              <w:spacing w:after="0"/>
              <w:ind w:right="113"/>
              <w:rPr>
                <w:rFonts w:ascii="GHEA Grapalat" w:hAnsi="GHEA Grapalat" w:cs="Sylfaen"/>
                <w:lang w:val="hy-AM"/>
              </w:rPr>
            </w:pPr>
            <w:r w:rsidRPr="00816845">
              <w:rPr>
                <w:rFonts w:ascii="GHEA Grapalat" w:hAnsi="GHEA Grapalat" w:cs="Sylfaen"/>
                <w:lang w:val="hy-AM"/>
              </w:rPr>
              <w:t>Ամրապնդել</w:t>
            </w:r>
            <w:r w:rsidRPr="00816845">
              <w:rPr>
                <w:rFonts w:ascii="GHEA Grapalat" w:hAnsi="GHEA Grapalat" w:cs="Arial Armenian"/>
                <w:lang w:val="hy-AM"/>
              </w:rPr>
              <w:t xml:space="preserve"> </w:t>
            </w:r>
            <w:r w:rsidRPr="00816845">
              <w:rPr>
                <w:rFonts w:ascii="GHEA Grapalat" w:hAnsi="GHEA Grapalat" w:cs="Sylfaen"/>
                <w:lang w:val="hy-AM"/>
              </w:rPr>
              <w:t>ու</w:t>
            </w:r>
            <w:r w:rsidRPr="00816845">
              <w:rPr>
                <w:rFonts w:ascii="GHEA Grapalat" w:hAnsi="GHEA Grapalat" w:cs="Arial Armenian"/>
                <w:lang w:val="hy-AM"/>
              </w:rPr>
              <w:t xml:space="preserve"> </w:t>
            </w:r>
            <w:r w:rsidRPr="00816845">
              <w:rPr>
                <w:rFonts w:ascii="GHEA Grapalat" w:hAnsi="GHEA Grapalat" w:cs="Sylfaen"/>
                <w:lang w:val="hy-AM"/>
              </w:rPr>
              <w:t>զարգացնել</w:t>
            </w:r>
            <w:r w:rsidRPr="00816845">
              <w:rPr>
                <w:rFonts w:ascii="GHEA Grapalat" w:hAnsi="GHEA Grapalat" w:cs="Arial Armenian"/>
                <w:lang w:val="hy-AM"/>
              </w:rPr>
              <w:t xml:space="preserve"> </w:t>
            </w:r>
            <w:r w:rsidRPr="00816845">
              <w:rPr>
                <w:rFonts w:ascii="GHEA Grapalat" w:hAnsi="GHEA Grapalat" w:cs="Sylfaen"/>
                <w:lang w:val="hy-AM"/>
              </w:rPr>
              <w:t>համայնքների</w:t>
            </w:r>
            <w:r w:rsidRPr="00816845">
              <w:rPr>
                <w:rFonts w:ascii="GHEA Grapalat" w:hAnsi="GHEA Grapalat" w:cs="Arial Armenian"/>
                <w:lang w:val="hy-AM"/>
              </w:rPr>
              <w:t xml:space="preserve"> </w:t>
            </w:r>
            <w:r w:rsidRPr="00816845">
              <w:rPr>
                <w:rFonts w:ascii="GHEA Grapalat" w:hAnsi="GHEA Grapalat" w:cs="Sylfaen"/>
                <w:lang w:val="hy-AM"/>
              </w:rPr>
              <w:t>բյուջետային</w:t>
            </w:r>
            <w:r w:rsidRPr="00816845">
              <w:rPr>
                <w:rFonts w:ascii="GHEA Grapalat" w:hAnsi="GHEA Grapalat" w:cs="Arial Armenian"/>
                <w:lang w:val="hy-AM"/>
              </w:rPr>
              <w:t xml:space="preserve"> </w:t>
            </w:r>
            <w:r w:rsidRPr="00816845">
              <w:rPr>
                <w:rFonts w:ascii="GHEA Grapalat" w:hAnsi="GHEA Grapalat" w:cs="Sylfaen"/>
                <w:lang w:val="hy-AM"/>
              </w:rPr>
              <w:t>կարողությունները</w:t>
            </w:r>
            <w:r w:rsidRPr="00816845">
              <w:rPr>
                <w:rFonts w:ascii="GHEA Grapalat" w:hAnsi="GHEA Grapalat" w:cs="Arial Armenian"/>
                <w:lang w:val="hy-AM"/>
              </w:rPr>
              <w:t xml:space="preserve">, </w:t>
            </w:r>
            <w:r w:rsidRPr="00816845">
              <w:rPr>
                <w:rFonts w:ascii="GHEA Grapalat" w:hAnsi="GHEA Grapalat" w:cs="Sylfaen"/>
                <w:lang w:val="hy-AM"/>
              </w:rPr>
              <w:t>ինչպես</w:t>
            </w:r>
            <w:r w:rsidRPr="00816845">
              <w:rPr>
                <w:rFonts w:ascii="GHEA Grapalat" w:hAnsi="GHEA Grapalat" w:cs="Arial Armenian"/>
                <w:lang w:val="hy-AM"/>
              </w:rPr>
              <w:t xml:space="preserve"> </w:t>
            </w:r>
            <w:r w:rsidRPr="00816845">
              <w:rPr>
                <w:rFonts w:ascii="GHEA Grapalat" w:hAnsi="GHEA Grapalat" w:cs="Sylfaen"/>
                <w:lang w:val="hy-AM"/>
              </w:rPr>
              <w:t>նաև</w:t>
            </w:r>
            <w:r w:rsidRPr="00816845">
              <w:rPr>
                <w:rFonts w:ascii="GHEA Grapalat" w:hAnsi="GHEA Grapalat" w:cs="Arial Armenian"/>
                <w:lang w:val="hy-AM"/>
              </w:rPr>
              <w:t xml:space="preserve"> </w:t>
            </w:r>
            <w:r w:rsidRPr="00816845">
              <w:rPr>
                <w:rFonts w:ascii="GHEA Grapalat" w:hAnsi="GHEA Grapalat" w:cs="Sylfaen"/>
                <w:lang w:val="hy-AM"/>
              </w:rPr>
              <w:t>ապահովել</w:t>
            </w:r>
            <w:r w:rsidRPr="00816845">
              <w:rPr>
                <w:rFonts w:ascii="GHEA Grapalat" w:hAnsi="GHEA Grapalat" w:cs="Arial Armenian"/>
                <w:lang w:val="hy-AM"/>
              </w:rPr>
              <w:t xml:space="preserve"> </w:t>
            </w:r>
            <w:r w:rsidRPr="00816845">
              <w:rPr>
                <w:rFonts w:ascii="GHEA Grapalat" w:hAnsi="GHEA Grapalat" w:cs="Sylfaen"/>
                <w:lang w:val="hy-AM"/>
              </w:rPr>
              <w:t>բյուջեների</w:t>
            </w:r>
            <w:r w:rsidRPr="00816845">
              <w:rPr>
                <w:rFonts w:ascii="GHEA Grapalat" w:hAnsi="GHEA Grapalat" w:cs="Arial Armenian"/>
                <w:lang w:val="hy-AM"/>
              </w:rPr>
              <w:t xml:space="preserve"> </w:t>
            </w:r>
            <w:r w:rsidRPr="00816845">
              <w:rPr>
                <w:rFonts w:ascii="GHEA Grapalat" w:hAnsi="GHEA Grapalat" w:cs="Sylfaen"/>
                <w:lang w:val="hy-AM"/>
              </w:rPr>
              <w:t>ամբողջական</w:t>
            </w:r>
            <w:r w:rsidRPr="00816845">
              <w:rPr>
                <w:rFonts w:ascii="GHEA Grapalat" w:hAnsi="GHEA Grapalat" w:cs="Arial Armenian"/>
                <w:lang w:val="hy-AM"/>
              </w:rPr>
              <w:t xml:space="preserve"> </w:t>
            </w:r>
            <w:r w:rsidRPr="00816845">
              <w:rPr>
                <w:rFonts w:ascii="GHEA Grapalat" w:hAnsi="GHEA Grapalat" w:cs="Sylfaen"/>
                <w:lang w:val="hy-AM"/>
              </w:rPr>
              <w:t>հավաքագր</w:t>
            </w:r>
            <w:r w:rsidRPr="00A5520F">
              <w:rPr>
                <w:rFonts w:ascii="GHEA Grapalat" w:hAnsi="GHEA Grapalat" w:cs="Sylfaen"/>
                <w:lang w:val="hy-AM"/>
              </w:rPr>
              <w:t>ումը</w:t>
            </w:r>
          </w:p>
          <w:p w:rsidR="001B6E50" w:rsidRPr="00D926E9" w:rsidRDefault="001B6E50" w:rsidP="006B2CA3">
            <w:pPr>
              <w:pStyle w:val="Char"/>
              <w:spacing w:after="0"/>
              <w:ind w:right="113"/>
              <w:rPr>
                <w:rFonts w:ascii="GHEA Grapalat" w:hAnsi="GHEA Grapalat" w:cs="Sylfaen"/>
                <w:lang w:val="hy-AM"/>
              </w:rPr>
            </w:pPr>
          </w:p>
        </w:tc>
        <w:tc>
          <w:tcPr>
            <w:tcW w:w="3119" w:type="dxa"/>
          </w:tcPr>
          <w:p w:rsidR="00ED3843" w:rsidRDefault="00FF011A" w:rsidP="00ED3843">
            <w:pPr>
              <w:pStyle w:val="FootnoteText"/>
              <w:numPr>
                <w:ilvl w:val="0"/>
                <w:numId w:val="49"/>
              </w:numPr>
              <w:ind w:left="145" w:hanging="665"/>
              <w:rPr>
                <w:rFonts w:ascii="GHEA Grapalat" w:hAnsi="GHEA Grapalat" w:cs="Arial Armenian"/>
                <w:color w:val="000000" w:themeColor="text1"/>
                <w:lang w:val="af-ZA"/>
              </w:rPr>
            </w:pPr>
            <w:r w:rsidRPr="00FF011A">
              <w:rPr>
                <w:rFonts w:ascii="GHEA Grapalat" w:hAnsi="GHEA Grapalat" w:cs="Sylfaen"/>
                <w:color w:val="000000" w:themeColor="text1"/>
                <w:lang w:val="hy-AM"/>
              </w:rPr>
              <w:t>Համայնքների</w:t>
            </w:r>
            <w:r w:rsidRPr="00FF011A">
              <w:rPr>
                <w:rFonts w:ascii="GHEA Grapalat" w:hAnsi="GHEA Grapalat" w:cs="Sylfaen"/>
                <w:color w:val="000000" w:themeColor="text1"/>
                <w:lang w:val="af-ZA"/>
              </w:rPr>
              <w:t xml:space="preserve"> </w:t>
            </w:r>
            <w:r w:rsidRPr="00FF011A">
              <w:rPr>
                <w:rFonts w:ascii="GHEA Grapalat" w:hAnsi="GHEA Grapalat" w:cs="Sylfaen"/>
                <w:color w:val="000000" w:themeColor="text1"/>
                <w:lang w:val="hy-AM"/>
              </w:rPr>
              <w:t>բյուջեների</w:t>
            </w:r>
            <w:r w:rsidRPr="00FF011A">
              <w:rPr>
                <w:rFonts w:ascii="GHEA Grapalat" w:hAnsi="GHEA Grapalat" w:cs="Sylfaen"/>
                <w:color w:val="000000" w:themeColor="text1"/>
                <w:lang w:val="af-ZA"/>
              </w:rPr>
              <w:t xml:space="preserve"> </w:t>
            </w:r>
            <w:r w:rsidRPr="00FF011A">
              <w:rPr>
                <w:rFonts w:ascii="GHEA Grapalat" w:hAnsi="GHEA Grapalat" w:cs="Sylfaen"/>
                <w:color w:val="000000" w:themeColor="text1"/>
                <w:lang w:val="hy-AM"/>
              </w:rPr>
              <w:t>սեփական</w:t>
            </w:r>
            <w:r w:rsidRPr="00FF011A">
              <w:rPr>
                <w:rFonts w:ascii="GHEA Grapalat" w:hAnsi="GHEA Grapalat" w:cs="Sylfaen"/>
                <w:color w:val="000000" w:themeColor="text1"/>
                <w:lang w:val="af-ZA"/>
              </w:rPr>
              <w:t xml:space="preserve"> </w:t>
            </w:r>
            <w:r w:rsidRPr="00FF011A">
              <w:rPr>
                <w:rFonts w:ascii="GHEA Grapalat" w:hAnsi="GHEA Grapalat" w:cs="Sylfaen"/>
                <w:color w:val="000000" w:themeColor="text1"/>
                <w:lang w:val="hy-AM"/>
              </w:rPr>
              <w:t>եկամուտների</w:t>
            </w:r>
            <w:r w:rsidRPr="00FF011A">
              <w:rPr>
                <w:rFonts w:ascii="GHEA Grapalat" w:hAnsi="GHEA Grapalat" w:cs="Arial Armenian"/>
                <w:color w:val="000000" w:themeColor="text1"/>
                <w:lang w:val="af-ZA"/>
              </w:rPr>
              <w:t xml:space="preserve"> աճ նախորդ տարվա (փաստացիի)</w:t>
            </w:r>
          </w:p>
          <w:p w:rsidR="00FF011A" w:rsidRPr="00FF011A" w:rsidRDefault="00FF011A" w:rsidP="00ED3843">
            <w:pPr>
              <w:pStyle w:val="FootnoteText"/>
              <w:numPr>
                <w:ilvl w:val="0"/>
                <w:numId w:val="49"/>
              </w:numPr>
              <w:ind w:left="145" w:hanging="665"/>
              <w:rPr>
                <w:rFonts w:ascii="GHEA Grapalat" w:hAnsi="GHEA Grapalat"/>
                <w:color w:val="000000" w:themeColor="text1"/>
                <w:lang w:val="af-ZA"/>
              </w:rPr>
            </w:pPr>
            <w:r w:rsidRPr="00FF011A">
              <w:rPr>
                <w:rFonts w:ascii="GHEA Grapalat" w:hAnsi="GHEA Grapalat" w:cs="Arial Armenian"/>
                <w:color w:val="000000" w:themeColor="text1"/>
                <w:lang w:val="af-ZA"/>
              </w:rPr>
              <w:t>համեմատ</w:t>
            </w:r>
            <w:r w:rsidRPr="00FF011A">
              <w:rPr>
                <w:rFonts w:ascii="GHEA Grapalat" w:hAnsi="GHEA Grapalat" w:cs="Calibri"/>
                <w:color w:val="000000" w:themeColor="text1"/>
                <w:lang w:val="af-ZA"/>
              </w:rPr>
              <w:t xml:space="preserve">- 16.6 </w:t>
            </w:r>
            <w:r w:rsidRPr="00FF011A">
              <w:rPr>
                <w:rFonts w:ascii="GHEA Grapalat" w:hAnsi="GHEA Grapalat"/>
                <w:color w:val="000000" w:themeColor="text1"/>
                <w:lang w:val="af-ZA"/>
              </w:rPr>
              <w:t xml:space="preserve">% </w:t>
            </w:r>
            <w:r w:rsidRPr="00FF011A">
              <w:rPr>
                <w:rFonts w:ascii="GHEA Grapalat" w:hAnsi="GHEA Grapalat" w:cs="Sylfaen"/>
                <w:color w:val="000000" w:themeColor="text1"/>
                <w:lang w:val="af-ZA"/>
              </w:rPr>
              <w:t xml:space="preserve">- </w:t>
            </w:r>
            <w:r w:rsidRPr="00FF011A">
              <w:rPr>
                <w:rFonts w:ascii="GHEA Grapalat" w:hAnsi="GHEA Grapalat" w:cs="Sylfaen"/>
                <w:color w:val="000000" w:themeColor="text1"/>
                <w:lang w:val="hy-AM"/>
              </w:rPr>
              <w:t>ով</w:t>
            </w:r>
          </w:p>
          <w:p w:rsidR="00FF011A" w:rsidRPr="00FF011A" w:rsidRDefault="00FF011A" w:rsidP="00ED3843">
            <w:pPr>
              <w:pStyle w:val="Char"/>
              <w:numPr>
                <w:ilvl w:val="0"/>
                <w:numId w:val="49"/>
              </w:numPr>
              <w:spacing w:after="0"/>
              <w:ind w:left="145" w:right="113" w:hanging="665"/>
              <w:rPr>
                <w:rFonts w:ascii="GHEA Grapalat" w:hAnsi="GHEA Grapalat" w:cs="Calibri"/>
                <w:color w:val="000000" w:themeColor="text1"/>
                <w:lang w:val="af-ZA"/>
              </w:rPr>
            </w:pPr>
            <w:r w:rsidRPr="00FF011A">
              <w:rPr>
                <w:rFonts w:ascii="GHEA Grapalat" w:hAnsi="GHEA Grapalat" w:cs="Calibri"/>
                <w:color w:val="000000" w:themeColor="text1"/>
              </w:rPr>
              <w:t>Սեփական</w:t>
            </w:r>
            <w:r w:rsidRPr="00FF011A">
              <w:rPr>
                <w:rFonts w:ascii="GHEA Grapalat" w:hAnsi="GHEA Grapalat" w:cs="Calibri"/>
                <w:color w:val="000000" w:themeColor="text1"/>
                <w:lang w:val="af-ZA"/>
              </w:rPr>
              <w:t xml:space="preserve"> </w:t>
            </w:r>
            <w:r w:rsidRPr="00FF011A">
              <w:rPr>
                <w:rFonts w:ascii="GHEA Grapalat" w:hAnsi="GHEA Grapalat" w:cs="Calibri"/>
                <w:color w:val="000000" w:themeColor="text1"/>
              </w:rPr>
              <w:t>եկամուտների</w:t>
            </w:r>
            <w:r w:rsidRPr="00FF011A">
              <w:rPr>
                <w:rFonts w:ascii="GHEA Grapalat" w:hAnsi="GHEA Grapalat" w:cs="Calibri"/>
                <w:color w:val="000000" w:themeColor="text1"/>
                <w:lang w:val="af-ZA"/>
              </w:rPr>
              <w:t xml:space="preserve"> </w:t>
            </w:r>
            <w:r w:rsidRPr="00FF011A">
              <w:rPr>
                <w:rFonts w:ascii="GHEA Grapalat" w:hAnsi="GHEA Grapalat" w:cs="Calibri"/>
                <w:color w:val="000000" w:themeColor="text1"/>
              </w:rPr>
              <w:t>տեսակարար</w:t>
            </w:r>
            <w:r w:rsidRPr="00FF011A">
              <w:rPr>
                <w:rFonts w:ascii="GHEA Grapalat" w:hAnsi="GHEA Grapalat" w:cs="Calibri"/>
                <w:color w:val="000000" w:themeColor="text1"/>
                <w:lang w:val="af-ZA"/>
              </w:rPr>
              <w:t xml:space="preserve"> </w:t>
            </w:r>
            <w:r w:rsidRPr="00FF011A">
              <w:rPr>
                <w:rFonts w:ascii="GHEA Grapalat" w:hAnsi="GHEA Grapalat" w:cs="Calibri"/>
                <w:color w:val="000000" w:themeColor="text1"/>
              </w:rPr>
              <w:t>կշիռը</w:t>
            </w:r>
            <w:r w:rsidRPr="00FF011A">
              <w:rPr>
                <w:rFonts w:ascii="GHEA Grapalat" w:hAnsi="GHEA Grapalat" w:cs="Calibri"/>
                <w:color w:val="000000" w:themeColor="text1"/>
                <w:lang w:val="af-ZA"/>
              </w:rPr>
              <w:t xml:space="preserve"> </w:t>
            </w:r>
            <w:r w:rsidRPr="00FF011A">
              <w:rPr>
                <w:rFonts w:ascii="GHEA Grapalat" w:hAnsi="GHEA Grapalat" w:cs="Calibri"/>
                <w:color w:val="000000" w:themeColor="text1"/>
              </w:rPr>
              <w:t>ընդհանուր</w:t>
            </w:r>
            <w:r w:rsidRPr="00FF011A">
              <w:rPr>
                <w:rFonts w:ascii="GHEA Grapalat" w:hAnsi="GHEA Grapalat" w:cs="Calibri"/>
                <w:color w:val="000000" w:themeColor="text1"/>
                <w:lang w:val="af-ZA"/>
              </w:rPr>
              <w:t xml:space="preserve"> </w:t>
            </w:r>
            <w:r w:rsidRPr="00FF011A">
              <w:rPr>
                <w:rFonts w:ascii="GHEA Grapalat" w:hAnsi="GHEA Grapalat" w:cs="Calibri"/>
                <w:color w:val="000000" w:themeColor="text1"/>
              </w:rPr>
              <w:t>եկամուտների</w:t>
            </w:r>
            <w:r w:rsidRPr="00FF011A">
              <w:rPr>
                <w:rFonts w:ascii="GHEA Grapalat" w:hAnsi="GHEA Grapalat" w:cs="Calibri"/>
                <w:color w:val="000000" w:themeColor="text1"/>
                <w:lang w:val="af-ZA"/>
              </w:rPr>
              <w:t xml:space="preserve"> </w:t>
            </w:r>
            <w:r w:rsidRPr="00FF011A">
              <w:rPr>
                <w:rFonts w:ascii="GHEA Grapalat" w:hAnsi="GHEA Grapalat" w:cs="Calibri"/>
                <w:color w:val="000000" w:themeColor="text1"/>
              </w:rPr>
              <w:t>մեջ</w:t>
            </w:r>
            <w:r w:rsidRPr="00FF011A">
              <w:rPr>
                <w:rFonts w:ascii="GHEA Grapalat" w:hAnsi="GHEA Grapalat" w:cs="Calibri"/>
                <w:color w:val="000000" w:themeColor="text1"/>
                <w:lang w:val="af-ZA"/>
              </w:rPr>
              <w:t xml:space="preserve">  25.2 %</w:t>
            </w:r>
          </w:p>
          <w:p w:rsidR="001B6E50" w:rsidRPr="00A5520F" w:rsidRDefault="00FF011A" w:rsidP="00ED3843">
            <w:pPr>
              <w:pStyle w:val="Char"/>
              <w:numPr>
                <w:ilvl w:val="0"/>
                <w:numId w:val="49"/>
              </w:numPr>
              <w:spacing w:after="0"/>
              <w:ind w:left="145" w:right="113" w:hanging="665"/>
              <w:rPr>
                <w:rFonts w:ascii="GHEA Grapalat" w:hAnsi="GHEA Grapalat"/>
                <w:lang w:val="af-ZA"/>
              </w:rPr>
            </w:pPr>
            <w:r w:rsidRPr="00FF011A">
              <w:rPr>
                <w:rFonts w:ascii="GHEA Grapalat" w:hAnsi="GHEA Grapalat" w:cs="Calibri"/>
                <w:color w:val="000000" w:themeColor="text1"/>
                <w:lang w:val="af-ZA"/>
              </w:rPr>
              <w:t>Համայնքային բյուջեների սեփական եկամուտները մեկ շնչի հաշվով 12,5 հազ.դրամ</w:t>
            </w:r>
          </w:p>
        </w:tc>
        <w:tc>
          <w:tcPr>
            <w:tcW w:w="3260" w:type="dxa"/>
          </w:tcPr>
          <w:p w:rsidR="001B6E50" w:rsidRDefault="001B6E50" w:rsidP="006B2CA3">
            <w:pPr>
              <w:pStyle w:val="Char"/>
              <w:spacing w:after="0"/>
              <w:rPr>
                <w:rFonts w:ascii="GHEA Grapalat" w:hAnsi="GHEA Grapalat" w:cs="Arial Armenian"/>
                <w:lang w:val="af-ZA"/>
              </w:rPr>
            </w:pPr>
            <w:r>
              <w:rPr>
                <w:rFonts w:ascii="GHEA Grapalat" w:hAnsi="GHEA Grapalat" w:cs="Sylfaen"/>
              </w:rPr>
              <w:t>ՄԳ</w:t>
            </w:r>
            <w:r w:rsidRPr="00D62B33">
              <w:rPr>
                <w:rFonts w:ascii="GHEA Grapalat" w:hAnsi="GHEA Grapalat" w:cs="Arial Armenian"/>
                <w:lang w:val="af-ZA"/>
              </w:rPr>
              <w:t xml:space="preserve"> </w:t>
            </w:r>
            <w:r w:rsidRPr="00D62B33">
              <w:rPr>
                <w:rFonts w:ascii="GHEA Grapalat" w:hAnsi="GHEA Grapalat" w:cs="Sylfaen"/>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աշխատակազմեր, </w:t>
            </w:r>
          </w:p>
          <w:p w:rsidR="001B6E50" w:rsidRPr="00A5520F" w:rsidRDefault="001B6E50" w:rsidP="006B2CA3">
            <w:pPr>
              <w:pStyle w:val="Char"/>
              <w:spacing w:after="0"/>
              <w:ind w:right="113"/>
              <w:rPr>
                <w:rFonts w:ascii="GHEA Grapalat" w:hAnsi="GHEA Grapalat"/>
                <w:lang w:val="af-ZA"/>
              </w:rPr>
            </w:pPr>
            <w:r w:rsidRPr="001E1B8A">
              <w:rPr>
                <w:rFonts w:ascii="GHEA Grapalat" w:hAnsi="GHEA Grapalat" w:cs="Arial Armenian"/>
                <w:lang w:val="af-ZA"/>
              </w:rPr>
              <w:t xml:space="preserve">ԼՄ </w:t>
            </w:r>
            <w:r w:rsidRPr="001E1B8A">
              <w:rPr>
                <w:rFonts w:ascii="GHEA Grapalat" w:hAnsi="GHEA Grapalat" w:cs="Sylfaen"/>
              </w:rPr>
              <w:t>համապատասխան</w:t>
            </w:r>
            <w:r w:rsidRPr="001E1B8A">
              <w:rPr>
                <w:rFonts w:ascii="GHEA Grapalat" w:hAnsi="GHEA Grapalat" w:cs="Arial Armenian"/>
                <w:lang w:val="af-ZA"/>
              </w:rPr>
              <w:t xml:space="preserve"> ստորաբաժանում</w:t>
            </w:r>
            <w:r w:rsidRPr="001E1B8A">
              <w:rPr>
                <w:rFonts w:ascii="GHEA Grapalat" w:hAnsi="GHEA Grapalat" w:cs="Sylfaen"/>
              </w:rPr>
              <w:t>ների</w:t>
            </w:r>
            <w:r w:rsidRPr="009B7A02">
              <w:rPr>
                <w:rFonts w:ascii="GHEA Grapalat" w:hAnsi="GHEA Grapalat" w:cs="Sylfaen"/>
                <w:lang w:val="hy-AM"/>
              </w:rPr>
              <w:t xml:space="preserve"> հաշվետվություններ</w:t>
            </w:r>
          </w:p>
        </w:tc>
        <w:tc>
          <w:tcPr>
            <w:tcW w:w="2126" w:type="dxa"/>
          </w:tcPr>
          <w:p w:rsidR="001B6E50" w:rsidRPr="002937F0" w:rsidRDefault="001B6E50" w:rsidP="006B2CA3">
            <w:pPr>
              <w:ind w:left="-87" w:right="-108"/>
              <w:rPr>
                <w:rFonts w:ascii="GHEA Grapalat" w:hAnsi="GHEA Grapalat"/>
                <w:sz w:val="20"/>
                <w:szCs w:val="20"/>
              </w:rPr>
            </w:pPr>
            <w:r w:rsidRPr="002937F0">
              <w:rPr>
                <w:rFonts w:ascii="GHEA Grapalat" w:hAnsi="GHEA Grapalat" w:cs="Arial Armenian"/>
                <w:sz w:val="20"/>
                <w:szCs w:val="20"/>
                <w:lang w:val="af-ZA"/>
              </w:rPr>
              <w:t xml:space="preserve">ԼՄ </w:t>
            </w:r>
            <w:r w:rsidRPr="002937F0">
              <w:rPr>
                <w:rFonts w:ascii="GHEA Grapalat" w:hAnsi="GHEA Grapalat" w:cs="Sylfaen"/>
                <w:sz w:val="20"/>
                <w:szCs w:val="20"/>
              </w:rPr>
              <w:t>համապատասխան</w:t>
            </w:r>
            <w:r w:rsidRPr="002937F0">
              <w:rPr>
                <w:rFonts w:ascii="GHEA Grapalat" w:hAnsi="GHEA Grapalat" w:cs="Arial Armenian"/>
                <w:sz w:val="20"/>
                <w:szCs w:val="20"/>
                <w:lang w:val="af-ZA"/>
              </w:rPr>
              <w:t xml:space="preserve"> ստորաբաժանում</w:t>
            </w:r>
            <w:r w:rsidRPr="002937F0">
              <w:rPr>
                <w:rFonts w:ascii="GHEA Grapalat" w:hAnsi="GHEA Grapalat" w:cs="Sylfaen"/>
                <w:sz w:val="20"/>
                <w:szCs w:val="20"/>
              </w:rPr>
              <w:t>ներ</w:t>
            </w:r>
          </w:p>
        </w:tc>
        <w:tc>
          <w:tcPr>
            <w:tcW w:w="1276" w:type="dxa"/>
          </w:tcPr>
          <w:p w:rsidR="001B6E50" w:rsidRPr="00A5520F" w:rsidRDefault="001B6E50"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3119" w:type="dxa"/>
          </w:tcPr>
          <w:p w:rsidR="001B6E50" w:rsidRPr="00816845" w:rsidRDefault="001B6E50" w:rsidP="006B2CA3">
            <w:pPr>
              <w:pStyle w:val="Char"/>
              <w:spacing w:after="0"/>
              <w:ind w:right="113"/>
              <w:rPr>
                <w:rFonts w:ascii="GHEA Grapalat" w:hAnsi="GHEA Grapalat"/>
                <w:lang w:val="hy-AM"/>
              </w:rPr>
            </w:pPr>
            <w:r w:rsidRPr="00816845">
              <w:rPr>
                <w:rFonts w:ascii="GHEA Grapalat" w:hAnsi="GHEA Grapalat"/>
                <w:lang w:val="hy-AM"/>
              </w:rPr>
              <w:t>Համայնքային բյուջեների</w:t>
            </w:r>
          </w:p>
          <w:p w:rsidR="001B6E50" w:rsidRPr="00816845" w:rsidRDefault="001B6E50" w:rsidP="006B2CA3">
            <w:pPr>
              <w:pStyle w:val="Char"/>
              <w:spacing w:after="0"/>
              <w:ind w:right="113"/>
              <w:rPr>
                <w:rFonts w:ascii="GHEA Grapalat" w:hAnsi="GHEA Grapalat"/>
                <w:lang w:val="hy-AM"/>
              </w:rPr>
            </w:pPr>
            <w:r w:rsidRPr="00816845">
              <w:rPr>
                <w:rFonts w:ascii="GHEA Grapalat" w:hAnsi="GHEA Grapalat"/>
                <w:lang w:val="hy-AM"/>
              </w:rPr>
              <w:t>հարկային եկամուտների</w:t>
            </w:r>
          </w:p>
          <w:p w:rsidR="001B6E50" w:rsidRPr="00816845" w:rsidRDefault="001B6E50" w:rsidP="006B2CA3">
            <w:pPr>
              <w:pStyle w:val="Char"/>
              <w:spacing w:after="0"/>
              <w:ind w:right="113"/>
              <w:rPr>
                <w:rFonts w:ascii="GHEA Grapalat" w:hAnsi="GHEA Grapalat"/>
                <w:lang w:val="hy-AM"/>
              </w:rPr>
            </w:pPr>
            <w:r w:rsidRPr="00816845">
              <w:rPr>
                <w:rFonts w:ascii="GHEA Grapalat" w:hAnsi="GHEA Grapalat"/>
                <w:lang w:val="hy-AM"/>
              </w:rPr>
              <w:t>հավաքագրման ապահովում</w:t>
            </w:r>
          </w:p>
        </w:tc>
      </w:tr>
      <w:tr w:rsidR="001B6E50" w:rsidRPr="009C31F6" w:rsidTr="00ED3843">
        <w:tc>
          <w:tcPr>
            <w:tcW w:w="1907" w:type="dxa"/>
            <w:shd w:val="clear" w:color="auto" w:fill="FFFFFF" w:themeFill="background1"/>
          </w:tcPr>
          <w:p w:rsidR="001B6E50" w:rsidRPr="00ED3843" w:rsidRDefault="001B6E50" w:rsidP="006B2CA3">
            <w:pPr>
              <w:pStyle w:val="Char"/>
              <w:spacing w:after="0"/>
              <w:ind w:right="113"/>
              <w:rPr>
                <w:rFonts w:ascii="GHEA Grapalat" w:hAnsi="GHEA Grapalat"/>
                <w:lang w:val="af-ZA"/>
              </w:rPr>
            </w:pPr>
            <w:r w:rsidRPr="00816845">
              <w:rPr>
                <w:rFonts w:ascii="GHEA Grapalat" w:hAnsi="GHEA Grapalat" w:cs="Sylfaen"/>
                <w:lang w:val="hy-AM"/>
              </w:rPr>
              <w:t>Միջոցառումներ.</w:t>
            </w:r>
          </w:p>
          <w:p w:rsidR="001B6E50" w:rsidRPr="00816845" w:rsidRDefault="001B6E50" w:rsidP="006B2CA3">
            <w:pPr>
              <w:pStyle w:val="Char"/>
              <w:spacing w:after="0"/>
              <w:ind w:right="113"/>
              <w:rPr>
                <w:rFonts w:ascii="GHEA Grapalat" w:hAnsi="GHEA Grapalat" w:cs="Sylfaen"/>
                <w:lang w:val="hy-AM"/>
              </w:rPr>
            </w:pPr>
            <w:r w:rsidRPr="00816845">
              <w:rPr>
                <w:rFonts w:ascii="GHEA Grapalat" w:hAnsi="GHEA Grapalat" w:cs="Sylfaen"/>
                <w:lang w:val="hy-AM"/>
              </w:rPr>
              <w:t>1. Հստակեցնել հողի հարկի, գույքահարկի և տուրքերի բազաները</w:t>
            </w:r>
          </w:p>
          <w:p w:rsidR="001B6E50" w:rsidRPr="00ED3843" w:rsidRDefault="001B6E50" w:rsidP="006B2CA3">
            <w:pPr>
              <w:pStyle w:val="Char"/>
              <w:spacing w:after="0"/>
              <w:ind w:right="113"/>
              <w:rPr>
                <w:rFonts w:ascii="GHEA Grapalat" w:hAnsi="GHEA Grapalat" w:cs="Sylfaen"/>
                <w:lang w:val="hy-AM"/>
              </w:rPr>
            </w:pPr>
            <w:r w:rsidRPr="00816845">
              <w:rPr>
                <w:rFonts w:ascii="GHEA Grapalat" w:hAnsi="GHEA Grapalat" w:cs="Sylfaen"/>
                <w:lang w:val="hy-AM"/>
              </w:rPr>
              <w:t xml:space="preserve">2. Կազմել նախորդ տարիներից կուտակված ապառքների մարման ժամանակացույց և հետևողականորեն միջոցներ </w:t>
            </w:r>
            <w:r w:rsidRPr="00816845">
              <w:rPr>
                <w:rFonts w:ascii="GHEA Grapalat" w:hAnsi="GHEA Grapalat" w:cs="Sylfaen"/>
                <w:lang w:val="hy-AM"/>
              </w:rPr>
              <w:lastRenderedPageBreak/>
              <w:t>ձեռնարկել դրանց մարման ուղղությամբ</w:t>
            </w:r>
          </w:p>
        </w:tc>
        <w:tc>
          <w:tcPr>
            <w:tcW w:w="3119" w:type="dxa"/>
            <w:shd w:val="clear" w:color="auto" w:fill="FFFFFF" w:themeFill="background1"/>
          </w:tcPr>
          <w:p w:rsidR="00ED3843" w:rsidRPr="00ED3843" w:rsidRDefault="00ED3843" w:rsidP="00ED3843">
            <w:pPr>
              <w:ind w:right="-108"/>
              <w:rPr>
                <w:rFonts w:ascii="GHEA Grapalat" w:hAnsi="GHEA Grapalat"/>
                <w:color w:val="000000"/>
                <w:sz w:val="20"/>
                <w:szCs w:val="20"/>
              </w:rPr>
            </w:pPr>
            <w:r w:rsidRPr="00ED3843">
              <w:rPr>
                <w:rFonts w:ascii="GHEA Grapalat" w:hAnsi="GHEA Grapalat" w:cs="Sylfaen"/>
                <w:sz w:val="20"/>
                <w:szCs w:val="20"/>
              </w:rPr>
              <w:lastRenderedPageBreak/>
              <w:t>1.Հողի</w:t>
            </w:r>
            <w:r w:rsidRPr="00ED3843">
              <w:rPr>
                <w:rFonts w:ascii="GHEA Grapalat" w:hAnsi="GHEA Grapalat"/>
                <w:sz w:val="20"/>
                <w:szCs w:val="20"/>
              </w:rPr>
              <w:t xml:space="preserve"> հարկի բազաներում առկա անճշտությունների </w:t>
            </w:r>
            <w:r w:rsidRPr="00ED3843">
              <w:rPr>
                <w:rFonts w:ascii="GHEA Grapalat" w:hAnsi="GHEA Grapalat"/>
                <w:color w:val="000000"/>
                <w:sz w:val="20"/>
                <w:szCs w:val="20"/>
              </w:rPr>
              <w:t>նվազեցում - 3 %-ով</w:t>
            </w:r>
          </w:p>
          <w:p w:rsidR="00ED3843" w:rsidRPr="00ED3843" w:rsidRDefault="00ED3843" w:rsidP="00ED3843">
            <w:pPr>
              <w:ind w:right="-108"/>
              <w:rPr>
                <w:rFonts w:ascii="GHEA Grapalat" w:hAnsi="GHEA Grapalat"/>
                <w:color w:val="000000"/>
                <w:sz w:val="20"/>
                <w:szCs w:val="20"/>
              </w:rPr>
            </w:pPr>
            <w:r w:rsidRPr="00ED3843">
              <w:rPr>
                <w:rFonts w:ascii="GHEA Grapalat" w:hAnsi="GHEA Grapalat" w:cs="Sylfaen"/>
                <w:color w:val="000000"/>
                <w:sz w:val="20"/>
                <w:szCs w:val="20"/>
              </w:rPr>
              <w:t>2.Գույքահարկի</w:t>
            </w:r>
            <w:r w:rsidRPr="00ED3843">
              <w:rPr>
                <w:rFonts w:ascii="GHEA Grapalat" w:hAnsi="GHEA Grapalat"/>
                <w:color w:val="000000"/>
                <w:sz w:val="20"/>
                <w:szCs w:val="20"/>
              </w:rPr>
              <w:t xml:space="preserve"> բազաներում առկա անճշտությունների նվազեցում - 3 %-ով</w:t>
            </w:r>
          </w:p>
          <w:p w:rsidR="001B6E50" w:rsidRPr="00816845" w:rsidRDefault="001B6E50" w:rsidP="00ED3843">
            <w:pPr>
              <w:ind w:right="-108"/>
              <w:rPr>
                <w:rFonts w:ascii="GHEA Grapalat" w:hAnsi="GHEA Grapalat"/>
              </w:rPr>
            </w:pPr>
          </w:p>
        </w:tc>
        <w:tc>
          <w:tcPr>
            <w:tcW w:w="3260" w:type="dxa"/>
          </w:tcPr>
          <w:p w:rsidR="001B6E50" w:rsidRPr="00ED3843" w:rsidRDefault="001B6E50" w:rsidP="006B2CA3">
            <w:pPr>
              <w:pStyle w:val="Char"/>
              <w:spacing w:after="0"/>
              <w:ind w:right="113"/>
              <w:rPr>
                <w:rFonts w:ascii="GHEA Grapalat" w:hAnsi="GHEA Grapalat"/>
                <w:lang w:val="af-ZA"/>
              </w:rPr>
            </w:pPr>
            <w:r w:rsidRPr="00ED3843">
              <w:rPr>
                <w:rFonts w:ascii="GHEA Grapalat" w:hAnsi="GHEA Grapalat" w:cs="Arial Armenian"/>
                <w:lang w:val="af-ZA"/>
              </w:rPr>
              <w:t xml:space="preserve">Համայնքապետարանների աշխատակազմեր, ԼՄ </w:t>
            </w:r>
            <w:r w:rsidRPr="00ED3843">
              <w:rPr>
                <w:rFonts w:ascii="GHEA Grapalat" w:hAnsi="GHEA Grapalat" w:cs="Sylfaen"/>
                <w:lang w:val="hy-AM"/>
              </w:rPr>
              <w:t>համապատասխան</w:t>
            </w:r>
            <w:r w:rsidRPr="00ED3843">
              <w:rPr>
                <w:rFonts w:ascii="GHEA Grapalat" w:hAnsi="GHEA Grapalat" w:cs="Arial Armenian"/>
                <w:lang w:val="af-ZA"/>
              </w:rPr>
              <w:t xml:space="preserve"> ստորաբաժանում</w:t>
            </w:r>
            <w:r w:rsidRPr="00ED3843">
              <w:rPr>
                <w:rFonts w:ascii="GHEA Grapalat" w:hAnsi="GHEA Grapalat" w:cs="Sylfaen"/>
                <w:lang w:val="hy-AM"/>
              </w:rPr>
              <w:t>ների հաշվետվություններ</w:t>
            </w:r>
          </w:p>
        </w:tc>
        <w:tc>
          <w:tcPr>
            <w:tcW w:w="2126" w:type="dxa"/>
          </w:tcPr>
          <w:p w:rsidR="001B6E50" w:rsidRPr="002937F0" w:rsidRDefault="001B6E50" w:rsidP="006B2CA3">
            <w:pPr>
              <w:tabs>
                <w:tab w:val="left" w:pos="1789"/>
              </w:tabs>
              <w:ind w:left="-87" w:right="-108"/>
              <w:rPr>
                <w:rFonts w:ascii="GHEA Grapalat" w:hAnsi="GHEA Grapalat"/>
                <w:sz w:val="20"/>
                <w:szCs w:val="20"/>
                <w:highlight w:val="yellow"/>
              </w:rPr>
            </w:pPr>
            <w:r w:rsidRPr="002937F0">
              <w:rPr>
                <w:rFonts w:ascii="GHEA Grapalat" w:hAnsi="GHEA Grapalat" w:cs="Arial Armenian"/>
                <w:sz w:val="20"/>
                <w:szCs w:val="20"/>
                <w:lang w:val="af-ZA"/>
              </w:rPr>
              <w:t xml:space="preserve">ԼՄ </w:t>
            </w:r>
            <w:r w:rsidRPr="002937F0">
              <w:rPr>
                <w:rFonts w:ascii="GHEA Grapalat" w:hAnsi="GHEA Grapalat" w:cs="Sylfaen"/>
                <w:sz w:val="20"/>
                <w:szCs w:val="20"/>
              </w:rPr>
              <w:t>համապատասխան</w:t>
            </w:r>
            <w:r w:rsidRPr="002937F0">
              <w:rPr>
                <w:rFonts w:ascii="GHEA Grapalat" w:hAnsi="GHEA Grapalat" w:cs="Arial Armenian"/>
                <w:sz w:val="20"/>
                <w:szCs w:val="20"/>
                <w:lang w:val="af-ZA"/>
              </w:rPr>
              <w:t xml:space="preserve"> ստորաբաժանում</w:t>
            </w:r>
            <w:r w:rsidRPr="002937F0">
              <w:rPr>
                <w:rFonts w:ascii="GHEA Grapalat" w:hAnsi="GHEA Grapalat" w:cs="Sylfaen"/>
                <w:sz w:val="20"/>
                <w:szCs w:val="20"/>
              </w:rPr>
              <w:t>ներ</w:t>
            </w:r>
          </w:p>
        </w:tc>
        <w:tc>
          <w:tcPr>
            <w:tcW w:w="1276" w:type="dxa"/>
          </w:tcPr>
          <w:p w:rsidR="001B6E50" w:rsidRPr="009C31F6" w:rsidRDefault="001B6E50"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3119" w:type="dxa"/>
          </w:tcPr>
          <w:p w:rsidR="001B6E50" w:rsidRPr="00816845" w:rsidRDefault="001B6E50" w:rsidP="006B2CA3">
            <w:pPr>
              <w:pStyle w:val="Char"/>
              <w:spacing w:after="0"/>
              <w:ind w:right="113"/>
              <w:rPr>
                <w:rFonts w:ascii="GHEA Grapalat" w:hAnsi="GHEA Grapalat"/>
                <w:lang w:val="hy-AM"/>
              </w:rPr>
            </w:pPr>
            <w:r w:rsidRPr="00816845">
              <w:rPr>
                <w:rFonts w:ascii="GHEA Grapalat" w:hAnsi="GHEA Grapalat" w:cs="Sylfaen"/>
                <w:lang w:val="hy-AM"/>
              </w:rPr>
              <w:t>Համապատասխան մարդկային և ֆինանսական ռեսուրսների առկայություն</w:t>
            </w:r>
          </w:p>
          <w:p w:rsidR="001B6E50" w:rsidRPr="00816845" w:rsidRDefault="001B6E50" w:rsidP="006B2CA3">
            <w:pPr>
              <w:pStyle w:val="Char"/>
              <w:spacing w:after="0"/>
              <w:ind w:right="113"/>
              <w:rPr>
                <w:rFonts w:ascii="GHEA Grapalat" w:hAnsi="GHEA Grapalat"/>
                <w:lang w:val="hy-AM"/>
              </w:rPr>
            </w:pPr>
          </w:p>
        </w:tc>
      </w:tr>
      <w:tr w:rsidR="001B6E50" w:rsidRPr="009C31F6" w:rsidTr="001B6E50">
        <w:tc>
          <w:tcPr>
            <w:tcW w:w="1907" w:type="dxa"/>
          </w:tcPr>
          <w:p w:rsidR="001B6E50" w:rsidRPr="00816845" w:rsidRDefault="001B6E50" w:rsidP="006B2CA3">
            <w:pPr>
              <w:pStyle w:val="Char"/>
              <w:spacing w:after="0"/>
              <w:ind w:right="113"/>
              <w:rPr>
                <w:rFonts w:ascii="GHEA Grapalat" w:hAnsi="GHEA Grapalat" w:cs="Arial Armenian"/>
                <w:lang w:val="hy-AM"/>
              </w:rPr>
            </w:pPr>
            <w:r w:rsidRPr="00816845">
              <w:rPr>
                <w:rFonts w:ascii="GHEA Grapalat" w:hAnsi="GHEA Grapalat" w:cs="Sylfaen"/>
                <w:lang w:val="hy-AM"/>
              </w:rPr>
              <w:lastRenderedPageBreak/>
              <w:t>Արդյունք</w:t>
            </w:r>
            <w:r w:rsidRPr="00816845">
              <w:rPr>
                <w:rFonts w:ascii="GHEA Grapalat" w:hAnsi="GHEA Grapalat" w:cs="Arial Armenian"/>
                <w:lang w:val="hy-AM"/>
              </w:rPr>
              <w:t xml:space="preserve"> 2.</w:t>
            </w:r>
          </w:p>
          <w:p w:rsidR="001B6E50" w:rsidRPr="00816845" w:rsidRDefault="001B6E50" w:rsidP="006B2CA3">
            <w:pPr>
              <w:pStyle w:val="Char"/>
              <w:spacing w:after="0"/>
              <w:ind w:right="113"/>
              <w:rPr>
                <w:rFonts w:ascii="GHEA Grapalat" w:hAnsi="GHEA Grapalat" w:cs="Sylfaen"/>
                <w:lang w:val="hy-AM"/>
              </w:rPr>
            </w:pPr>
            <w:r w:rsidRPr="00816845">
              <w:rPr>
                <w:rFonts w:ascii="GHEA Grapalat" w:hAnsi="GHEA Grapalat" w:cs="Arial Armenian"/>
                <w:lang w:val="hy-AM"/>
              </w:rPr>
              <w:t>Ապահովել աղբահանության և սանիտարական մաքրման ծառայությունների որակի բարելավումը  և հասանելիությունը</w:t>
            </w:r>
          </w:p>
        </w:tc>
        <w:tc>
          <w:tcPr>
            <w:tcW w:w="3119" w:type="dxa"/>
          </w:tcPr>
          <w:p w:rsidR="001B6E50" w:rsidRPr="00816845" w:rsidRDefault="001B6E50" w:rsidP="006B2CA3">
            <w:pPr>
              <w:pStyle w:val="FootnoteText"/>
              <w:rPr>
                <w:rFonts w:ascii="GHEA Grapalat" w:hAnsi="GHEA Grapalat" w:cs="Arial Armenian"/>
                <w:lang w:val="hy-AM"/>
              </w:rPr>
            </w:pPr>
            <w:r w:rsidRPr="00ED3843">
              <w:rPr>
                <w:rFonts w:ascii="GHEA Grapalat" w:hAnsi="GHEA Grapalat"/>
                <w:lang w:val="af-ZA"/>
              </w:rPr>
              <w:t>1. Ա</w:t>
            </w:r>
            <w:r w:rsidRPr="00ED3843">
              <w:rPr>
                <w:rFonts w:ascii="GHEA Grapalat" w:hAnsi="GHEA Grapalat" w:cs="Arial Armenian"/>
                <w:lang w:val="hy-AM"/>
              </w:rPr>
              <w:t>ղբահանության ծառայություններ մատուցող բնակավայրերի թիվը -10</w:t>
            </w:r>
            <w:r w:rsidRPr="00816845">
              <w:rPr>
                <w:rFonts w:ascii="GHEA Grapalat" w:hAnsi="GHEA Grapalat" w:cs="Arial Armenian"/>
                <w:lang w:val="hy-AM"/>
              </w:rPr>
              <w:t>9</w:t>
            </w:r>
          </w:p>
          <w:p w:rsidR="001B6E50" w:rsidRPr="00816845" w:rsidRDefault="001B6E50" w:rsidP="005E5776">
            <w:pPr>
              <w:pStyle w:val="FootnoteText"/>
              <w:rPr>
                <w:rFonts w:ascii="GHEA Grapalat" w:hAnsi="GHEA Grapalat" w:cs="Arial Armenian"/>
                <w:lang w:val="hy-AM"/>
              </w:rPr>
            </w:pPr>
            <w:r w:rsidRPr="00ED3843">
              <w:rPr>
                <w:rFonts w:ascii="GHEA Grapalat" w:hAnsi="GHEA Grapalat" w:cs="Arial Armenian"/>
                <w:lang w:val="hy-AM"/>
              </w:rPr>
              <w:t>2. Սանիտարական մաքրման ծառայություններ մատուցող համայնքների թիվը -</w:t>
            </w:r>
            <w:r w:rsidR="005E5776" w:rsidRPr="00816845">
              <w:rPr>
                <w:rFonts w:ascii="GHEA Grapalat" w:hAnsi="GHEA Grapalat" w:cs="Arial Armenian"/>
                <w:lang w:val="hy-AM"/>
              </w:rPr>
              <w:t>9</w:t>
            </w:r>
          </w:p>
        </w:tc>
        <w:tc>
          <w:tcPr>
            <w:tcW w:w="3260" w:type="dxa"/>
          </w:tcPr>
          <w:p w:rsidR="001B6E50" w:rsidRPr="00ED3843" w:rsidRDefault="001B6E50" w:rsidP="006B2CA3">
            <w:pPr>
              <w:pStyle w:val="Char"/>
              <w:spacing w:after="0"/>
              <w:rPr>
                <w:rFonts w:ascii="GHEA Grapalat" w:hAnsi="GHEA Grapalat" w:cs="Arial Armenian"/>
                <w:lang w:val="af-ZA"/>
              </w:rPr>
            </w:pPr>
            <w:r w:rsidRPr="00ED3843">
              <w:rPr>
                <w:rFonts w:ascii="GHEA Grapalat" w:hAnsi="GHEA Grapalat" w:cs="Sylfaen"/>
                <w:lang w:val="hy-AM"/>
              </w:rPr>
              <w:t>ՄԳ</w:t>
            </w:r>
            <w:r w:rsidRPr="00ED3843">
              <w:rPr>
                <w:rFonts w:ascii="GHEA Grapalat" w:hAnsi="GHEA Grapalat" w:cs="Arial Armenian"/>
                <w:lang w:val="af-ZA"/>
              </w:rPr>
              <w:t xml:space="preserve"> </w:t>
            </w:r>
            <w:r w:rsidRPr="00ED3843">
              <w:rPr>
                <w:rFonts w:ascii="GHEA Grapalat" w:hAnsi="GHEA Grapalat" w:cs="Sylfaen"/>
                <w:lang w:val="hy-AM"/>
              </w:rPr>
              <w:t>հաշվետվություն</w:t>
            </w:r>
            <w:r w:rsidRPr="00ED3843">
              <w:rPr>
                <w:rFonts w:ascii="GHEA Grapalat" w:hAnsi="GHEA Grapalat" w:cs="Arial Armenian"/>
                <w:lang w:val="af-ZA"/>
              </w:rPr>
              <w:t xml:space="preserve">, համայնքապետարանների աշխատակազմեր, </w:t>
            </w:r>
          </w:p>
          <w:p w:rsidR="001B6E50" w:rsidRPr="00ED3843" w:rsidRDefault="001B6E50" w:rsidP="006B2CA3">
            <w:pPr>
              <w:pStyle w:val="Char"/>
              <w:spacing w:after="0"/>
              <w:ind w:right="113"/>
              <w:rPr>
                <w:rFonts w:ascii="GHEA Grapalat" w:hAnsi="GHEA Grapalat"/>
                <w:lang w:val="af-ZA"/>
              </w:rPr>
            </w:pPr>
            <w:r w:rsidRPr="00ED3843">
              <w:rPr>
                <w:rFonts w:ascii="GHEA Grapalat" w:hAnsi="GHEA Grapalat" w:cs="Arial Armenian"/>
                <w:lang w:val="af-ZA"/>
              </w:rPr>
              <w:t xml:space="preserve">ԼՄ </w:t>
            </w:r>
            <w:r w:rsidRPr="00ED3843">
              <w:rPr>
                <w:rFonts w:ascii="GHEA Grapalat" w:hAnsi="GHEA Grapalat" w:cs="Sylfaen"/>
                <w:lang w:val="hy-AM"/>
              </w:rPr>
              <w:t>համապատասխան</w:t>
            </w:r>
            <w:r w:rsidRPr="00ED3843">
              <w:rPr>
                <w:rFonts w:ascii="GHEA Grapalat" w:hAnsi="GHEA Grapalat" w:cs="Arial Armenian"/>
                <w:lang w:val="af-ZA"/>
              </w:rPr>
              <w:t xml:space="preserve"> ստորաբաժանում</w:t>
            </w:r>
            <w:r w:rsidRPr="00ED3843">
              <w:rPr>
                <w:rFonts w:ascii="GHEA Grapalat" w:hAnsi="GHEA Grapalat" w:cs="Sylfaen"/>
                <w:lang w:val="hy-AM"/>
              </w:rPr>
              <w:t>ների հաշվետվություններ</w:t>
            </w:r>
          </w:p>
        </w:tc>
        <w:tc>
          <w:tcPr>
            <w:tcW w:w="2126" w:type="dxa"/>
          </w:tcPr>
          <w:p w:rsidR="001B6E50" w:rsidRPr="00A5520F" w:rsidRDefault="001B6E50" w:rsidP="006B2CA3">
            <w:pPr>
              <w:ind w:left="-87" w:right="-108"/>
              <w:rPr>
                <w:rFonts w:ascii="GHEA Grapalat" w:hAnsi="GHEA Grapalat"/>
                <w:sz w:val="20"/>
                <w:szCs w:val="20"/>
              </w:rPr>
            </w:pPr>
            <w:r w:rsidRPr="002937F0">
              <w:rPr>
                <w:rFonts w:ascii="GHEA Grapalat" w:hAnsi="GHEA Grapalat" w:cs="Arial Armenian"/>
                <w:sz w:val="20"/>
                <w:szCs w:val="20"/>
                <w:lang w:val="af-ZA"/>
              </w:rPr>
              <w:t xml:space="preserve">ԼՄ </w:t>
            </w:r>
            <w:r w:rsidRPr="002937F0">
              <w:rPr>
                <w:rFonts w:ascii="GHEA Grapalat" w:hAnsi="GHEA Grapalat" w:cs="Sylfaen"/>
                <w:sz w:val="20"/>
                <w:szCs w:val="20"/>
              </w:rPr>
              <w:t>համապատասխան</w:t>
            </w:r>
            <w:r w:rsidRPr="002937F0">
              <w:rPr>
                <w:rFonts w:ascii="GHEA Grapalat" w:hAnsi="GHEA Grapalat" w:cs="Arial Armenian"/>
                <w:sz w:val="20"/>
                <w:szCs w:val="20"/>
                <w:lang w:val="af-ZA"/>
              </w:rPr>
              <w:t xml:space="preserve"> ստորաբաժանում</w:t>
            </w:r>
            <w:r w:rsidRPr="002937F0">
              <w:rPr>
                <w:rFonts w:ascii="GHEA Grapalat" w:hAnsi="GHEA Grapalat" w:cs="Sylfaen"/>
                <w:sz w:val="20"/>
                <w:szCs w:val="20"/>
              </w:rPr>
              <w:t>ներ</w:t>
            </w:r>
          </w:p>
        </w:tc>
        <w:tc>
          <w:tcPr>
            <w:tcW w:w="1276" w:type="dxa"/>
          </w:tcPr>
          <w:p w:rsidR="001B6E50" w:rsidRPr="00A5520F" w:rsidRDefault="001B6E50"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3119" w:type="dxa"/>
          </w:tcPr>
          <w:p w:rsidR="001B6E50" w:rsidRPr="00816845" w:rsidRDefault="001B6E50" w:rsidP="006B2CA3">
            <w:pPr>
              <w:pStyle w:val="Char"/>
              <w:spacing w:after="0"/>
              <w:ind w:right="113"/>
              <w:rPr>
                <w:rFonts w:ascii="GHEA Grapalat" w:hAnsi="GHEA Grapalat"/>
                <w:lang w:val="hy-AM"/>
              </w:rPr>
            </w:pPr>
            <w:r w:rsidRPr="00816845">
              <w:rPr>
                <w:rFonts w:ascii="GHEA Grapalat" w:hAnsi="GHEA Grapalat" w:cs="Sylfaen"/>
                <w:lang w:val="hy-AM"/>
              </w:rPr>
              <w:t>Համապատասխան մարդկային և ֆինանսական ռեսուրսների առկայություն</w:t>
            </w:r>
          </w:p>
          <w:p w:rsidR="001B6E50" w:rsidRPr="00816845" w:rsidRDefault="001B6E50" w:rsidP="006B2CA3">
            <w:pPr>
              <w:pStyle w:val="Char"/>
              <w:spacing w:after="0"/>
              <w:ind w:right="113"/>
              <w:rPr>
                <w:rFonts w:ascii="GHEA Grapalat" w:hAnsi="GHEA Grapalat"/>
                <w:lang w:val="hy-AM"/>
              </w:rPr>
            </w:pPr>
          </w:p>
        </w:tc>
      </w:tr>
      <w:tr w:rsidR="001B6E50" w:rsidRPr="002D2666" w:rsidTr="001B6E50">
        <w:tc>
          <w:tcPr>
            <w:tcW w:w="1907" w:type="dxa"/>
          </w:tcPr>
          <w:p w:rsidR="001B6E50" w:rsidRPr="00816845" w:rsidRDefault="001B6E50" w:rsidP="006B2CA3">
            <w:pPr>
              <w:pStyle w:val="Char"/>
              <w:spacing w:after="0"/>
              <w:ind w:right="113"/>
              <w:rPr>
                <w:rFonts w:ascii="GHEA Grapalat" w:hAnsi="GHEA Grapalat" w:cs="Sylfaen"/>
                <w:lang w:val="hy-AM"/>
              </w:rPr>
            </w:pPr>
            <w:r w:rsidRPr="00816845">
              <w:rPr>
                <w:rFonts w:ascii="GHEA Grapalat" w:hAnsi="GHEA Grapalat" w:cs="Sylfaen"/>
                <w:lang w:val="hy-AM"/>
              </w:rPr>
              <w:t>Միջոցառումներ.</w:t>
            </w:r>
          </w:p>
          <w:p w:rsidR="001B6E50" w:rsidRPr="00816845" w:rsidRDefault="001B6E50" w:rsidP="006B2CA3">
            <w:pPr>
              <w:pStyle w:val="Char"/>
              <w:spacing w:after="0"/>
              <w:ind w:right="-108"/>
              <w:rPr>
                <w:rFonts w:ascii="GHEA Grapalat" w:hAnsi="GHEA Grapalat" w:cs="Sylfaen"/>
                <w:lang w:val="hy-AM"/>
              </w:rPr>
            </w:pPr>
            <w:r w:rsidRPr="00816845">
              <w:rPr>
                <w:rFonts w:ascii="GHEA Grapalat" w:hAnsi="GHEA Grapalat" w:cs="Sylfaen"/>
                <w:lang w:val="hy-AM"/>
              </w:rPr>
              <w:t>1. Աղբահանություն կատարելու համար ֆիզիկական և իրավաբանական անձանց հետ պայմանագրերի կնքում</w:t>
            </w:r>
          </w:p>
          <w:p w:rsidR="001B6E50" w:rsidRPr="00816845" w:rsidRDefault="001B6E50" w:rsidP="006B2CA3">
            <w:pPr>
              <w:pStyle w:val="Char"/>
              <w:tabs>
                <w:tab w:val="left" w:pos="2302"/>
              </w:tabs>
              <w:spacing w:after="0"/>
              <w:ind w:right="-108"/>
              <w:rPr>
                <w:rFonts w:ascii="GHEA Grapalat" w:hAnsi="GHEA Grapalat" w:cs="Sylfaen"/>
                <w:lang w:val="hy-AM"/>
              </w:rPr>
            </w:pPr>
            <w:r w:rsidRPr="00816845">
              <w:rPr>
                <w:rFonts w:ascii="GHEA Grapalat" w:hAnsi="GHEA Grapalat" w:cs="Sylfaen"/>
                <w:lang w:val="hy-AM"/>
              </w:rPr>
              <w:t>2.</w:t>
            </w:r>
            <w:r w:rsidRPr="00816845">
              <w:rPr>
                <w:rFonts w:ascii="GHEA Grapalat" w:hAnsi="GHEA Grapalat" w:cs="Arial Armenian"/>
                <w:lang w:val="hy-AM"/>
              </w:rPr>
              <w:t xml:space="preserve"> Միջոցներ ձեռնարկել աղբահանության և սանիտարական մաքրման ծառայությունները ինքնածախսածածկման եղանակով իրականացնելու ուղղությամբ</w:t>
            </w:r>
          </w:p>
        </w:tc>
        <w:tc>
          <w:tcPr>
            <w:tcW w:w="3119" w:type="dxa"/>
          </w:tcPr>
          <w:p w:rsidR="001B6E50" w:rsidRDefault="001B6E50" w:rsidP="006B2CA3">
            <w:pPr>
              <w:pStyle w:val="FootnoteText"/>
              <w:rPr>
                <w:rFonts w:ascii="GHEA Grapalat" w:hAnsi="GHEA Grapalat"/>
                <w:color w:val="FF0000"/>
                <w:lang w:val="af-ZA"/>
              </w:rPr>
            </w:pPr>
            <w:r>
              <w:rPr>
                <w:rFonts w:ascii="GHEA Grapalat" w:hAnsi="GHEA Grapalat"/>
                <w:lang w:val="af-ZA"/>
              </w:rPr>
              <w:t xml:space="preserve">1. </w:t>
            </w:r>
            <w:r w:rsidRPr="002D2666">
              <w:rPr>
                <w:rFonts w:ascii="GHEA Grapalat" w:hAnsi="GHEA Grapalat"/>
                <w:lang w:val="af-ZA"/>
              </w:rPr>
              <w:t xml:space="preserve">Աղբահանություն կատարելու համար </w:t>
            </w:r>
            <w:r w:rsidRPr="007A3F4E">
              <w:rPr>
                <w:rFonts w:ascii="GHEA Grapalat" w:hAnsi="GHEA Grapalat"/>
                <w:lang w:val="af-ZA"/>
              </w:rPr>
              <w:t>տնտեսվարող սուբյեկտների</w:t>
            </w:r>
            <w:r>
              <w:rPr>
                <w:rFonts w:ascii="GHEA Grapalat" w:hAnsi="GHEA Grapalat"/>
                <w:lang w:val="af-ZA"/>
              </w:rPr>
              <w:t xml:space="preserve"> </w:t>
            </w:r>
            <w:r w:rsidRPr="002D2666">
              <w:rPr>
                <w:rFonts w:ascii="GHEA Grapalat" w:hAnsi="GHEA Grapalat"/>
                <w:lang w:val="af-ZA"/>
              </w:rPr>
              <w:t>հետ կնքված պայմանագրերի թիվը</w:t>
            </w:r>
            <w:r>
              <w:rPr>
                <w:rFonts w:ascii="GHEA Grapalat" w:hAnsi="GHEA Grapalat"/>
                <w:lang w:val="af-ZA"/>
              </w:rPr>
              <w:t xml:space="preserve"> - 2500</w:t>
            </w:r>
          </w:p>
          <w:p w:rsidR="001B6E50" w:rsidRPr="002D2666" w:rsidRDefault="001B6E50" w:rsidP="00672BFD">
            <w:pPr>
              <w:pStyle w:val="FootnoteText"/>
              <w:rPr>
                <w:rFonts w:ascii="GHEA Grapalat" w:hAnsi="GHEA Grapalat"/>
                <w:highlight w:val="yellow"/>
                <w:lang w:val="af-ZA"/>
              </w:rPr>
            </w:pPr>
            <w:r w:rsidRPr="002D2666">
              <w:rPr>
                <w:rFonts w:ascii="GHEA Grapalat" w:hAnsi="GHEA Grapalat"/>
                <w:lang w:val="af-ZA"/>
              </w:rPr>
              <w:t>2.</w:t>
            </w:r>
            <w:r w:rsidRPr="002D2666">
              <w:rPr>
                <w:lang w:val="af-ZA"/>
              </w:rPr>
              <w:t xml:space="preserve"> </w:t>
            </w:r>
            <w:r w:rsidRPr="002D2666">
              <w:rPr>
                <w:rFonts w:ascii="GHEA Grapalat" w:hAnsi="GHEA Grapalat"/>
                <w:lang w:val="af-ZA"/>
              </w:rPr>
              <w:t>Աղբահանություն և սանիտարական մաքրմ</w:t>
            </w:r>
            <w:r>
              <w:rPr>
                <w:rFonts w:ascii="GHEA Grapalat" w:hAnsi="GHEA Grapalat"/>
                <w:lang w:val="af-ZA"/>
              </w:rPr>
              <w:t>ան ծառայության մատուցման համար ֆ</w:t>
            </w:r>
            <w:r w:rsidRPr="002D2666">
              <w:rPr>
                <w:rFonts w:ascii="GHEA Grapalat" w:hAnsi="GHEA Grapalat"/>
                <w:lang w:val="af-ZA"/>
              </w:rPr>
              <w:t xml:space="preserve">իզիկական և իրավաբանական անձանցից հավաքագրված գումարների տեսակարար կշիռը կատարված ծախսերի մեջ </w:t>
            </w:r>
            <w:r>
              <w:rPr>
                <w:rFonts w:ascii="GHEA Grapalat" w:hAnsi="GHEA Grapalat"/>
                <w:lang w:val="af-ZA"/>
              </w:rPr>
              <w:t>–</w:t>
            </w:r>
            <w:r w:rsidR="00672BFD">
              <w:rPr>
                <w:rFonts w:ascii="GHEA Grapalat" w:hAnsi="GHEA Grapalat"/>
                <w:lang w:val="af-ZA"/>
              </w:rPr>
              <w:t>50,5</w:t>
            </w:r>
            <w:r>
              <w:rPr>
                <w:rFonts w:ascii="GHEA Grapalat" w:hAnsi="GHEA Grapalat"/>
                <w:lang w:val="af-ZA"/>
              </w:rPr>
              <w:t xml:space="preserve"> </w:t>
            </w:r>
            <w:r w:rsidRPr="002D2666">
              <w:rPr>
                <w:rFonts w:ascii="GHEA Grapalat" w:hAnsi="GHEA Grapalat"/>
                <w:lang w:val="af-ZA"/>
              </w:rPr>
              <w:t>( % )</w:t>
            </w:r>
          </w:p>
        </w:tc>
        <w:tc>
          <w:tcPr>
            <w:tcW w:w="3260" w:type="dxa"/>
          </w:tcPr>
          <w:p w:rsidR="001B6E50" w:rsidRDefault="001B6E50" w:rsidP="006B2CA3">
            <w:pPr>
              <w:pStyle w:val="Char"/>
              <w:spacing w:after="0"/>
              <w:rPr>
                <w:rFonts w:ascii="GHEA Grapalat" w:hAnsi="GHEA Grapalat" w:cs="Arial Armenian"/>
                <w:lang w:val="af-ZA"/>
              </w:rPr>
            </w:pPr>
            <w:r w:rsidRPr="00272A8E">
              <w:rPr>
                <w:rFonts w:ascii="GHEA Grapalat" w:hAnsi="GHEA Grapalat" w:cs="Sylfaen"/>
                <w:lang w:val="hy-AM"/>
              </w:rPr>
              <w:t>ՄԳ</w:t>
            </w:r>
            <w:r w:rsidRPr="00D62B33">
              <w:rPr>
                <w:rFonts w:ascii="GHEA Grapalat" w:hAnsi="GHEA Grapalat" w:cs="Arial Armenian"/>
                <w:lang w:val="af-ZA"/>
              </w:rPr>
              <w:t xml:space="preserve"> </w:t>
            </w:r>
            <w:r w:rsidRPr="00272A8E">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աշխատակազմեր, </w:t>
            </w:r>
          </w:p>
          <w:p w:rsidR="001B6E50" w:rsidRPr="00A5520F" w:rsidRDefault="001B6E50" w:rsidP="006B2CA3">
            <w:pPr>
              <w:pStyle w:val="Char"/>
              <w:spacing w:after="0"/>
              <w:ind w:right="113"/>
              <w:rPr>
                <w:rFonts w:ascii="GHEA Grapalat" w:hAnsi="GHEA Grapalat"/>
                <w:lang w:val="af-ZA"/>
              </w:rPr>
            </w:pPr>
            <w:r w:rsidRPr="001E1B8A">
              <w:rPr>
                <w:rFonts w:ascii="GHEA Grapalat" w:hAnsi="GHEA Grapalat" w:cs="Arial Armenian"/>
                <w:lang w:val="af-ZA"/>
              </w:rPr>
              <w:t xml:space="preserve">ԼՄ </w:t>
            </w:r>
            <w:r w:rsidRPr="002937F0">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2937F0">
              <w:rPr>
                <w:rFonts w:ascii="GHEA Grapalat" w:hAnsi="GHEA Grapalat" w:cs="Sylfaen"/>
                <w:lang w:val="hy-AM"/>
              </w:rPr>
              <w:t>ների</w:t>
            </w:r>
            <w:r w:rsidRPr="009B7A02">
              <w:rPr>
                <w:rFonts w:ascii="GHEA Grapalat" w:hAnsi="GHEA Grapalat" w:cs="Sylfaen"/>
                <w:lang w:val="hy-AM"/>
              </w:rPr>
              <w:t xml:space="preserve"> հաշվետվություններ</w:t>
            </w:r>
          </w:p>
        </w:tc>
        <w:tc>
          <w:tcPr>
            <w:tcW w:w="2126" w:type="dxa"/>
          </w:tcPr>
          <w:p w:rsidR="001B6E50" w:rsidRPr="00A5520F" w:rsidRDefault="001B6E50" w:rsidP="006B2CA3">
            <w:pPr>
              <w:ind w:left="-87" w:right="-108"/>
              <w:rPr>
                <w:rFonts w:ascii="GHEA Grapalat" w:hAnsi="GHEA Grapalat"/>
                <w:sz w:val="20"/>
                <w:szCs w:val="20"/>
              </w:rPr>
            </w:pPr>
            <w:r w:rsidRPr="002937F0">
              <w:rPr>
                <w:rFonts w:ascii="GHEA Grapalat" w:hAnsi="GHEA Grapalat" w:cs="Arial Armenian"/>
                <w:sz w:val="20"/>
                <w:szCs w:val="20"/>
                <w:lang w:val="af-ZA"/>
              </w:rPr>
              <w:t xml:space="preserve">ԼՄ </w:t>
            </w:r>
            <w:r w:rsidRPr="002937F0">
              <w:rPr>
                <w:rFonts w:ascii="GHEA Grapalat" w:hAnsi="GHEA Grapalat" w:cs="Sylfaen"/>
                <w:sz w:val="20"/>
                <w:szCs w:val="20"/>
              </w:rPr>
              <w:t>համապատասխան</w:t>
            </w:r>
            <w:r w:rsidRPr="002937F0">
              <w:rPr>
                <w:rFonts w:ascii="GHEA Grapalat" w:hAnsi="GHEA Grapalat" w:cs="Arial Armenian"/>
                <w:sz w:val="20"/>
                <w:szCs w:val="20"/>
                <w:lang w:val="af-ZA"/>
              </w:rPr>
              <w:t xml:space="preserve"> ստորաբաժանում</w:t>
            </w:r>
            <w:r w:rsidRPr="002937F0">
              <w:rPr>
                <w:rFonts w:ascii="GHEA Grapalat" w:hAnsi="GHEA Grapalat" w:cs="Sylfaen"/>
                <w:sz w:val="20"/>
                <w:szCs w:val="20"/>
              </w:rPr>
              <w:t>ներ</w:t>
            </w:r>
          </w:p>
        </w:tc>
        <w:tc>
          <w:tcPr>
            <w:tcW w:w="1276" w:type="dxa"/>
          </w:tcPr>
          <w:p w:rsidR="001B6E50" w:rsidRPr="00A5520F" w:rsidRDefault="001B6E50"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3119" w:type="dxa"/>
          </w:tcPr>
          <w:p w:rsidR="001B6E50" w:rsidRPr="002D2666" w:rsidRDefault="001B6E50" w:rsidP="006B2CA3">
            <w:pPr>
              <w:pStyle w:val="Char"/>
              <w:spacing w:after="0"/>
              <w:ind w:right="113"/>
              <w:rPr>
                <w:rFonts w:ascii="GHEA Grapalat" w:hAnsi="GHEA Grapalat"/>
                <w:lang w:val="af-ZA"/>
              </w:rPr>
            </w:pPr>
            <w:r>
              <w:rPr>
                <w:rFonts w:ascii="GHEA Grapalat" w:hAnsi="GHEA Grapalat" w:cs="Sylfaen"/>
              </w:rPr>
              <w:t>Օրենսդրական պահանջներ</w:t>
            </w:r>
          </w:p>
        </w:tc>
      </w:tr>
      <w:tr w:rsidR="001B6E50" w:rsidRPr="004B09B2" w:rsidTr="001B6E50">
        <w:tc>
          <w:tcPr>
            <w:tcW w:w="1907" w:type="dxa"/>
          </w:tcPr>
          <w:p w:rsidR="001B6E50" w:rsidRPr="004B09B2" w:rsidRDefault="001B6E50" w:rsidP="006B2CA3">
            <w:pPr>
              <w:pStyle w:val="Char"/>
              <w:spacing w:after="0"/>
              <w:ind w:right="113"/>
              <w:rPr>
                <w:rFonts w:ascii="GHEA Grapalat" w:hAnsi="GHEA Grapalat"/>
                <w:lang w:val="af-ZA"/>
              </w:rPr>
            </w:pPr>
            <w:r w:rsidRPr="00816845">
              <w:rPr>
                <w:rFonts w:ascii="GHEA Grapalat" w:hAnsi="GHEA Grapalat" w:cs="Sylfaen"/>
                <w:lang w:val="hy-AM"/>
              </w:rPr>
              <w:t>Արդյունք</w:t>
            </w:r>
            <w:r w:rsidRPr="004B09B2">
              <w:rPr>
                <w:rFonts w:ascii="GHEA Grapalat" w:hAnsi="GHEA Grapalat" w:cs="Arial Armenian"/>
                <w:lang w:val="af-ZA"/>
              </w:rPr>
              <w:t xml:space="preserve"> 3.</w:t>
            </w:r>
          </w:p>
          <w:p w:rsidR="001B6E50" w:rsidRPr="00A5520F" w:rsidRDefault="001B6E50" w:rsidP="006B2CA3">
            <w:pPr>
              <w:pStyle w:val="Char"/>
              <w:spacing w:after="0"/>
              <w:ind w:right="113"/>
              <w:rPr>
                <w:rFonts w:ascii="GHEA Grapalat" w:hAnsi="GHEA Grapalat"/>
                <w:lang w:val="af-ZA"/>
              </w:rPr>
            </w:pPr>
            <w:r w:rsidRPr="004B09B2">
              <w:rPr>
                <w:rFonts w:ascii="GHEA Grapalat" w:hAnsi="GHEA Grapalat" w:cs="Sylfaen"/>
                <w:bCs/>
                <w:lang w:val="hy-AM"/>
              </w:rPr>
              <w:t>Տեղական</w:t>
            </w:r>
            <w:r w:rsidRPr="004B09B2">
              <w:rPr>
                <w:rFonts w:ascii="GHEA Grapalat" w:hAnsi="GHEA Grapalat" w:cs="Arial LatArm"/>
                <w:bCs/>
                <w:lang w:val="hy-AM"/>
              </w:rPr>
              <w:t xml:space="preserve"> </w:t>
            </w:r>
            <w:r w:rsidRPr="004B09B2">
              <w:rPr>
                <w:rFonts w:ascii="GHEA Grapalat" w:hAnsi="GHEA Grapalat" w:cs="Sylfaen"/>
                <w:bCs/>
                <w:lang w:val="hy-AM"/>
              </w:rPr>
              <w:t>ինքնակառավարման</w:t>
            </w:r>
            <w:r w:rsidRPr="004B09B2">
              <w:rPr>
                <w:rFonts w:ascii="GHEA Grapalat" w:hAnsi="GHEA Grapalat" w:cs="Arial LatArm"/>
                <w:bCs/>
                <w:lang w:val="hy-AM"/>
              </w:rPr>
              <w:t xml:space="preserve"> </w:t>
            </w:r>
            <w:r w:rsidRPr="004B09B2">
              <w:rPr>
                <w:rFonts w:ascii="GHEA Grapalat" w:hAnsi="GHEA Grapalat" w:cs="Sylfaen"/>
                <w:bCs/>
                <w:lang w:val="hy-AM"/>
              </w:rPr>
              <w:t>մարմինների</w:t>
            </w:r>
            <w:r w:rsidRPr="004B09B2">
              <w:rPr>
                <w:rFonts w:ascii="GHEA Grapalat" w:hAnsi="GHEA Grapalat" w:cs="Sylfaen"/>
                <w:bCs/>
                <w:lang w:val="af-ZA"/>
              </w:rPr>
              <w:t xml:space="preserve">, </w:t>
            </w:r>
            <w:r w:rsidRPr="00816845">
              <w:rPr>
                <w:rFonts w:ascii="GHEA Grapalat" w:hAnsi="GHEA Grapalat" w:cs="Sylfaen"/>
                <w:bCs/>
                <w:lang w:val="hy-AM"/>
              </w:rPr>
              <w:t>համայնքապետարանների</w:t>
            </w:r>
            <w:r w:rsidRPr="004B09B2">
              <w:rPr>
                <w:rFonts w:ascii="GHEA Grapalat" w:hAnsi="GHEA Grapalat" w:cs="Sylfaen"/>
                <w:bCs/>
                <w:lang w:val="af-ZA"/>
              </w:rPr>
              <w:t xml:space="preserve"> </w:t>
            </w:r>
            <w:r w:rsidRPr="00816845">
              <w:rPr>
                <w:rFonts w:ascii="GHEA Grapalat" w:hAnsi="GHEA Grapalat" w:cs="Sylfaen"/>
                <w:bCs/>
                <w:lang w:val="hy-AM"/>
              </w:rPr>
              <w:t>աշխատակազմե</w:t>
            </w:r>
            <w:r w:rsidRPr="00816845">
              <w:rPr>
                <w:rFonts w:ascii="GHEA Grapalat" w:hAnsi="GHEA Grapalat" w:cs="Sylfaen"/>
                <w:bCs/>
                <w:lang w:val="hy-AM"/>
              </w:rPr>
              <w:lastRenderedPageBreak/>
              <w:t>րի</w:t>
            </w:r>
            <w:r w:rsidRPr="004B09B2">
              <w:rPr>
                <w:rFonts w:ascii="GHEA Grapalat" w:hAnsi="GHEA Grapalat" w:cs="Arial LatArm"/>
                <w:bCs/>
                <w:lang w:val="hy-AM"/>
              </w:rPr>
              <w:t xml:space="preserve"> </w:t>
            </w:r>
            <w:r w:rsidRPr="004B09B2">
              <w:rPr>
                <w:rFonts w:ascii="GHEA Grapalat" w:hAnsi="GHEA Grapalat" w:cs="Sylfaen"/>
                <w:bCs/>
                <w:lang w:val="hy-AM"/>
              </w:rPr>
              <w:t>տեխնիկական</w:t>
            </w:r>
            <w:r w:rsidRPr="004B09B2">
              <w:rPr>
                <w:rFonts w:ascii="GHEA Grapalat" w:hAnsi="GHEA Grapalat" w:cs="Arial LatArm"/>
                <w:bCs/>
                <w:lang w:val="hy-AM"/>
              </w:rPr>
              <w:t xml:space="preserve"> </w:t>
            </w:r>
            <w:r w:rsidRPr="004B09B2">
              <w:rPr>
                <w:rFonts w:ascii="GHEA Grapalat" w:hAnsi="GHEA Grapalat" w:cs="Sylfaen"/>
                <w:bCs/>
                <w:lang w:val="hy-AM"/>
              </w:rPr>
              <w:t>և</w:t>
            </w:r>
            <w:r w:rsidRPr="004B09B2">
              <w:rPr>
                <w:rFonts w:ascii="GHEA Grapalat" w:hAnsi="GHEA Grapalat" w:cs="Arial LatArm"/>
                <w:bCs/>
                <w:lang w:val="hy-AM"/>
              </w:rPr>
              <w:t xml:space="preserve"> </w:t>
            </w:r>
            <w:r w:rsidRPr="004B09B2">
              <w:rPr>
                <w:rFonts w:ascii="GHEA Grapalat" w:hAnsi="GHEA Grapalat" w:cs="Sylfaen"/>
                <w:bCs/>
                <w:lang w:val="hy-AM"/>
              </w:rPr>
              <w:t>մասնագիտական</w:t>
            </w:r>
            <w:r w:rsidRPr="004B09B2">
              <w:rPr>
                <w:rFonts w:ascii="GHEA Grapalat" w:hAnsi="GHEA Grapalat" w:cs="Arial LatArm"/>
                <w:bCs/>
                <w:lang w:val="hy-AM"/>
              </w:rPr>
              <w:t xml:space="preserve"> </w:t>
            </w:r>
            <w:r w:rsidRPr="004B09B2">
              <w:rPr>
                <w:rFonts w:ascii="GHEA Grapalat" w:hAnsi="GHEA Grapalat" w:cs="Sylfaen"/>
                <w:bCs/>
                <w:lang w:val="hy-AM"/>
              </w:rPr>
              <w:t>հմտությունների</w:t>
            </w:r>
            <w:r w:rsidRPr="004B09B2">
              <w:rPr>
                <w:rFonts w:ascii="GHEA Grapalat" w:hAnsi="GHEA Grapalat" w:cs="Arial LatArm"/>
                <w:bCs/>
                <w:lang w:val="hy-AM"/>
              </w:rPr>
              <w:t xml:space="preserve"> </w:t>
            </w:r>
            <w:r w:rsidRPr="004B09B2">
              <w:rPr>
                <w:rFonts w:ascii="GHEA Grapalat" w:hAnsi="GHEA Grapalat" w:cs="Sylfaen"/>
                <w:bCs/>
                <w:lang w:val="hy-AM"/>
              </w:rPr>
              <w:t>զարգացում</w:t>
            </w:r>
          </w:p>
        </w:tc>
        <w:tc>
          <w:tcPr>
            <w:tcW w:w="3119" w:type="dxa"/>
          </w:tcPr>
          <w:p w:rsidR="001B6E50" w:rsidRPr="00511510" w:rsidRDefault="001B6E50" w:rsidP="006B2CA3">
            <w:pPr>
              <w:rPr>
                <w:rFonts w:ascii="GHEA Grapalat" w:hAnsi="GHEA Grapalat"/>
                <w:bCs/>
                <w:sz w:val="20"/>
                <w:szCs w:val="20"/>
                <w:lang w:val="af-ZA"/>
              </w:rPr>
            </w:pPr>
            <w:r w:rsidRPr="005325C2">
              <w:rPr>
                <w:rFonts w:ascii="GHEA Grapalat" w:hAnsi="GHEA Grapalat"/>
                <w:bCs/>
                <w:sz w:val="20"/>
                <w:szCs w:val="20"/>
                <w:lang w:val="af-ZA"/>
              </w:rPr>
              <w:lastRenderedPageBreak/>
              <w:t>1.</w:t>
            </w:r>
            <w:r w:rsidRPr="00511510">
              <w:rPr>
                <w:rFonts w:ascii="GHEA Grapalat" w:hAnsi="GHEA Grapalat"/>
                <w:bCs/>
                <w:sz w:val="20"/>
                <w:szCs w:val="20"/>
                <w:lang w:val="af-ZA"/>
              </w:rPr>
              <w:t xml:space="preserve"> </w:t>
            </w:r>
            <w:r w:rsidRPr="004B09B2">
              <w:rPr>
                <w:rFonts w:ascii="GHEA Grapalat" w:hAnsi="GHEA Grapalat"/>
                <w:bCs/>
                <w:sz w:val="20"/>
                <w:szCs w:val="20"/>
              </w:rPr>
              <w:t>ՏԻՄ</w:t>
            </w:r>
            <w:r w:rsidRPr="00511510">
              <w:rPr>
                <w:rFonts w:ascii="GHEA Grapalat" w:hAnsi="GHEA Grapalat"/>
                <w:bCs/>
                <w:sz w:val="20"/>
                <w:szCs w:val="20"/>
                <w:lang w:val="af-ZA"/>
              </w:rPr>
              <w:t>-</w:t>
            </w:r>
            <w:r w:rsidRPr="004B09B2">
              <w:rPr>
                <w:rFonts w:ascii="GHEA Grapalat" w:hAnsi="GHEA Grapalat"/>
                <w:bCs/>
                <w:sz w:val="20"/>
                <w:szCs w:val="20"/>
              </w:rPr>
              <w:t>երի</w:t>
            </w:r>
            <w:r w:rsidRPr="00511510">
              <w:rPr>
                <w:rFonts w:ascii="GHEA Grapalat" w:hAnsi="GHEA Grapalat"/>
                <w:bCs/>
                <w:sz w:val="20"/>
                <w:szCs w:val="20"/>
                <w:lang w:val="af-ZA"/>
              </w:rPr>
              <w:t xml:space="preserve">, </w:t>
            </w:r>
            <w:r w:rsidRPr="004B09B2">
              <w:rPr>
                <w:rFonts w:ascii="GHEA Grapalat" w:hAnsi="GHEA Grapalat"/>
                <w:bCs/>
                <w:sz w:val="20"/>
                <w:szCs w:val="20"/>
              </w:rPr>
              <w:t>համայնքապետարանների</w:t>
            </w:r>
            <w:r w:rsidRPr="00511510">
              <w:rPr>
                <w:rFonts w:ascii="GHEA Grapalat" w:hAnsi="GHEA Grapalat"/>
                <w:bCs/>
                <w:sz w:val="20"/>
                <w:szCs w:val="20"/>
                <w:lang w:val="af-ZA"/>
              </w:rPr>
              <w:t xml:space="preserve">  </w:t>
            </w:r>
            <w:r w:rsidRPr="004B09B2">
              <w:rPr>
                <w:rFonts w:ascii="GHEA Grapalat" w:hAnsi="GHEA Grapalat"/>
                <w:bCs/>
                <w:sz w:val="20"/>
                <w:szCs w:val="20"/>
              </w:rPr>
              <w:t>աշխատակազմերի</w:t>
            </w:r>
            <w:r w:rsidRPr="00511510">
              <w:rPr>
                <w:rFonts w:ascii="GHEA Grapalat" w:hAnsi="GHEA Grapalat"/>
                <w:bCs/>
                <w:sz w:val="20"/>
                <w:szCs w:val="20"/>
                <w:lang w:val="af-ZA"/>
              </w:rPr>
              <w:t xml:space="preserve"> </w:t>
            </w:r>
            <w:r w:rsidRPr="004B09B2">
              <w:rPr>
                <w:rFonts w:ascii="GHEA Grapalat" w:hAnsi="GHEA Grapalat"/>
                <w:bCs/>
                <w:sz w:val="20"/>
                <w:szCs w:val="20"/>
              </w:rPr>
              <w:t>վերապատրաստում</w:t>
            </w:r>
            <w:r w:rsidRPr="00511510">
              <w:rPr>
                <w:rFonts w:ascii="GHEA Grapalat" w:hAnsi="GHEA Grapalat"/>
                <w:bCs/>
                <w:sz w:val="20"/>
                <w:szCs w:val="20"/>
                <w:lang w:val="af-ZA"/>
              </w:rPr>
              <w:t xml:space="preserve"> </w:t>
            </w:r>
            <w:r w:rsidRPr="004B09B2">
              <w:rPr>
                <w:rFonts w:ascii="GHEA Grapalat" w:hAnsi="GHEA Grapalat"/>
                <w:bCs/>
                <w:sz w:val="20"/>
                <w:szCs w:val="20"/>
              </w:rPr>
              <w:t>անցած</w:t>
            </w:r>
            <w:r w:rsidRPr="00511510">
              <w:rPr>
                <w:rFonts w:ascii="GHEA Grapalat" w:hAnsi="GHEA Grapalat"/>
                <w:bCs/>
                <w:sz w:val="20"/>
                <w:szCs w:val="20"/>
                <w:lang w:val="af-ZA"/>
              </w:rPr>
              <w:t xml:space="preserve"> </w:t>
            </w:r>
            <w:r w:rsidRPr="004B09B2">
              <w:rPr>
                <w:rFonts w:ascii="GHEA Grapalat" w:hAnsi="GHEA Grapalat"/>
                <w:bCs/>
                <w:sz w:val="20"/>
                <w:szCs w:val="20"/>
              </w:rPr>
              <w:t>աշխատակիցների</w:t>
            </w:r>
            <w:r w:rsidRPr="00511510">
              <w:rPr>
                <w:rFonts w:ascii="GHEA Grapalat" w:hAnsi="GHEA Grapalat"/>
                <w:bCs/>
                <w:sz w:val="20"/>
                <w:szCs w:val="20"/>
                <w:lang w:val="af-ZA"/>
              </w:rPr>
              <w:t xml:space="preserve"> </w:t>
            </w:r>
            <w:r w:rsidRPr="004B09B2">
              <w:rPr>
                <w:rFonts w:ascii="GHEA Grapalat" w:hAnsi="GHEA Grapalat"/>
                <w:bCs/>
                <w:sz w:val="20"/>
                <w:szCs w:val="20"/>
              </w:rPr>
              <w:t>թիվը</w:t>
            </w:r>
            <w:r w:rsidRPr="00511510">
              <w:rPr>
                <w:rFonts w:ascii="GHEA Grapalat" w:hAnsi="GHEA Grapalat"/>
                <w:bCs/>
                <w:sz w:val="20"/>
                <w:szCs w:val="20"/>
                <w:lang w:val="af-ZA"/>
              </w:rPr>
              <w:t xml:space="preserve"> - </w:t>
            </w:r>
            <w:r>
              <w:rPr>
                <w:rFonts w:ascii="GHEA Grapalat" w:hAnsi="GHEA Grapalat"/>
                <w:bCs/>
                <w:sz w:val="20"/>
                <w:szCs w:val="20"/>
                <w:lang w:val="af-ZA"/>
              </w:rPr>
              <w:t>80</w:t>
            </w:r>
          </w:p>
          <w:p w:rsidR="001B6E50" w:rsidRPr="00962471" w:rsidRDefault="001B6E50" w:rsidP="006B2CA3">
            <w:pPr>
              <w:rPr>
                <w:rFonts w:ascii="Sylfaen" w:hAnsi="Sylfaen"/>
                <w:bCs/>
              </w:rPr>
            </w:pPr>
            <w:r>
              <w:rPr>
                <w:rFonts w:ascii="GHEA Grapalat" w:hAnsi="GHEA Grapalat"/>
                <w:bCs/>
                <w:sz w:val="20"/>
                <w:szCs w:val="20"/>
              </w:rPr>
              <w:t>4</w:t>
            </w:r>
            <w:r w:rsidRPr="004B09B2">
              <w:rPr>
                <w:rFonts w:ascii="GHEA Grapalat" w:hAnsi="GHEA Grapalat"/>
                <w:bCs/>
                <w:sz w:val="20"/>
                <w:szCs w:val="20"/>
              </w:rPr>
              <w:t xml:space="preserve">. ՀԿՏՀ ունեցող համայնքների թիվը </w:t>
            </w:r>
            <w:r>
              <w:rPr>
                <w:rFonts w:ascii="GHEA Grapalat" w:hAnsi="GHEA Grapalat"/>
                <w:bCs/>
                <w:sz w:val="20"/>
                <w:szCs w:val="20"/>
              </w:rPr>
              <w:t>- 39</w:t>
            </w:r>
          </w:p>
        </w:tc>
        <w:tc>
          <w:tcPr>
            <w:tcW w:w="3260" w:type="dxa"/>
          </w:tcPr>
          <w:p w:rsidR="001B6E50" w:rsidRDefault="001B6E50" w:rsidP="006B2CA3">
            <w:pPr>
              <w:pStyle w:val="Char"/>
              <w:spacing w:after="0"/>
              <w:rPr>
                <w:rFonts w:ascii="GHEA Grapalat" w:hAnsi="GHEA Grapalat" w:cs="Arial Armenian"/>
                <w:lang w:val="af-ZA"/>
              </w:rPr>
            </w:pPr>
            <w:r w:rsidRPr="00272A8E">
              <w:rPr>
                <w:rFonts w:ascii="GHEA Grapalat" w:hAnsi="GHEA Grapalat" w:cs="Sylfaen"/>
                <w:lang w:val="hy-AM"/>
              </w:rPr>
              <w:t>ՄԳ</w:t>
            </w:r>
            <w:r w:rsidRPr="00D62B33">
              <w:rPr>
                <w:rFonts w:ascii="GHEA Grapalat" w:hAnsi="GHEA Grapalat" w:cs="Arial Armenian"/>
                <w:lang w:val="af-ZA"/>
              </w:rPr>
              <w:t xml:space="preserve"> </w:t>
            </w:r>
            <w:r w:rsidRPr="00272A8E">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աշխատակազմեր, </w:t>
            </w:r>
          </w:p>
          <w:p w:rsidR="001B6E50" w:rsidRPr="00A5520F" w:rsidRDefault="001B6E50" w:rsidP="006B2CA3">
            <w:pPr>
              <w:pStyle w:val="Char"/>
              <w:spacing w:after="0"/>
              <w:ind w:right="113"/>
              <w:rPr>
                <w:rFonts w:ascii="GHEA Grapalat" w:hAnsi="GHEA Grapalat"/>
                <w:lang w:val="af-ZA"/>
              </w:rPr>
            </w:pPr>
            <w:r w:rsidRPr="001E1B8A">
              <w:rPr>
                <w:rFonts w:ascii="GHEA Grapalat" w:hAnsi="GHEA Grapalat" w:cs="Arial Armenian"/>
                <w:lang w:val="af-ZA"/>
              </w:rPr>
              <w:t xml:space="preserve">ԼՄ </w:t>
            </w:r>
            <w:r w:rsidRPr="002937F0">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2937F0">
              <w:rPr>
                <w:rFonts w:ascii="GHEA Grapalat" w:hAnsi="GHEA Grapalat" w:cs="Sylfaen"/>
                <w:lang w:val="hy-AM"/>
              </w:rPr>
              <w:t>ների</w:t>
            </w:r>
            <w:r w:rsidRPr="009B7A02">
              <w:rPr>
                <w:rFonts w:ascii="GHEA Grapalat" w:hAnsi="GHEA Grapalat" w:cs="Sylfaen"/>
                <w:lang w:val="hy-AM"/>
              </w:rPr>
              <w:t xml:space="preserve"> հաշվետվություններ</w:t>
            </w:r>
          </w:p>
        </w:tc>
        <w:tc>
          <w:tcPr>
            <w:tcW w:w="2126" w:type="dxa"/>
          </w:tcPr>
          <w:p w:rsidR="001B6E50" w:rsidRPr="00A5520F" w:rsidRDefault="001B6E50" w:rsidP="006B2CA3">
            <w:pPr>
              <w:ind w:left="-87" w:right="-108"/>
              <w:rPr>
                <w:rFonts w:ascii="GHEA Grapalat" w:hAnsi="GHEA Grapalat"/>
                <w:sz w:val="20"/>
                <w:szCs w:val="20"/>
              </w:rPr>
            </w:pPr>
            <w:r w:rsidRPr="002937F0">
              <w:rPr>
                <w:rFonts w:ascii="GHEA Grapalat" w:hAnsi="GHEA Grapalat" w:cs="Arial Armenian"/>
                <w:sz w:val="20"/>
                <w:szCs w:val="20"/>
                <w:lang w:val="af-ZA"/>
              </w:rPr>
              <w:t xml:space="preserve">ԼՄ </w:t>
            </w:r>
            <w:r w:rsidRPr="002937F0">
              <w:rPr>
                <w:rFonts w:ascii="GHEA Grapalat" w:hAnsi="GHEA Grapalat" w:cs="Sylfaen"/>
                <w:sz w:val="20"/>
                <w:szCs w:val="20"/>
              </w:rPr>
              <w:t>համապատասխան</w:t>
            </w:r>
            <w:r w:rsidRPr="002937F0">
              <w:rPr>
                <w:rFonts w:ascii="GHEA Grapalat" w:hAnsi="GHEA Grapalat" w:cs="Arial Armenian"/>
                <w:sz w:val="20"/>
                <w:szCs w:val="20"/>
                <w:lang w:val="af-ZA"/>
              </w:rPr>
              <w:t xml:space="preserve"> ստորաբաժանում</w:t>
            </w:r>
            <w:r w:rsidRPr="002937F0">
              <w:rPr>
                <w:rFonts w:ascii="GHEA Grapalat" w:hAnsi="GHEA Grapalat" w:cs="Sylfaen"/>
                <w:sz w:val="20"/>
                <w:szCs w:val="20"/>
              </w:rPr>
              <w:t>ներ</w:t>
            </w:r>
          </w:p>
        </w:tc>
        <w:tc>
          <w:tcPr>
            <w:tcW w:w="1276" w:type="dxa"/>
          </w:tcPr>
          <w:p w:rsidR="001B6E50" w:rsidRPr="00A5520F" w:rsidRDefault="001B6E50"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3119" w:type="dxa"/>
          </w:tcPr>
          <w:p w:rsidR="001B6E50" w:rsidRPr="0069630C" w:rsidRDefault="001B6E50" w:rsidP="006B2CA3">
            <w:pPr>
              <w:pStyle w:val="Char"/>
              <w:spacing w:after="0"/>
              <w:ind w:right="-108"/>
              <w:rPr>
                <w:rFonts w:ascii="GHEA Grapalat" w:hAnsi="GHEA Grapalat"/>
                <w:lang w:val="hy-AM"/>
              </w:rPr>
            </w:pPr>
            <w:r w:rsidRPr="0069630C">
              <w:rPr>
                <w:rFonts w:ascii="GHEA Grapalat" w:hAnsi="GHEA Grapalat" w:cs="Sylfaen"/>
                <w:lang w:val="hy-AM"/>
              </w:rPr>
              <w:t>Համապատասխան մարդկային և ֆինանսական ռեսուրսների առկայություն, տեղական</w:t>
            </w:r>
            <w:r w:rsidRPr="0069630C">
              <w:rPr>
                <w:rFonts w:ascii="GHEA Grapalat" w:hAnsi="GHEA Grapalat" w:cs="Arial LatArm"/>
                <w:lang w:val="hy-AM"/>
              </w:rPr>
              <w:t xml:space="preserve"> </w:t>
            </w:r>
            <w:r w:rsidRPr="0069630C">
              <w:rPr>
                <w:rFonts w:ascii="GHEA Grapalat" w:hAnsi="GHEA Grapalat" w:cs="Sylfaen"/>
                <w:lang w:val="hy-AM"/>
              </w:rPr>
              <w:t>իշխանությունները</w:t>
            </w:r>
            <w:r w:rsidRPr="0069630C">
              <w:rPr>
                <w:rFonts w:ascii="GHEA Grapalat" w:hAnsi="GHEA Grapalat" w:cs="Arial LatArm"/>
                <w:lang w:val="hy-AM"/>
              </w:rPr>
              <w:t xml:space="preserve"> </w:t>
            </w:r>
            <w:r w:rsidRPr="0069630C">
              <w:rPr>
                <w:rFonts w:ascii="GHEA Grapalat" w:hAnsi="GHEA Grapalat" w:cs="Sylfaen"/>
                <w:lang w:val="hy-AM"/>
              </w:rPr>
              <w:t>շարունակում</w:t>
            </w:r>
            <w:r w:rsidRPr="0069630C">
              <w:rPr>
                <w:rFonts w:ascii="GHEA Grapalat" w:hAnsi="GHEA Grapalat" w:cs="Arial LatArm"/>
                <w:lang w:val="hy-AM"/>
              </w:rPr>
              <w:t xml:space="preserve"> </w:t>
            </w:r>
            <w:r w:rsidRPr="0069630C">
              <w:rPr>
                <w:rFonts w:ascii="GHEA Grapalat" w:hAnsi="GHEA Grapalat" w:cs="Sylfaen"/>
                <w:lang w:val="hy-AM"/>
              </w:rPr>
              <w:t>են</w:t>
            </w:r>
            <w:r w:rsidRPr="0069630C">
              <w:rPr>
                <w:rFonts w:ascii="GHEA Grapalat" w:hAnsi="GHEA Grapalat" w:cs="Arial LatArm"/>
                <w:lang w:val="hy-AM"/>
              </w:rPr>
              <w:t xml:space="preserve"> </w:t>
            </w:r>
            <w:r w:rsidRPr="0069630C">
              <w:rPr>
                <w:rFonts w:ascii="GHEA Grapalat" w:hAnsi="GHEA Grapalat" w:cs="Sylfaen"/>
                <w:lang w:val="hy-AM"/>
              </w:rPr>
              <w:t>համայնքային</w:t>
            </w:r>
            <w:r w:rsidRPr="0069630C">
              <w:rPr>
                <w:rFonts w:ascii="GHEA Grapalat" w:hAnsi="GHEA Grapalat" w:cs="Arial LatArm"/>
                <w:lang w:val="hy-AM"/>
              </w:rPr>
              <w:t xml:space="preserve"> </w:t>
            </w:r>
            <w:r w:rsidRPr="0069630C">
              <w:rPr>
                <w:rFonts w:ascii="GHEA Grapalat" w:hAnsi="GHEA Grapalat" w:cs="Sylfaen"/>
                <w:lang w:val="hy-AM"/>
              </w:rPr>
              <w:t>կարողությունների</w:t>
            </w:r>
            <w:r w:rsidRPr="0069630C">
              <w:rPr>
                <w:rFonts w:ascii="GHEA Grapalat" w:hAnsi="GHEA Grapalat" w:cs="Arial LatArm"/>
                <w:lang w:val="hy-AM"/>
              </w:rPr>
              <w:t xml:space="preserve"> </w:t>
            </w:r>
            <w:r w:rsidRPr="0069630C">
              <w:rPr>
                <w:rFonts w:ascii="GHEA Grapalat" w:hAnsi="GHEA Grapalat" w:cs="Sylfaen"/>
                <w:lang w:val="hy-AM"/>
              </w:rPr>
              <w:t>զարգացման</w:t>
            </w:r>
            <w:r w:rsidRPr="0069630C">
              <w:rPr>
                <w:rFonts w:ascii="GHEA Grapalat" w:hAnsi="GHEA Grapalat" w:cs="Arial LatArm"/>
                <w:lang w:val="hy-AM"/>
              </w:rPr>
              <w:t xml:space="preserve"> </w:t>
            </w:r>
            <w:r w:rsidRPr="0069630C">
              <w:rPr>
                <w:rFonts w:ascii="GHEA Grapalat" w:hAnsi="GHEA Grapalat" w:cs="Sylfaen"/>
                <w:lang w:val="hy-AM"/>
              </w:rPr>
              <w:t>համար</w:t>
            </w:r>
            <w:r w:rsidRPr="0069630C">
              <w:rPr>
                <w:rFonts w:ascii="GHEA Grapalat" w:hAnsi="GHEA Grapalat" w:cs="Arial LatArm"/>
                <w:lang w:val="hy-AM"/>
              </w:rPr>
              <w:t xml:space="preserve"> </w:t>
            </w:r>
            <w:r w:rsidRPr="0069630C">
              <w:rPr>
                <w:rFonts w:ascii="GHEA Grapalat" w:hAnsi="GHEA Grapalat" w:cs="Sylfaen"/>
                <w:lang w:val="hy-AM"/>
              </w:rPr>
              <w:t>մշակված</w:t>
            </w:r>
            <w:r w:rsidRPr="0069630C">
              <w:rPr>
                <w:rFonts w:ascii="GHEA Grapalat" w:hAnsi="GHEA Grapalat" w:cs="Arial LatArm"/>
                <w:lang w:val="hy-AM"/>
              </w:rPr>
              <w:t xml:space="preserve"> </w:t>
            </w:r>
            <w:r w:rsidRPr="0069630C">
              <w:rPr>
                <w:rFonts w:ascii="GHEA Grapalat" w:hAnsi="GHEA Grapalat" w:cs="Sylfaen"/>
                <w:lang w:val="hy-AM"/>
              </w:rPr>
              <w:t>մոտեցումների</w:t>
            </w:r>
            <w:r w:rsidRPr="0069630C">
              <w:rPr>
                <w:rFonts w:ascii="GHEA Grapalat" w:hAnsi="GHEA Grapalat" w:cs="Arial LatArm"/>
                <w:lang w:val="hy-AM"/>
              </w:rPr>
              <w:t xml:space="preserve"> </w:t>
            </w:r>
            <w:r w:rsidRPr="0069630C">
              <w:rPr>
                <w:rFonts w:ascii="GHEA Grapalat" w:hAnsi="GHEA Grapalat" w:cs="Sylfaen"/>
                <w:lang w:val="hy-AM"/>
              </w:rPr>
              <w:t>կիրառումը</w:t>
            </w:r>
          </w:p>
        </w:tc>
      </w:tr>
      <w:tr w:rsidR="001B6E50" w:rsidRPr="009C31F6" w:rsidTr="001B6E50">
        <w:tc>
          <w:tcPr>
            <w:tcW w:w="1907" w:type="dxa"/>
          </w:tcPr>
          <w:p w:rsidR="001B6E50" w:rsidRPr="00DB4121" w:rsidRDefault="001B6E50" w:rsidP="006B2CA3">
            <w:pPr>
              <w:pStyle w:val="Char"/>
              <w:spacing w:after="0"/>
              <w:ind w:right="113"/>
              <w:rPr>
                <w:rFonts w:ascii="GHEA Grapalat" w:hAnsi="GHEA Grapalat" w:cs="Sylfaen"/>
                <w:lang w:val="af-ZA"/>
              </w:rPr>
            </w:pPr>
            <w:r w:rsidRPr="00816845">
              <w:rPr>
                <w:rFonts w:ascii="GHEA Grapalat" w:hAnsi="GHEA Grapalat" w:cs="Sylfaen"/>
                <w:lang w:val="hy-AM"/>
              </w:rPr>
              <w:lastRenderedPageBreak/>
              <w:t>Միջոցառումներ</w:t>
            </w:r>
            <w:r w:rsidRPr="00DB4121">
              <w:rPr>
                <w:rFonts w:ascii="GHEA Grapalat" w:hAnsi="GHEA Grapalat" w:cs="Sylfaen"/>
                <w:lang w:val="af-ZA"/>
              </w:rPr>
              <w:t>.</w:t>
            </w:r>
          </w:p>
          <w:p w:rsidR="001B6E50" w:rsidRPr="004B09B2" w:rsidRDefault="001B6E50" w:rsidP="006B2CA3">
            <w:pPr>
              <w:rPr>
                <w:rFonts w:ascii="GHEA Grapalat" w:hAnsi="GHEA Grapalat" w:cs="Sylfaen"/>
                <w:bCs/>
                <w:sz w:val="20"/>
                <w:szCs w:val="20"/>
              </w:rPr>
            </w:pPr>
            <w:r>
              <w:rPr>
                <w:rFonts w:ascii="GHEA Grapalat" w:hAnsi="GHEA Grapalat"/>
                <w:bCs/>
                <w:sz w:val="20"/>
                <w:szCs w:val="20"/>
              </w:rPr>
              <w:t>1</w:t>
            </w:r>
            <w:r w:rsidRPr="00DB4121">
              <w:rPr>
                <w:rFonts w:ascii="GHEA Grapalat" w:hAnsi="GHEA Grapalat"/>
                <w:bCs/>
                <w:sz w:val="20"/>
                <w:szCs w:val="20"/>
                <w:lang w:val="af-ZA"/>
              </w:rPr>
              <w:t>.</w:t>
            </w:r>
            <w:r w:rsidRPr="004B09B2">
              <w:rPr>
                <w:rFonts w:ascii="GHEA Grapalat" w:hAnsi="GHEA Grapalat" w:cs="Sylfaen"/>
                <w:bCs/>
                <w:sz w:val="20"/>
                <w:szCs w:val="20"/>
              </w:rPr>
              <w:t>Համայնքապետարանների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աշխատակազմերի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աշխատատեղերի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վերազինում</w:t>
            </w:r>
            <w:r w:rsidRPr="004B09B2">
              <w:rPr>
                <w:rFonts w:ascii="GHEA Grapalat" w:hAnsi="GHEA Grapalat" w:cs="Arial LatArm"/>
                <w:bCs/>
                <w:sz w:val="20"/>
                <w:szCs w:val="20"/>
              </w:rPr>
              <w:t xml:space="preserve"> </w:t>
            </w:r>
            <w:r w:rsidRPr="004B09B2">
              <w:rPr>
                <w:rFonts w:ascii="GHEA Grapalat" w:hAnsi="GHEA Grapalat" w:cs="Sylfaen"/>
                <w:bCs/>
                <w:sz w:val="20"/>
                <w:szCs w:val="20"/>
              </w:rPr>
              <w:t>ժամանակակից</w:t>
            </w:r>
            <w:r w:rsidRPr="004B09B2">
              <w:rPr>
                <w:rFonts w:ascii="GHEA Grapalat" w:hAnsi="GHEA Grapalat" w:cs="Arial LatArm"/>
                <w:bCs/>
                <w:sz w:val="20"/>
                <w:szCs w:val="20"/>
              </w:rPr>
              <w:t xml:space="preserve"> </w:t>
            </w:r>
            <w:r w:rsidRPr="004B09B2">
              <w:rPr>
                <w:rFonts w:ascii="GHEA Grapalat" w:hAnsi="GHEA Grapalat" w:cs="Sylfaen"/>
                <w:bCs/>
                <w:sz w:val="20"/>
                <w:szCs w:val="20"/>
              </w:rPr>
              <w:t>տեխնիկայի</w:t>
            </w:r>
            <w:r w:rsidRPr="004B09B2">
              <w:rPr>
                <w:rFonts w:ascii="GHEA Grapalat" w:hAnsi="GHEA Grapalat" w:cs="Arial LatArm"/>
                <w:bCs/>
                <w:sz w:val="20"/>
                <w:szCs w:val="20"/>
              </w:rPr>
              <w:t xml:space="preserve"> </w:t>
            </w:r>
            <w:r w:rsidRPr="004B09B2">
              <w:rPr>
                <w:rFonts w:ascii="GHEA Grapalat" w:hAnsi="GHEA Grapalat" w:cs="Sylfaen"/>
                <w:bCs/>
                <w:sz w:val="20"/>
                <w:szCs w:val="20"/>
              </w:rPr>
              <w:t>և</w:t>
            </w:r>
            <w:r w:rsidRPr="004B09B2">
              <w:rPr>
                <w:rFonts w:ascii="GHEA Grapalat" w:hAnsi="GHEA Grapalat" w:cs="Arial LatArm"/>
                <w:bCs/>
                <w:sz w:val="20"/>
                <w:szCs w:val="20"/>
              </w:rPr>
              <w:t xml:space="preserve"> </w:t>
            </w:r>
            <w:r w:rsidRPr="004B09B2">
              <w:rPr>
                <w:rFonts w:ascii="GHEA Grapalat" w:hAnsi="GHEA Grapalat" w:cs="Sylfaen"/>
                <w:bCs/>
                <w:sz w:val="20"/>
                <w:szCs w:val="20"/>
              </w:rPr>
              <w:t>կապի</w:t>
            </w:r>
            <w:r w:rsidRPr="004B09B2">
              <w:rPr>
                <w:rFonts w:ascii="GHEA Grapalat" w:hAnsi="GHEA Grapalat" w:cs="Arial LatArm"/>
                <w:bCs/>
                <w:sz w:val="20"/>
                <w:szCs w:val="20"/>
              </w:rPr>
              <w:t xml:space="preserve"> </w:t>
            </w:r>
            <w:r w:rsidRPr="004B09B2">
              <w:rPr>
                <w:rFonts w:ascii="GHEA Grapalat" w:hAnsi="GHEA Grapalat" w:cs="Sylfaen"/>
                <w:bCs/>
                <w:sz w:val="20"/>
                <w:szCs w:val="20"/>
              </w:rPr>
              <w:t>միջոցներով</w:t>
            </w:r>
          </w:p>
          <w:p w:rsidR="001B6E50" w:rsidRPr="00D84708" w:rsidRDefault="001B6E50" w:rsidP="006B2CA3">
            <w:pPr>
              <w:ind w:right="-108"/>
              <w:rPr>
                <w:rFonts w:ascii="GHEA Grapalat" w:hAnsi="GHEA Grapalat" w:cs="Sylfaen"/>
                <w:bCs/>
                <w:sz w:val="20"/>
                <w:szCs w:val="20"/>
              </w:rPr>
            </w:pPr>
            <w:r w:rsidRPr="004B09B2">
              <w:rPr>
                <w:rFonts w:ascii="GHEA Grapalat" w:hAnsi="GHEA Grapalat" w:cs="Sylfaen"/>
                <w:bCs/>
                <w:sz w:val="20"/>
                <w:szCs w:val="20"/>
              </w:rPr>
              <w:t>2</w:t>
            </w:r>
            <w:r w:rsidRPr="00DB4121">
              <w:rPr>
                <w:rFonts w:ascii="GHEA Grapalat" w:hAnsi="GHEA Grapalat" w:cs="Sylfaen"/>
                <w:bCs/>
                <w:sz w:val="20"/>
                <w:szCs w:val="20"/>
              </w:rPr>
              <w:t>.</w:t>
            </w:r>
            <w:r w:rsidRPr="004B09B2">
              <w:rPr>
                <w:rFonts w:ascii="GHEA Grapalat" w:hAnsi="GHEA Grapalat" w:cs="Sylfaen"/>
                <w:bCs/>
                <w:sz w:val="20"/>
                <w:szCs w:val="20"/>
              </w:rPr>
              <w:t xml:space="preserve"> Համայնքների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 xml:space="preserve">ղեկավարների, </w:t>
            </w:r>
            <w:r w:rsidRPr="004B09B2">
              <w:rPr>
                <w:rFonts w:ascii="GHEA Grapalat" w:hAnsi="GHEA Grapalat" w:cs="Arial LatArm"/>
                <w:bCs/>
                <w:sz w:val="20"/>
                <w:szCs w:val="20"/>
              </w:rPr>
              <w:t xml:space="preserve"> </w:t>
            </w:r>
            <w:r w:rsidRPr="004B09B2">
              <w:rPr>
                <w:rFonts w:ascii="GHEA Grapalat" w:hAnsi="GHEA Grapalat" w:cs="Sylfaen"/>
                <w:bCs/>
                <w:sz w:val="20"/>
                <w:szCs w:val="20"/>
              </w:rPr>
              <w:t>ավագանու</w:t>
            </w:r>
            <w:r w:rsidRPr="004B09B2">
              <w:rPr>
                <w:rFonts w:ascii="GHEA Grapalat" w:hAnsi="GHEA Grapalat" w:cs="Arial LatArm"/>
                <w:bCs/>
                <w:sz w:val="20"/>
                <w:szCs w:val="20"/>
              </w:rPr>
              <w:t xml:space="preserve"> </w:t>
            </w:r>
            <w:r w:rsidRPr="004B09B2">
              <w:rPr>
                <w:rFonts w:ascii="GHEA Grapalat" w:hAnsi="GHEA Grapalat" w:cs="Sylfaen"/>
                <w:bCs/>
                <w:sz w:val="20"/>
                <w:szCs w:val="20"/>
              </w:rPr>
              <w:t>անդամների</w:t>
            </w:r>
            <w:r w:rsidRPr="004B09B2">
              <w:rPr>
                <w:rFonts w:ascii="GHEA Grapalat" w:hAnsi="GHEA Grapalat" w:cs="Arial LatArm"/>
                <w:bCs/>
                <w:sz w:val="20"/>
                <w:szCs w:val="20"/>
              </w:rPr>
              <w:t xml:space="preserve"> և համայնքապետարանների աշխատակազմերի աշխատողների </w:t>
            </w:r>
            <w:r w:rsidRPr="004B09B2">
              <w:rPr>
                <w:rFonts w:ascii="GHEA Grapalat" w:hAnsi="GHEA Grapalat" w:cs="Sylfaen"/>
                <w:bCs/>
                <w:sz w:val="20"/>
                <w:szCs w:val="20"/>
              </w:rPr>
              <w:t>մասնագիտական</w:t>
            </w:r>
            <w:r w:rsidRPr="004B09B2">
              <w:rPr>
                <w:rFonts w:ascii="GHEA Grapalat" w:hAnsi="GHEA Grapalat" w:cs="Arial LatArm"/>
                <w:bCs/>
                <w:sz w:val="20"/>
                <w:szCs w:val="20"/>
              </w:rPr>
              <w:t xml:space="preserve"> </w:t>
            </w:r>
            <w:r w:rsidRPr="004B09B2">
              <w:rPr>
                <w:rFonts w:ascii="GHEA Grapalat" w:hAnsi="GHEA Grapalat" w:cs="Sylfaen"/>
                <w:bCs/>
                <w:sz w:val="20"/>
                <w:szCs w:val="20"/>
              </w:rPr>
              <w:t>որակավորման</w:t>
            </w:r>
            <w:r w:rsidRPr="004B09B2">
              <w:rPr>
                <w:rFonts w:ascii="GHEA Grapalat" w:hAnsi="GHEA Grapalat" w:cs="Arial LatArm"/>
                <w:bCs/>
                <w:sz w:val="20"/>
                <w:szCs w:val="20"/>
              </w:rPr>
              <w:t xml:space="preserve"> </w:t>
            </w:r>
            <w:r w:rsidRPr="004B09B2">
              <w:rPr>
                <w:rFonts w:ascii="GHEA Grapalat" w:hAnsi="GHEA Grapalat" w:cs="Sylfaen"/>
                <w:bCs/>
                <w:sz w:val="20"/>
                <w:szCs w:val="20"/>
              </w:rPr>
              <w:t>բարձրացում</w:t>
            </w:r>
            <w:r w:rsidRPr="004B09B2">
              <w:rPr>
                <w:rFonts w:ascii="GHEA Grapalat" w:hAnsi="GHEA Grapalat" w:cs="Arial LatArm"/>
                <w:bCs/>
                <w:sz w:val="20"/>
                <w:szCs w:val="20"/>
              </w:rPr>
              <w:t xml:space="preserve"> </w:t>
            </w:r>
            <w:r w:rsidRPr="004B09B2">
              <w:rPr>
                <w:rFonts w:ascii="GHEA Grapalat" w:hAnsi="GHEA Grapalat" w:cs="Sylfaen"/>
                <w:bCs/>
                <w:sz w:val="20"/>
                <w:szCs w:val="20"/>
              </w:rPr>
              <w:t>վերապատրաստումների և սեմինարների</w:t>
            </w:r>
            <w:r w:rsidRPr="004B09B2">
              <w:rPr>
                <w:rFonts w:ascii="GHEA Grapalat" w:hAnsi="GHEA Grapalat" w:cs="Arial LatArm"/>
                <w:bCs/>
                <w:sz w:val="20"/>
                <w:szCs w:val="20"/>
              </w:rPr>
              <w:t xml:space="preserve"> </w:t>
            </w:r>
            <w:r w:rsidRPr="004B09B2">
              <w:rPr>
                <w:rFonts w:ascii="GHEA Grapalat" w:hAnsi="GHEA Grapalat" w:cs="Sylfaen"/>
                <w:bCs/>
                <w:sz w:val="20"/>
                <w:szCs w:val="20"/>
              </w:rPr>
              <w:t>միջոցով</w:t>
            </w:r>
          </w:p>
        </w:tc>
        <w:tc>
          <w:tcPr>
            <w:tcW w:w="3119" w:type="dxa"/>
          </w:tcPr>
          <w:p w:rsidR="001B6E50" w:rsidRPr="00D84708" w:rsidRDefault="001B6E50" w:rsidP="006B2CA3">
            <w:pPr>
              <w:ind w:left="34" w:right="59" w:hanging="34"/>
              <w:rPr>
                <w:rFonts w:ascii="GHEA Grapalat" w:hAnsi="GHEA Grapalat"/>
                <w:color w:val="000000"/>
                <w:sz w:val="20"/>
                <w:szCs w:val="20"/>
              </w:rPr>
            </w:pPr>
            <w:r w:rsidRPr="00D84708">
              <w:rPr>
                <w:rFonts w:ascii="GHEA Grapalat" w:hAnsi="GHEA Grapalat"/>
                <w:sz w:val="20"/>
                <w:szCs w:val="20"/>
              </w:rPr>
              <w:t>1.</w:t>
            </w:r>
            <w:r w:rsidRPr="0069630C">
              <w:rPr>
                <w:rFonts w:ascii="GHEA Grapalat" w:hAnsi="GHEA Grapalat"/>
                <w:color w:val="000000"/>
                <w:sz w:val="20"/>
                <w:szCs w:val="20"/>
              </w:rPr>
              <w:t xml:space="preserve"> 3000</w:t>
            </w:r>
            <w:r w:rsidRPr="00D84708">
              <w:rPr>
                <w:rFonts w:ascii="GHEA Grapalat" w:hAnsi="GHEA Grapalat"/>
                <w:color w:val="000000"/>
                <w:sz w:val="20"/>
                <w:szCs w:val="20"/>
              </w:rPr>
              <w:t>-ից մինչև 10000</w:t>
            </w:r>
            <w:r w:rsidRPr="0069630C">
              <w:rPr>
                <w:rFonts w:ascii="GHEA Grapalat" w:hAnsi="GHEA Grapalat"/>
                <w:color w:val="000000"/>
                <w:sz w:val="20"/>
                <w:szCs w:val="20"/>
              </w:rPr>
              <w:t xml:space="preserve"> բնակչություն ունեցող համայնքներում կանոնավոր գործող և օրենսդրությամբ պահանջվող տեղեկատվություն պարունակող համացանցային պաշտոնական կայքերի </w:t>
            </w:r>
            <w:r w:rsidRPr="00D84708">
              <w:rPr>
                <w:rFonts w:ascii="GHEA Grapalat" w:hAnsi="GHEA Grapalat"/>
                <w:color w:val="000000"/>
                <w:sz w:val="20"/>
                <w:szCs w:val="20"/>
              </w:rPr>
              <w:t>թիվը -11</w:t>
            </w:r>
          </w:p>
          <w:p w:rsidR="001B6E50" w:rsidRPr="00D84708" w:rsidRDefault="001B6E50" w:rsidP="006B2CA3">
            <w:pPr>
              <w:ind w:left="34" w:right="59" w:hanging="34"/>
              <w:rPr>
                <w:rFonts w:ascii="GHEA Grapalat" w:hAnsi="GHEA Grapalat"/>
                <w:color w:val="000000"/>
                <w:sz w:val="20"/>
                <w:szCs w:val="20"/>
              </w:rPr>
            </w:pPr>
            <w:r w:rsidRPr="00D84708">
              <w:rPr>
                <w:rFonts w:ascii="GHEA Grapalat" w:hAnsi="GHEA Grapalat"/>
                <w:color w:val="000000"/>
                <w:sz w:val="20"/>
                <w:szCs w:val="20"/>
              </w:rPr>
              <w:t>2.</w:t>
            </w:r>
            <w:r w:rsidRPr="00063124">
              <w:rPr>
                <w:rFonts w:ascii="GHEA Grapalat" w:hAnsi="GHEA Grapalat"/>
                <w:color w:val="000000"/>
                <w:sz w:val="20"/>
                <w:szCs w:val="20"/>
              </w:rPr>
              <w:t xml:space="preserve"> 10000 կամ ավել բնակչություն ունեցող համայնքներում ավագանու նիստերը կամ հանրային նշանակության այլ միջոցառումներն համացանցում առցանց հեռարձակ</w:t>
            </w:r>
            <w:r w:rsidRPr="00D84708">
              <w:rPr>
                <w:rFonts w:ascii="GHEA Grapalat" w:hAnsi="GHEA Grapalat"/>
                <w:color w:val="000000"/>
                <w:sz w:val="20"/>
                <w:szCs w:val="20"/>
              </w:rPr>
              <w:t xml:space="preserve">ում ապահովող համայնքների թիվը - 5 </w:t>
            </w:r>
            <w:r w:rsidRPr="00063124">
              <w:rPr>
                <w:rFonts w:ascii="GHEA Grapalat" w:hAnsi="GHEA Grapalat"/>
                <w:color w:val="000000"/>
                <w:sz w:val="20"/>
                <w:szCs w:val="20"/>
              </w:rPr>
              <w:t xml:space="preserve"> </w:t>
            </w:r>
          </w:p>
          <w:p w:rsidR="001B6E50" w:rsidRPr="000274D2" w:rsidRDefault="001B6E50" w:rsidP="006B2CA3">
            <w:pPr>
              <w:pStyle w:val="Char"/>
              <w:spacing w:after="0"/>
              <w:ind w:right="113"/>
              <w:rPr>
                <w:rFonts w:ascii="GHEA Grapalat" w:hAnsi="GHEA Grapalat"/>
                <w:highlight w:val="yellow"/>
                <w:lang w:val="hy-AM"/>
              </w:rPr>
            </w:pPr>
          </w:p>
        </w:tc>
        <w:tc>
          <w:tcPr>
            <w:tcW w:w="3260" w:type="dxa"/>
          </w:tcPr>
          <w:p w:rsidR="001B6E50" w:rsidRDefault="001B6E50" w:rsidP="006B2CA3">
            <w:pPr>
              <w:pStyle w:val="Char"/>
              <w:spacing w:after="0"/>
              <w:rPr>
                <w:rFonts w:ascii="GHEA Grapalat" w:hAnsi="GHEA Grapalat" w:cs="Arial Armenian"/>
                <w:lang w:val="af-ZA"/>
              </w:rPr>
            </w:pPr>
            <w:r w:rsidRPr="00272A8E">
              <w:rPr>
                <w:rFonts w:ascii="GHEA Grapalat" w:hAnsi="GHEA Grapalat" w:cs="Sylfaen"/>
                <w:lang w:val="hy-AM"/>
              </w:rPr>
              <w:t>ՄԳ</w:t>
            </w:r>
            <w:r w:rsidRPr="00D62B33">
              <w:rPr>
                <w:rFonts w:ascii="GHEA Grapalat" w:hAnsi="GHEA Grapalat" w:cs="Arial Armenian"/>
                <w:lang w:val="af-ZA"/>
              </w:rPr>
              <w:t xml:space="preserve"> </w:t>
            </w:r>
            <w:r w:rsidRPr="00272A8E">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աշխատակազմեր, </w:t>
            </w:r>
          </w:p>
          <w:p w:rsidR="001B6E50" w:rsidRPr="00A5520F" w:rsidRDefault="001B6E50" w:rsidP="006B2CA3">
            <w:pPr>
              <w:pStyle w:val="Char"/>
              <w:spacing w:after="0"/>
              <w:ind w:right="113"/>
              <w:rPr>
                <w:rFonts w:ascii="GHEA Grapalat" w:hAnsi="GHEA Grapalat"/>
                <w:lang w:val="af-ZA"/>
              </w:rPr>
            </w:pPr>
            <w:r w:rsidRPr="001E1B8A">
              <w:rPr>
                <w:rFonts w:ascii="GHEA Grapalat" w:hAnsi="GHEA Grapalat" w:cs="Arial Armenian"/>
                <w:lang w:val="af-ZA"/>
              </w:rPr>
              <w:t xml:space="preserve">ԼՄ </w:t>
            </w:r>
            <w:r w:rsidRPr="002937F0">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2937F0">
              <w:rPr>
                <w:rFonts w:ascii="GHEA Grapalat" w:hAnsi="GHEA Grapalat" w:cs="Sylfaen"/>
                <w:lang w:val="hy-AM"/>
              </w:rPr>
              <w:t>ների</w:t>
            </w:r>
            <w:r w:rsidRPr="009B7A02">
              <w:rPr>
                <w:rFonts w:ascii="GHEA Grapalat" w:hAnsi="GHEA Grapalat" w:cs="Sylfaen"/>
                <w:lang w:val="hy-AM"/>
              </w:rPr>
              <w:t xml:space="preserve"> հաշվետվություններ</w:t>
            </w:r>
          </w:p>
        </w:tc>
        <w:tc>
          <w:tcPr>
            <w:tcW w:w="2126" w:type="dxa"/>
          </w:tcPr>
          <w:p w:rsidR="001B6E50" w:rsidRPr="00A5520F" w:rsidRDefault="001B6E50" w:rsidP="006B2CA3">
            <w:pPr>
              <w:ind w:left="-87" w:right="-108"/>
              <w:rPr>
                <w:rFonts w:ascii="GHEA Grapalat" w:hAnsi="GHEA Grapalat"/>
                <w:sz w:val="20"/>
                <w:szCs w:val="20"/>
              </w:rPr>
            </w:pPr>
            <w:r w:rsidRPr="002937F0">
              <w:rPr>
                <w:rFonts w:ascii="GHEA Grapalat" w:hAnsi="GHEA Grapalat" w:cs="Arial Armenian"/>
                <w:sz w:val="20"/>
                <w:szCs w:val="20"/>
                <w:lang w:val="af-ZA"/>
              </w:rPr>
              <w:t xml:space="preserve">ԼՄ </w:t>
            </w:r>
            <w:r w:rsidRPr="002937F0">
              <w:rPr>
                <w:rFonts w:ascii="GHEA Grapalat" w:hAnsi="GHEA Grapalat" w:cs="Sylfaen"/>
                <w:sz w:val="20"/>
                <w:szCs w:val="20"/>
              </w:rPr>
              <w:t>համապատասխան</w:t>
            </w:r>
            <w:r w:rsidRPr="002937F0">
              <w:rPr>
                <w:rFonts w:ascii="GHEA Grapalat" w:hAnsi="GHEA Grapalat" w:cs="Arial Armenian"/>
                <w:sz w:val="20"/>
                <w:szCs w:val="20"/>
                <w:lang w:val="af-ZA"/>
              </w:rPr>
              <w:t xml:space="preserve"> ստորաբաժանում</w:t>
            </w:r>
            <w:r w:rsidRPr="002937F0">
              <w:rPr>
                <w:rFonts w:ascii="GHEA Grapalat" w:hAnsi="GHEA Grapalat" w:cs="Sylfaen"/>
                <w:sz w:val="20"/>
                <w:szCs w:val="20"/>
              </w:rPr>
              <w:t>ներ</w:t>
            </w:r>
          </w:p>
        </w:tc>
        <w:tc>
          <w:tcPr>
            <w:tcW w:w="1276" w:type="dxa"/>
          </w:tcPr>
          <w:p w:rsidR="001B6E50" w:rsidRPr="00A5520F" w:rsidRDefault="001B6E50"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3119" w:type="dxa"/>
          </w:tcPr>
          <w:p w:rsidR="001B6E50" w:rsidRPr="00816845" w:rsidRDefault="001B6E50" w:rsidP="006B2CA3">
            <w:pPr>
              <w:pStyle w:val="Char"/>
              <w:spacing w:after="0"/>
              <w:ind w:right="113"/>
              <w:rPr>
                <w:rFonts w:ascii="GHEA Grapalat" w:hAnsi="GHEA Grapalat"/>
                <w:lang w:val="hy-AM"/>
              </w:rPr>
            </w:pPr>
            <w:r w:rsidRPr="0069630C">
              <w:rPr>
                <w:rFonts w:ascii="GHEA Grapalat" w:hAnsi="GHEA Grapalat" w:cs="Sylfaen"/>
                <w:lang w:val="hy-AM"/>
              </w:rPr>
              <w:t>Համապատասխան մարդկային և ֆինանսական ռեսուրսների առկայություն</w:t>
            </w:r>
          </w:p>
        </w:tc>
      </w:tr>
      <w:tr w:rsidR="001B6E50" w:rsidRPr="009C31F6" w:rsidTr="001B6E50">
        <w:tc>
          <w:tcPr>
            <w:tcW w:w="1907" w:type="dxa"/>
          </w:tcPr>
          <w:p w:rsidR="001B6E50" w:rsidRPr="00E42231" w:rsidRDefault="001B6E50" w:rsidP="006B2CA3">
            <w:pPr>
              <w:pStyle w:val="Char"/>
              <w:spacing w:after="0"/>
              <w:ind w:right="113"/>
              <w:rPr>
                <w:rFonts w:ascii="GHEA Grapalat" w:hAnsi="GHEA Grapalat"/>
                <w:lang w:val="af-ZA"/>
              </w:rPr>
            </w:pPr>
            <w:r w:rsidRPr="00816845">
              <w:rPr>
                <w:rFonts w:ascii="GHEA Grapalat" w:hAnsi="GHEA Grapalat" w:cs="Sylfaen"/>
                <w:lang w:val="hy-AM"/>
              </w:rPr>
              <w:t>Արդյունք</w:t>
            </w:r>
            <w:r w:rsidRPr="00E42231">
              <w:rPr>
                <w:rFonts w:ascii="GHEA Grapalat" w:hAnsi="GHEA Grapalat" w:cs="Arial Armenian"/>
                <w:lang w:val="af-ZA"/>
              </w:rPr>
              <w:t xml:space="preserve"> 4.</w:t>
            </w:r>
          </w:p>
          <w:p w:rsidR="001B6E50" w:rsidRPr="00E42231" w:rsidRDefault="001B6E50" w:rsidP="006B2CA3">
            <w:pPr>
              <w:ind w:right="-108"/>
              <w:rPr>
                <w:rFonts w:ascii="GHEA Grapalat" w:hAnsi="GHEA Grapalat" w:cs="Sylfaen"/>
                <w:b/>
                <w:bCs/>
                <w:i/>
                <w:sz w:val="20"/>
                <w:szCs w:val="20"/>
              </w:rPr>
            </w:pPr>
            <w:r w:rsidRPr="00E42231">
              <w:rPr>
                <w:rFonts w:ascii="GHEA Grapalat" w:hAnsi="GHEA Grapalat" w:cs="Sylfaen"/>
                <w:bCs/>
                <w:sz w:val="20"/>
                <w:szCs w:val="20"/>
              </w:rPr>
              <w:t>Համայնքների</w:t>
            </w:r>
            <w:r w:rsidRPr="00E42231">
              <w:rPr>
                <w:rFonts w:ascii="GHEA Grapalat" w:hAnsi="GHEA Grapalat" w:cs="Arial LatArm"/>
                <w:bCs/>
                <w:sz w:val="20"/>
                <w:szCs w:val="20"/>
              </w:rPr>
              <w:t xml:space="preserve"> </w:t>
            </w:r>
            <w:r w:rsidRPr="00E42231">
              <w:rPr>
                <w:rFonts w:ascii="GHEA Grapalat" w:hAnsi="GHEA Grapalat" w:cs="Sylfaen"/>
                <w:bCs/>
                <w:sz w:val="20"/>
                <w:szCs w:val="20"/>
              </w:rPr>
              <w:t>հնգամյա զարգացման</w:t>
            </w:r>
            <w:r w:rsidRPr="00E42231">
              <w:rPr>
                <w:rFonts w:ascii="GHEA Grapalat" w:hAnsi="GHEA Grapalat" w:cs="Arial LatArm"/>
                <w:bCs/>
                <w:sz w:val="20"/>
                <w:szCs w:val="20"/>
              </w:rPr>
              <w:t xml:space="preserve"> </w:t>
            </w:r>
            <w:r w:rsidRPr="00E42231">
              <w:rPr>
                <w:rFonts w:ascii="GHEA Grapalat" w:hAnsi="GHEA Grapalat" w:cs="Sylfaen"/>
                <w:bCs/>
                <w:sz w:val="20"/>
                <w:szCs w:val="20"/>
              </w:rPr>
              <w:t>ծրագրերի</w:t>
            </w:r>
            <w:r w:rsidRPr="00E42231">
              <w:rPr>
                <w:rFonts w:ascii="GHEA Grapalat" w:hAnsi="GHEA Grapalat" w:cs="Arial LatArm"/>
                <w:bCs/>
                <w:sz w:val="20"/>
                <w:szCs w:val="20"/>
              </w:rPr>
              <w:t xml:space="preserve"> </w:t>
            </w:r>
            <w:r w:rsidRPr="00E42231">
              <w:rPr>
                <w:rFonts w:ascii="GHEA Grapalat" w:hAnsi="GHEA Grapalat" w:cs="Sylfaen"/>
                <w:bCs/>
                <w:sz w:val="20"/>
                <w:szCs w:val="20"/>
              </w:rPr>
              <w:lastRenderedPageBreak/>
              <w:t>մշակման</w:t>
            </w:r>
            <w:r w:rsidRPr="00E42231">
              <w:rPr>
                <w:rFonts w:ascii="GHEA Grapalat" w:hAnsi="GHEA Grapalat" w:cs="Arial LatArm"/>
                <w:bCs/>
                <w:sz w:val="20"/>
                <w:szCs w:val="20"/>
              </w:rPr>
              <w:t xml:space="preserve"> </w:t>
            </w:r>
            <w:r w:rsidRPr="00E42231">
              <w:rPr>
                <w:rFonts w:ascii="GHEA Grapalat" w:hAnsi="GHEA Grapalat" w:cs="Sylfaen"/>
                <w:bCs/>
                <w:sz w:val="20"/>
                <w:szCs w:val="20"/>
              </w:rPr>
              <w:t>որակի</w:t>
            </w:r>
            <w:r w:rsidRPr="00E42231">
              <w:rPr>
                <w:rFonts w:ascii="GHEA Grapalat" w:hAnsi="GHEA Grapalat" w:cs="Arial LatArm"/>
                <w:bCs/>
                <w:sz w:val="20"/>
                <w:szCs w:val="20"/>
              </w:rPr>
              <w:t xml:space="preserve"> </w:t>
            </w:r>
            <w:r w:rsidRPr="00E42231">
              <w:rPr>
                <w:rFonts w:ascii="GHEA Grapalat" w:hAnsi="GHEA Grapalat" w:cs="Sylfaen"/>
                <w:bCs/>
                <w:sz w:val="20"/>
                <w:szCs w:val="20"/>
              </w:rPr>
              <w:t>բարձրացում</w:t>
            </w:r>
            <w:r w:rsidRPr="00E42231">
              <w:rPr>
                <w:rFonts w:ascii="GHEA Grapalat" w:hAnsi="GHEA Grapalat" w:cs="Arial LatArm"/>
                <w:bCs/>
                <w:sz w:val="20"/>
                <w:szCs w:val="20"/>
              </w:rPr>
              <w:t xml:space="preserve"> </w:t>
            </w:r>
            <w:r w:rsidRPr="00E42231">
              <w:rPr>
                <w:rFonts w:ascii="GHEA Grapalat" w:hAnsi="GHEA Grapalat" w:cs="Sylfaen"/>
                <w:bCs/>
                <w:sz w:val="20"/>
                <w:szCs w:val="20"/>
              </w:rPr>
              <w:t>և</w:t>
            </w:r>
            <w:r w:rsidRPr="00E42231">
              <w:rPr>
                <w:rFonts w:ascii="GHEA Grapalat" w:hAnsi="GHEA Grapalat" w:cs="Arial LatArm"/>
                <w:bCs/>
                <w:sz w:val="20"/>
                <w:szCs w:val="20"/>
              </w:rPr>
              <w:t xml:space="preserve"> </w:t>
            </w:r>
            <w:r w:rsidRPr="00E42231">
              <w:rPr>
                <w:rFonts w:ascii="GHEA Grapalat" w:hAnsi="GHEA Grapalat" w:cs="Sylfaen"/>
                <w:bCs/>
                <w:sz w:val="20"/>
                <w:szCs w:val="20"/>
              </w:rPr>
              <w:t>համապատասխանեցում</w:t>
            </w:r>
            <w:r w:rsidRPr="00E42231">
              <w:rPr>
                <w:rFonts w:ascii="GHEA Grapalat" w:hAnsi="GHEA Grapalat" w:cs="Arial LatArm"/>
                <w:bCs/>
                <w:sz w:val="20"/>
                <w:szCs w:val="20"/>
              </w:rPr>
              <w:t xml:space="preserve"> </w:t>
            </w:r>
            <w:r w:rsidRPr="00E42231">
              <w:rPr>
                <w:rFonts w:ascii="GHEA Grapalat" w:hAnsi="GHEA Grapalat" w:cs="Sylfaen"/>
                <w:bCs/>
                <w:sz w:val="20"/>
                <w:szCs w:val="20"/>
              </w:rPr>
              <w:t>մարզային</w:t>
            </w:r>
            <w:r w:rsidRPr="00E42231">
              <w:rPr>
                <w:rFonts w:ascii="GHEA Grapalat" w:hAnsi="GHEA Grapalat" w:cs="Arial LatArm"/>
                <w:bCs/>
                <w:sz w:val="20"/>
                <w:szCs w:val="20"/>
              </w:rPr>
              <w:t xml:space="preserve"> </w:t>
            </w:r>
            <w:r w:rsidRPr="00E42231">
              <w:rPr>
                <w:rFonts w:ascii="GHEA Grapalat" w:hAnsi="GHEA Grapalat" w:cs="Sylfaen"/>
                <w:bCs/>
                <w:sz w:val="20"/>
                <w:szCs w:val="20"/>
              </w:rPr>
              <w:t>զարգացման</w:t>
            </w:r>
            <w:r w:rsidRPr="00E42231">
              <w:rPr>
                <w:rFonts w:ascii="GHEA Grapalat" w:hAnsi="GHEA Grapalat" w:cs="Arial LatArm"/>
                <w:bCs/>
                <w:sz w:val="20"/>
                <w:szCs w:val="20"/>
              </w:rPr>
              <w:t xml:space="preserve"> </w:t>
            </w:r>
            <w:r w:rsidRPr="00E42231">
              <w:rPr>
                <w:rFonts w:ascii="GHEA Grapalat" w:hAnsi="GHEA Grapalat" w:cs="Sylfaen"/>
                <w:bCs/>
                <w:sz w:val="20"/>
                <w:szCs w:val="20"/>
              </w:rPr>
              <w:t>ռազմավարությանը</w:t>
            </w:r>
          </w:p>
        </w:tc>
        <w:tc>
          <w:tcPr>
            <w:tcW w:w="3119" w:type="dxa"/>
          </w:tcPr>
          <w:p w:rsidR="001B6E50" w:rsidRPr="00816845" w:rsidRDefault="001B6E50" w:rsidP="00574437">
            <w:pPr>
              <w:rPr>
                <w:rFonts w:ascii="GHEA Grapalat" w:hAnsi="GHEA Grapalat"/>
                <w:color w:val="FF0000"/>
                <w:sz w:val="20"/>
                <w:szCs w:val="20"/>
              </w:rPr>
            </w:pPr>
            <w:r w:rsidRPr="00E42231">
              <w:rPr>
                <w:rFonts w:ascii="GHEA Grapalat" w:hAnsi="GHEA Grapalat"/>
                <w:sz w:val="20"/>
                <w:szCs w:val="20"/>
              </w:rPr>
              <w:lastRenderedPageBreak/>
              <w:t>1.</w:t>
            </w:r>
            <w:r w:rsidRPr="00E42231">
              <w:rPr>
                <w:rFonts w:ascii="GHEA Grapalat" w:hAnsi="GHEA Grapalat" w:cs="Sylfaen"/>
                <w:sz w:val="20"/>
                <w:szCs w:val="20"/>
              </w:rPr>
              <w:t>ՄԶՌ-ի</w:t>
            </w:r>
            <w:r w:rsidRPr="00E42231">
              <w:rPr>
                <w:rFonts w:ascii="GHEA Grapalat" w:hAnsi="GHEA Grapalat" w:cs="Arial LatArm"/>
                <w:sz w:val="20"/>
                <w:szCs w:val="20"/>
              </w:rPr>
              <w:t xml:space="preserve"> </w:t>
            </w:r>
            <w:r w:rsidRPr="00E42231">
              <w:rPr>
                <w:rFonts w:ascii="GHEA Grapalat" w:hAnsi="GHEA Grapalat" w:cs="Sylfaen"/>
                <w:sz w:val="20"/>
                <w:szCs w:val="20"/>
              </w:rPr>
              <w:t>և</w:t>
            </w:r>
            <w:r w:rsidRPr="00E42231">
              <w:rPr>
                <w:rFonts w:ascii="GHEA Grapalat" w:hAnsi="GHEA Grapalat" w:cs="Arial LatArm"/>
                <w:sz w:val="20"/>
                <w:szCs w:val="20"/>
              </w:rPr>
              <w:t xml:space="preserve"> </w:t>
            </w:r>
            <w:r w:rsidRPr="00E42231">
              <w:rPr>
                <w:rFonts w:ascii="GHEA Grapalat" w:hAnsi="GHEA Grapalat" w:cs="Sylfaen"/>
                <w:sz w:val="20"/>
                <w:szCs w:val="20"/>
              </w:rPr>
              <w:t>համայնքների</w:t>
            </w:r>
            <w:r w:rsidRPr="00E42231">
              <w:rPr>
                <w:rFonts w:ascii="GHEA Grapalat" w:hAnsi="GHEA Grapalat" w:cs="Arial LatArm"/>
                <w:sz w:val="20"/>
                <w:szCs w:val="20"/>
              </w:rPr>
              <w:t xml:space="preserve"> հնգ</w:t>
            </w:r>
            <w:r w:rsidRPr="00E42231">
              <w:rPr>
                <w:rFonts w:ascii="GHEA Grapalat" w:hAnsi="GHEA Grapalat" w:cs="Sylfaen"/>
                <w:sz w:val="20"/>
                <w:szCs w:val="20"/>
              </w:rPr>
              <w:t>ամյա</w:t>
            </w:r>
            <w:r w:rsidRPr="00E42231">
              <w:rPr>
                <w:rFonts w:ascii="GHEA Grapalat" w:hAnsi="GHEA Grapalat" w:cs="Arial LatArm"/>
                <w:sz w:val="20"/>
                <w:szCs w:val="20"/>
              </w:rPr>
              <w:t xml:space="preserve"> </w:t>
            </w:r>
            <w:r w:rsidRPr="00E42231">
              <w:rPr>
                <w:rFonts w:ascii="GHEA Grapalat" w:hAnsi="GHEA Grapalat" w:cs="Sylfaen"/>
                <w:sz w:val="20"/>
                <w:szCs w:val="20"/>
              </w:rPr>
              <w:t>զարգացման</w:t>
            </w:r>
            <w:r w:rsidRPr="00E42231">
              <w:rPr>
                <w:rFonts w:ascii="GHEA Grapalat" w:hAnsi="GHEA Grapalat" w:cs="Arial LatArm"/>
                <w:sz w:val="20"/>
                <w:szCs w:val="20"/>
              </w:rPr>
              <w:t xml:space="preserve"> </w:t>
            </w:r>
            <w:r w:rsidRPr="00E42231">
              <w:rPr>
                <w:rFonts w:ascii="GHEA Grapalat" w:hAnsi="GHEA Grapalat" w:cs="Sylfaen"/>
                <w:sz w:val="20"/>
                <w:szCs w:val="20"/>
              </w:rPr>
              <w:t>ծրագրերի</w:t>
            </w:r>
            <w:r w:rsidRPr="00E42231">
              <w:rPr>
                <w:rFonts w:ascii="GHEA Grapalat" w:hAnsi="GHEA Grapalat" w:cs="Arial LatArm"/>
                <w:sz w:val="20"/>
                <w:szCs w:val="20"/>
              </w:rPr>
              <w:t xml:space="preserve"> </w:t>
            </w:r>
            <w:r w:rsidRPr="00E42231">
              <w:rPr>
                <w:rFonts w:ascii="GHEA Grapalat" w:hAnsi="GHEA Grapalat" w:cs="Sylfaen"/>
                <w:sz w:val="20"/>
                <w:szCs w:val="20"/>
              </w:rPr>
              <w:t>համապատասխանեցման</w:t>
            </w:r>
            <w:r w:rsidR="00574437" w:rsidRPr="00816845">
              <w:rPr>
                <w:rFonts w:ascii="GHEA Grapalat" w:hAnsi="GHEA Grapalat" w:cs="Sylfaen"/>
                <w:sz w:val="20"/>
                <w:szCs w:val="20"/>
              </w:rPr>
              <w:t xml:space="preserve"> </w:t>
            </w:r>
            <w:r w:rsidR="00574437" w:rsidRPr="00816845">
              <w:rPr>
                <w:rFonts w:ascii="GHEA Grapalat" w:hAnsi="GHEA Grapalat" w:cs="Sylfaen"/>
                <w:sz w:val="20"/>
                <w:szCs w:val="20"/>
              </w:rPr>
              <w:lastRenderedPageBreak/>
              <w:t>խորհրդատվական աշխատանքներ</w:t>
            </w:r>
            <w:r w:rsidR="00574437" w:rsidRPr="00816845">
              <w:rPr>
                <w:rFonts w:ascii="GHEA Grapalat" w:hAnsi="GHEA Grapalat" w:cs="Arial LatArm"/>
                <w:sz w:val="20"/>
                <w:szCs w:val="20"/>
              </w:rPr>
              <w:t xml:space="preserve"> </w:t>
            </w:r>
            <w:r w:rsidRPr="00E42231">
              <w:rPr>
                <w:rFonts w:ascii="GHEA Grapalat" w:hAnsi="GHEA Grapalat" w:cs="Arial LatArm"/>
                <w:sz w:val="20"/>
                <w:szCs w:val="20"/>
              </w:rPr>
              <w:t xml:space="preserve">համայնքապետարանների </w:t>
            </w:r>
            <w:r w:rsidRPr="00E42231">
              <w:rPr>
                <w:rFonts w:ascii="GHEA Grapalat" w:hAnsi="GHEA Grapalat" w:cs="Sylfaen"/>
                <w:sz w:val="20"/>
                <w:szCs w:val="20"/>
              </w:rPr>
              <w:t>աշխատակազմերի</w:t>
            </w:r>
            <w:r w:rsidRPr="00E42231">
              <w:rPr>
                <w:rFonts w:ascii="GHEA Grapalat" w:hAnsi="GHEA Grapalat" w:cs="Arial LatArm"/>
                <w:sz w:val="20"/>
                <w:szCs w:val="20"/>
              </w:rPr>
              <w:t xml:space="preserve"> աշխատակիցների</w:t>
            </w:r>
            <w:r w:rsidR="00574437" w:rsidRPr="00816845">
              <w:rPr>
                <w:rFonts w:ascii="GHEA Grapalat" w:hAnsi="GHEA Grapalat" w:cs="Arial LatArm"/>
                <w:sz w:val="20"/>
                <w:szCs w:val="20"/>
              </w:rPr>
              <w:t>ն</w:t>
            </w:r>
            <w:r w:rsidRPr="00E42231">
              <w:rPr>
                <w:rFonts w:ascii="GHEA Grapalat" w:hAnsi="GHEA Grapalat" w:cs="Arial LatArm"/>
                <w:sz w:val="20"/>
                <w:szCs w:val="20"/>
              </w:rPr>
              <w:t xml:space="preserve"> </w:t>
            </w:r>
            <w:r w:rsidRPr="00D84708">
              <w:rPr>
                <w:rFonts w:ascii="GHEA Grapalat" w:hAnsi="GHEA Grapalat" w:cs="Sylfaen"/>
                <w:sz w:val="20"/>
                <w:szCs w:val="20"/>
              </w:rPr>
              <w:t xml:space="preserve"> </w:t>
            </w:r>
          </w:p>
        </w:tc>
        <w:tc>
          <w:tcPr>
            <w:tcW w:w="3260" w:type="dxa"/>
          </w:tcPr>
          <w:p w:rsidR="001B6E50" w:rsidRDefault="001B6E50" w:rsidP="006B2CA3">
            <w:pPr>
              <w:pStyle w:val="Char"/>
              <w:spacing w:after="0"/>
              <w:rPr>
                <w:rFonts w:ascii="GHEA Grapalat" w:hAnsi="GHEA Grapalat" w:cs="Arial Armenian"/>
                <w:lang w:val="af-ZA"/>
              </w:rPr>
            </w:pPr>
            <w:r w:rsidRPr="00272A8E">
              <w:rPr>
                <w:rFonts w:ascii="GHEA Grapalat" w:hAnsi="GHEA Grapalat" w:cs="Sylfaen"/>
                <w:lang w:val="hy-AM"/>
              </w:rPr>
              <w:lastRenderedPageBreak/>
              <w:t>ՄԳ</w:t>
            </w:r>
            <w:r w:rsidRPr="00D62B33">
              <w:rPr>
                <w:rFonts w:ascii="GHEA Grapalat" w:hAnsi="GHEA Grapalat" w:cs="Arial Armenian"/>
                <w:lang w:val="af-ZA"/>
              </w:rPr>
              <w:t xml:space="preserve"> </w:t>
            </w:r>
            <w:r w:rsidRPr="00272A8E">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աշխատակազմեր, </w:t>
            </w:r>
          </w:p>
          <w:p w:rsidR="001B6E50" w:rsidRPr="00A5520F" w:rsidRDefault="001B6E50" w:rsidP="006B2CA3">
            <w:pPr>
              <w:pStyle w:val="Char"/>
              <w:spacing w:after="0"/>
              <w:ind w:right="113"/>
              <w:rPr>
                <w:rFonts w:ascii="GHEA Grapalat" w:hAnsi="GHEA Grapalat"/>
                <w:lang w:val="af-ZA"/>
              </w:rPr>
            </w:pPr>
            <w:r w:rsidRPr="001E1B8A">
              <w:rPr>
                <w:rFonts w:ascii="GHEA Grapalat" w:hAnsi="GHEA Grapalat" w:cs="Arial Armenian"/>
                <w:lang w:val="af-ZA"/>
              </w:rPr>
              <w:t xml:space="preserve">ԼՄ </w:t>
            </w:r>
            <w:r w:rsidRPr="002937F0">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2937F0">
              <w:rPr>
                <w:rFonts w:ascii="GHEA Grapalat" w:hAnsi="GHEA Grapalat" w:cs="Sylfaen"/>
                <w:lang w:val="hy-AM"/>
              </w:rPr>
              <w:t>ների</w:t>
            </w:r>
            <w:r w:rsidRPr="009B7A02">
              <w:rPr>
                <w:rFonts w:ascii="GHEA Grapalat" w:hAnsi="GHEA Grapalat" w:cs="Sylfaen"/>
                <w:lang w:val="hy-AM"/>
              </w:rPr>
              <w:t xml:space="preserve"> </w:t>
            </w:r>
            <w:r w:rsidRPr="009B7A02">
              <w:rPr>
                <w:rFonts w:ascii="GHEA Grapalat" w:hAnsi="GHEA Grapalat" w:cs="Sylfaen"/>
                <w:lang w:val="hy-AM"/>
              </w:rPr>
              <w:lastRenderedPageBreak/>
              <w:t>հաշվետվություններ</w:t>
            </w:r>
          </w:p>
        </w:tc>
        <w:tc>
          <w:tcPr>
            <w:tcW w:w="2126" w:type="dxa"/>
          </w:tcPr>
          <w:p w:rsidR="001B6E50" w:rsidRPr="00A5520F" w:rsidRDefault="001B6E50" w:rsidP="006B2CA3">
            <w:pPr>
              <w:ind w:right="-108"/>
              <w:rPr>
                <w:rFonts w:ascii="GHEA Grapalat" w:hAnsi="GHEA Grapalat"/>
                <w:sz w:val="20"/>
                <w:szCs w:val="20"/>
              </w:rPr>
            </w:pPr>
            <w:r>
              <w:rPr>
                <w:rFonts w:ascii="GHEA Grapalat" w:hAnsi="GHEA Grapalat" w:cs="Sylfaen"/>
                <w:sz w:val="20"/>
                <w:szCs w:val="20"/>
              </w:rPr>
              <w:lastRenderedPageBreak/>
              <w:t>ԼՄ</w:t>
            </w:r>
            <w:r w:rsidRPr="00E42231">
              <w:rPr>
                <w:rFonts w:ascii="GHEA Grapalat" w:hAnsi="GHEA Grapalat" w:cs="Sylfaen"/>
                <w:sz w:val="20"/>
                <w:szCs w:val="20"/>
                <w:lang w:val="af-ZA"/>
              </w:rPr>
              <w:t xml:space="preserve"> </w:t>
            </w:r>
            <w:r>
              <w:rPr>
                <w:rFonts w:ascii="GHEA Grapalat" w:hAnsi="GHEA Grapalat" w:cs="Sylfaen"/>
                <w:sz w:val="20"/>
                <w:szCs w:val="20"/>
              </w:rPr>
              <w:t>զարգացման</w:t>
            </w:r>
            <w:r w:rsidRPr="00E42231">
              <w:rPr>
                <w:rFonts w:ascii="GHEA Grapalat" w:hAnsi="GHEA Grapalat" w:cs="Sylfaen"/>
                <w:sz w:val="20"/>
                <w:szCs w:val="20"/>
                <w:lang w:val="af-ZA"/>
              </w:rPr>
              <w:t xml:space="preserve"> </w:t>
            </w:r>
            <w:r>
              <w:rPr>
                <w:rFonts w:ascii="GHEA Grapalat" w:hAnsi="GHEA Grapalat" w:cs="Sylfaen"/>
                <w:sz w:val="20"/>
                <w:szCs w:val="20"/>
              </w:rPr>
              <w:t>ծրագրերի</w:t>
            </w:r>
            <w:r w:rsidRPr="00E42231">
              <w:rPr>
                <w:rFonts w:ascii="GHEA Grapalat" w:hAnsi="GHEA Grapalat" w:cs="Sylfaen"/>
                <w:sz w:val="20"/>
                <w:szCs w:val="20"/>
                <w:lang w:val="af-ZA"/>
              </w:rPr>
              <w:t xml:space="preserve">, </w:t>
            </w:r>
            <w:r>
              <w:rPr>
                <w:rFonts w:ascii="GHEA Grapalat" w:hAnsi="GHEA Grapalat" w:cs="Sylfaen"/>
                <w:sz w:val="20"/>
                <w:szCs w:val="20"/>
              </w:rPr>
              <w:t>վերլուծության</w:t>
            </w:r>
            <w:r w:rsidRPr="00E42231">
              <w:rPr>
                <w:rFonts w:ascii="GHEA Grapalat" w:hAnsi="GHEA Grapalat" w:cs="Sylfaen"/>
                <w:sz w:val="20"/>
                <w:szCs w:val="20"/>
                <w:lang w:val="af-ZA"/>
              </w:rPr>
              <w:t xml:space="preserve"> </w:t>
            </w:r>
            <w:r>
              <w:rPr>
                <w:rFonts w:ascii="GHEA Grapalat" w:hAnsi="GHEA Grapalat" w:cs="Sylfaen"/>
                <w:sz w:val="20"/>
                <w:szCs w:val="20"/>
              </w:rPr>
              <w:t>և</w:t>
            </w:r>
            <w:r w:rsidRPr="00E42231">
              <w:rPr>
                <w:rFonts w:ascii="GHEA Grapalat" w:hAnsi="GHEA Grapalat" w:cs="Sylfaen"/>
                <w:sz w:val="20"/>
                <w:szCs w:val="20"/>
                <w:lang w:val="af-ZA"/>
              </w:rPr>
              <w:t xml:space="preserve"> </w:t>
            </w:r>
            <w:r>
              <w:rPr>
                <w:rFonts w:ascii="GHEA Grapalat" w:hAnsi="GHEA Grapalat" w:cs="Sylfaen"/>
                <w:sz w:val="20"/>
                <w:szCs w:val="20"/>
              </w:rPr>
              <w:t>զբոսաշրջության</w:t>
            </w:r>
            <w:r w:rsidRPr="00E42231">
              <w:rPr>
                <w:rFonts w:ascii="GHEA Grapalat" w:hAnsi="GHEA Grapalat" w:cs="Sylfaen"/>
                <w:sz w:val="20"/>
                <w:szCs w:val="20"/>
                <w:lang w:val="af-ZA"/>
              </w:rPr>
              <w:t xml:space="preserve"> </w:t>
            </w:r>
            <w:r w:rsidRPr="00A5520F">
              <w:rPr>
                <w:rFonts w:ascii="GHEA Grapalat" w:hAnsi="GHEA Grapalat" w:cs="Arial Armenian"/>
                <w:sz w:val="20"/>
                <w:szCs w:val="20"/>
              </w:rPr>
              <w:t xml:space="preserve"> </w:t>
            </w:r>
            <w:r w:rsidRPr="00A5520F">
              <w:rPr>
                <w:rFonts w:ascii="GHEA Grapalat" w:hAnsi="GHEA Grapalat" w:cs="Sylfaen"/>
                <w:sz w:val="20"/>
                <w:szCs w:val="20"/>
              </w:rPr>
              <w:lastRenderedPageBreak/>
              <w:t>բաժին</w:t>
            </w:r>
          </w:p>
        </w:tc>
        <w:tc>
          <w:tcPr>
            <w:tcW w:w="1276" w:type="dxa"/>
          </w:tcPr>
          <w:p w:rsidR="001B6E50" w:rsidRPr="00A5520F" w:rsidRDefault="001B6E50" w:rsidP="006B2CA3">
            <w:pPr>
              <w:jc w:val="center"/>
              <w:rPr>
                <w:rFonts w:ascii="GHEA Grapalat" w:hAnsi="GHEA Grapalat"/>
                <w:sz w:val="20"/>
                <w:szCs w:val="20"/>
              </w:rPr>
            </w:pPr>
            <w:r w:rsidRPr="00F65E2E">
              <w:rPr>
                <w:rFonts w:ascii="GHEA Grapalat" w:hAnsi="GHEA Grapalat"/>
                <w:sz w:val="20"/>
                <w:szCs w:val="20"/>
              </w:rPr>
              <w:lastRenderedPageBreak/>
              <w:t>Տարվա ընթացքում</w:t>
            </w:r>
          </w:p>
        </w:tc>
        <w:tc>
          <w:tcPr>
            <w:tcW w:w="3119" w:type="dxa"/>
          </w:tcPr>
          <w:p w:rsidR="001B6E50" w:rsidRPr="00816845" w:rsidRDefault="001B6E50" w:rsidP="006B2CA3">
            <w:pPr>
              <w:pStyle w:val="Char"/>
              <w:spacing w:after="0"/>
              <w:ind w:right="113"/>
              <w:rPr>
                <w:rFonts w:ascii="GHEA Grapalat" w:hAnsi="GHEA Grapalat"/>
                <w:lang w:val="hy-AM"/>
              </w:rPr>
            </w:pPr>
            <w:r w:rsidRPr="0069630C">
              <w:rPr>
                <w:rFonts w:ascii="GHEA Grapalat" w:hAnsi="GHEA Grapalat" w:cs="Sylfaen"/>
                <w:lang w:val="hy-AM"/>
              </w:rPr>
              <w:t>Համապատասխան մարդկային և ֆինանսական ռեսուրսների առկայություն</w:t>
            </w:r>
          </w:p>
        </w:tc>
      </w:tr>
      <w:tr w:rsidR="001B6E50" w:rsidRPr="00E42231" w:rsidTr="001B6E50">
        <w:tc>
          <w:tcPr>
            <w:tcW w:w="1907" w:type="dxa"/>
          </w:tcPr>
          <w:p w:rsidR="001B6E50" w:rsidRPr="00816845" w:rsidRDefault="001B6E50" w:rsidP="006B2CA3">
            <w:pPr>
              <w:pStyle w:val="Char"/>
              <w:spacing w:after="0"/>
              <w:ind w:right="113"/>
              <w:rPr>
                <w:rFonts w:ascii="GHEA Grapalat" w:hAnsi="GHEA Grapalat" w:cs="Sylfaen"/>
                <w:lang w:val="hy-AM"/>
              </w:rPr>
            </w:pPr>
            <w:r w:rsidRPr="00816845">
              <w:rPr>
                <w:rFonts w:ascii="GHEA Grapalat" w:hAnsi="GHEA Grapalat" w:cs="Sylfaen"/>
                <w:lang w:val="hy-AM"/>
              </w:rPr>
              <w:lastRenderedPageBreak/>
              <w:t>Միջոցառումներ.</w:t>
            </w:r>
          </w:p>
          <w:p w:rsidR="001B6E50" w:rsidRPr="00816845" w:rsidRDefault="001B6E50" w:rsidP="006B2CA3">
            <w:pPr>
              <w:pStyle w:val="Char"/>
              <w:spacing w:after="0"/>
              <w:ind w:right="113"/>
              <w:rPr>
                <w:rFonts w:ascii="GHEA Grapalat" w:hAnsi="GHEA Grapalat" w:cs="Times Armenian"/>
                <w:lang w:val="hy-AM"/>
              </w:rPr>
            </w:pPr>
            <w:r w:rsidRPr="00E42231">
              <w:rPr>
                <w:rFonts w:ascii="GHEA Grapalat" w:hAnsi="GHEA Grapalat"/>
                <w:lang w:val="af-ZA"/>
              </w:rPr>
              <w:t>1</w:t>
            </w:r>
            <w:r>
              <w:rPr>
                <w:rFonts w:ascii="GHEA Grapalat" w:hAnsi="GHEA Grapalat"/>
                <w:lang w:val="af-ZA"/>
              </w:rPr>
              <w:t>.</w:t>
            </w:r>
            <w:r w:rsidRPr="00E42231">
              <w:rPr>
                <w:rFonts w:ascii="GHEA Grapalat" w:hAnsi="GHEA Grapalat" w:cs="Times Armenian"/>
                <w:lang w:val="hy-AM"/>
              </w:rPr>
              <w:t xml:space="preserve"> </w:t>
            </w:r>
            <w:r w:rsidRPr="00E42231">
              <w:rPr>
                <w:rFonts w:ascii="GHEA Grapalat" w:hAnsi="GHEA Grapalat" w:cs="Sylfaen"/>
                <w:lang w:val="hy-AM"/>
              </w:rPr>
              <w:t>ՄԶՌ-ի</w:t>
            </w:r>
            <w:r w:rsidRPr="00E42231">
              <w:rPr>
                <w:rFonts w:ascii="GHEA Grapalat" w:hAnsi="GHEA Grapalat" w:cs="Arial LatArm"/>
                <w:lang w:val="hy-AM"/>
              </w:rPr>
              <w:t xml:space="preserve"> </w:t>
            </w:r>
            <w:r w:rsidRPr="00E42231">
              <w:rPr>
                <w:rFonts w:ascii="GHEA Grapalat" w:hAnsi="GHEA Grapalat" w:cs="Sylfaen"/>
                <w:lang w:val="hy-AM"/>
              </w:rPr>
              <w:t>և</w:t>
            </w:r>
            <w:r w:rsidRPr="00E42231">
              <w:rPr>
                <w:rFonts w:ascii="GHEA Grapalat" w:hAnsi="GHEA Grapalat" w:cs="Arial LatArm"/>
                <w:lang w:val="hy-AM"/>
              </w:rPr>
              <w:t xml:space="preserve"> </w:t>
            </w:r>
            <w:r w:rsidRPr="00E42231">
              <w:rPr>
                <w:rFonts w:ascii="GHEA Grapalat" w:hAnsi="GHEA Grapalat" w:cs="Sylfaen"/>
                <w:lang w:val="hy-AM"/>
              </w:rPr>
              <w:t>համայնքների</w:t>
            </w:r>
            <w:r w:rsidRPr="00E42231">
              <w:rPr>
                <w:rFonts w:ascii="GHEA Grapalat" w:hAnsi="GHEA Grapalat" w:cs="Arial LatArm"/>
                <w:lang w:val="hy-AM"/>
              </w:rPr>
              <w:t xml:space="preserve"> հնգ</w:t>
            </w:r>
            <w:r w:rsidRPr="00E42231">
              <w:rPr>
                <w:rFonts w:ascii="GHEA Grapalat" w:hAnsi="GHEA Grapalat" w:cs="Sylfaen"/>
                <w:lang w:val="hy-AM"/>
              </w:rPr>
              <w:t>ամյա</w:t>
            </w:r>
            <w:r w:rsidRPr="00E42231">
              <w:rPr>
                <w:rFonts w:ascii="GHEA Grapalat" w:hAnsi="GHEA Grapalat" w:cs="Arial LatArm"/>
                <w:lang w:val="hy-AM"/>
              </w:rPr>
              <w:t xml:space="preserve"> </w:t>
            </w:r>
            <w:r w:rsidRPr="00E42231">
              <w:rPr>
                <w:rFonts w:ascii="GHEA Grapalat" w:hAnsi="GHEA Grapalat" w:cs="Sylfaen"/>
                <w:lang w:val="hy-AM"/>
              </w:rPr>
              <w:t>զարգացման</w:t>
            </w:r>
            <w:r w:rsidRPr="00E42231">
              <w:rPr>
                <w:rFonts w:ascii="GHEA Grapalat" w:hAnsi="GHEA Grapalat" w:cs="Arial LatArm"/>
                <w:lang w:val="hy-AM"/>
              </w:rPr>
              <w:t xml:space="preserve"> </w:t>
            </w:r>
            <w:r w:rsidRPr="00E42231">
              <w:rPr>
                <w:rFonts w:ascii="GHEA Grapalat" w:hAnsi="GHEA Grapalat" w:cs="Sylfaen"/>
                <w:lang w:val="hy-AM"/>
              </w:rPr>
              <w:t>ծրագրերի</w:t>
            </w:r>
            <w:r w:rsidRPr="00E42231">
              <w:rPr>
                <w:rFonts w:ascii="GHEA Grapalat" w:hAnsi="GHEA Grapalat" w:cs="Arial LatArm"/>
                <w:lang w:val="hy-AM"/>
              </w:rPr>
              <w:t xml:space="preserve"> </w:t>
            </w:r>
            <w:r w:rsidRPr="00E42231">
              <w:rPr>
                <w:rFonts w:ascii="GHEA Grapalat" w:hAnsi="GHEA Grapalat" w:cs="Sylfaen"/>
                <w:lang w:val="hy-AM"/>
              </w:rPr>
              <w:t>համապատասխանեցման</w:t>
            </w:r>
            <w:r w:rsidRPr="00E42231">
              <w:rPr>
                <w:rFonts w:ascii="GHEA Grapalat" w:hAnsi="GHEA Grapalat" w:cs="Arial LatArm"/>
                <w:lang w:val="hy-AM"/>
              </w:rPr>
              <w:t xml:space="preserve"> </w:t>
            </w:r>
            <w:r w:rsidRPr="00E42231">
              <w:rPr>
                <w:rFonts w:ascii="GHEA Grapalat" w:hAnsi="GHEA Grapalat" w:cs="Sylfaen"/>
                <w:lang w:val="hy-AM"/>
              </w:rPr>
              <w:t>դասընթացների</w:t>
            </w:r>
            <w:r w:rsidRPr="00816845">
              <w:rPr>
                <w:rFonts w:ascii="GHEA Grapalat" w:hAnsi="GHEA Grapalat" w:cs="Sylfaen"/>
                <w:lang w:val="hy-AM"/>
              </w:rPr>
              <w:t xml:space="preserve"> կազմակերպում</w:t>
            </w:r>
          </w:p>
          <w:p w:rsidR="001B6E50" w:rsidRPr="00E42231" w:rsidRDefault="001B6E50" w:rsidP="006B2CA3">
            <w:pPr>
              <w:pStyle w:val="Char"/>
              <w:spacing w:after="0"/>
              <w:ind w:right="113"/>
              <w:rPr>
                <w:rFonts w:ascii="GHEA Grapalat" w:hAnsi="GHEA Grapalat"/>
                <w:lang w:val="af-ZA"/>
              </w:rPr>
            </w:pPr>
            <w:r w:rsidRPr="00816845">
              <w:rPr>
                <w:rFonts w:ascii="GHEA Grapalat" w:hAnsi="GHEA Grapalat" w:cs="Times Armenian"/>
                <w:lang w:val="hy-AM"/>
              </w:rPr>
              <w:t xml:space="preserve">2. </w:t>
            </w:r>
            <w:r w:rsidRPr="00E42231">
              <w:rPr>
                <w:rFonts w:ascii="GHEA Grapalat" w:hAnsi="GHEA Grapalat" w:cs="Times Armenian"/>
                <w:lang w:val="hy-AM"/>
              </w:rPr>
              <w:t xml:space="preserve">Համայնքների զարգացման ծրագրերի համապատասխանեցում </w:t>
            </w:r>
            <w:r w:rsidRPr="00E42231">
              <w:rPr>
                <w:rFonts w:ascii="GHEA Grapalat" w:hAnsi="GHEA Grapalat" w:cs="Sylfaen"/>
                <w:lang w:val="hy-AM"/>
              </w:rPr>
              <w:t>ՄԶՌ-ին</w:t>
            </w:r>
          </w:p>
        </w:tc>
        <w:tc>
          <w:tcPr>
            <w:tcW w:w="3119" w:type="dxa"/>
          </w:tcPr>
          <w:p w:rsidR="001B6E50" w:rsidRPr="00C03AA8" w:rsidRDefault="001B6E50" w:rsidP="006B2CA3">
            <w:pPr>
              <w:rPr>
                <w:rFonts w:ascii="GHEA Grapalat" w:hAnsi="GHEA Grapalat"/>
                <w:sz w:val="20"/>
                <w:szCs w:val="20"/>
              </w:rPr>
            </w:pPr>
            <w:r w:rsidRPr="008739B6">
              <w:rPr>
                <w:rFonts w:ascii="GHEA Grapalat" w:hAnsi="GHEA Grapalat"/>
                <w:sz w:val="20"/>
                <w:szCs w:val="20"/>
              </w:rPr>
              <w:t>1</w:t>
            </w:r>
            <w:r w:rsidRPr="00C03AA8">
              <w:rPr>
                <w:rFonts w:ascii="GHEA Grapalat" w:hAnsi="GHEA Grapalat"/>
                <w:sz w:val="20"/>
                <w:szCs w:val="20"/>
              </w:rPr>
              <w:t>.</w:t>
            </w:r>
            <w:r w:rsidRPr="00C03AA8">
              <w:rPr>
                <w:rFonts w:ascii="GHEA Grapalat" w:hAnsi="GHEA Grapalat" w:cs="Sylfaen"/>
                <w:sz w:val="20"/>
                <w:szCs w:val="20"/>
              </w:rPr>
              <w:t>ՄԶՌ</w:t>
            </w:r>
            <w:r w:rsidRPr="00C03AA8">
              <w:rPr>
                <w:rFonts w:ascii="GHEA Grapalat" w:hAnsi="GHEA Grapalat" w:cs="Arial LatArm"/>
                <w:sz w:val="20"/>
                <w:szCs w:val="20"/>
              </w:rPr>
              <w:t>-</w:t>
            </w:r>
            <w:r w:rsidRPr="00C03AA8">
              <w:rPr>
                <w:rFonts w:ascii="GHEA Grapalat" w:hAnsi="GHEA Grapalat" w:cs="Sylfaen"/>
                <w:sz w:val="20"/>
                <w:szCs w:val="20"/>
              </w:rPr>
              <w:t>ին</w:t>
            </w:r>
            <w:r w:rsidRPr="00C03AA8">
              <w:rPr>
                <w:rFonts w:ascii="GHEA Grapalat" w:hAnsi="GHEA Grapalat" w:cs="Arial LatArm"/>
                <w:sz w:val="20"/>
                <w:szCs w:val="20"/>
              </w:rPr>
              <w:t xml:space="preserve"> </w:t>
            </w:r>
            <w:r w:rsidRPr="00C03AA8">
              <w:rPr>
                <w:rFonts w:ascii="GHEA Grapalat" w:hAnsi="GHEA Grapalat" w:cs="Sylfaen"/>
                <w:sz w:val="20"/>
                <w:szCs w:val="20"/>
              </w:rPr>
              <w:t>համապատասխանեցված</w:t>
            </w:r>
          </w:p>
          <w:p w:rsidR="001B6E50" w:rsidRPr="00D149C3" w:rsidRDefault="001B6E50" w:rsidP="00574437">
            <w:pPr>
              <w:pStyle w:val="Char"/>
              <w:spacing w:after="0"/>
              <w:ind w:right="113"/>
              <w:rPr>
                <w:rFonts w:ascii="GHEA Grapalat" w:hAnsi="GHEA Grapalat"/>
                <w:color w:val="FF0000"/>
                <w:lang w:val="hy-AM"/>
              </w:rPr>
            </w:pPr>
            <w:r w:rsidRPr="00C03AA8">
              <w:rPr>
                <w:rFonts w:ascii="GHEA Grapalat" w:hAnsi="GHEA Grapalat" w:cs="Sylfaen"/>
                <w:lang w:val="hy-AM"/>
              </w:rPr>
              <w:t>համայնքային</w:t>
            </w:r>
            <w:r w:rsidRPr="00C03AA8">
              <w:rPr>
                <w:rFonts w:ascii="GHEA Grapalat" w:hAnsi="GHEA Grapalat" w:cs="Arial LatArm"/>
                <w:lang w:val="hy-AM"/>
              </w:rPr>
              <w:t xml:space="preserve"> </w:t>
            </w:r>
            <w:r w:rsidRPr="00C03AA8">
              <w:rPr>
                <w:rFonts w:ascii="GHEA Grapalat" w:hAnsi="GHEA Grapalat" w:cs="Sylfaen"/>
                <w:lang w:val="hy-AM"/>
              </w:rPr>
              <w:t>զարգացման</w:t>
            </w:r>
            <w:r w:rsidRPr="00C03AA8">
              <w:rPr>
                <w:rFonts w:ascii="GHEA Grapalat" w:hAnsi="GHEA Grapalat" w:cs="Arial LatArm"/>
                <w:lang w:val="hy-AM"/>
              </w:rPr>
              <w:t xml:space="preserve"> </w:t>
            </w:r>
            <w:r w:rsidRPr="00C03AA8">
              <w:rPr>
                <w:rFonts w:ascii="GHEA Grapalat" w:hAnsi="GHEA Grapalat" w:cs="Sylfaen"/>
                <w:lang w:val="hy-AM"/>
              </w:rPr>
              <w:t>ծրագրերի</w:t>
            </w:r>
            <w:r w:rsidRPr="00C03AA8">
              <w:rPr>
                <w:rFonts w:ascii="GHEA Grapalat" w:hAnsi="GHEA Grapalat" w:cs="Arial LatArm"/>
                <w:lang w:val="hy-AM"/>
              </w:rPr>
              <w:t xml:space="preserve"> </w:t>
            </w:r>
            <w:r w:rsidRPr="00C03AA8">
              <w:rPr>
                <w:rFonts w:ascii="GHEA Grapalat" w:hAnsi="GHEA Grapalat" w:cs="Sylfaen"/>
                <w:lang w:val="hy-AM"/>
              </w:rPr>
              <w:t>թիվը</w:t>
            </w:r>
            <w:r w:rsidRPr="00D149C3">
              <w:rPr>
                <w:rFonts w:ascii="GHEA Grapalat" w:hAnsi="GHEA Grapalat" w:cs="Sylfaen"/>
                <w:lang w:val="hy-AM"/>
              </w:rPr>
              <w:t xml:space="preserve"> </w:t>
            </w:r>
          </w:p>
        </w:tc>
        <w:tc>
          <w:tcPr>
            <w:tcW w:w="3260" w:type="dxa"/>
          </w:tcPr>
          <w:p w:rsidR="001B6E50" w:rsidRDefault="001B6E50" w:rsidP="006B2CA3">
            <w:pPr>
              <w:pStyle w:val="Char"/>
              <w:spacing w:after="0"/>
              <w:rPr>
                <w:rFonts w:ascii="GHEA Grapalat" w:hAnsi="GHEA Grapalat" w:cs="Arial Armenian"/>
                <w:lang w:val="af-ZA"/>
              </w:rPr>
            </w:pPr>
            <w:r w:rsidRPr="00272A8E">
              <w:rPr>
                <w:rFonts w:ascii="GHEA Grapalat" w:hAnsi="GHEA Grapalat" w:cs="Sylfaen"/>
                <w:lang w:val="hy-AM"/>
              </w:rPr>
              <w:t>ՄԳ</w:t>
            </w:r>
            <w:r w:rsidRPr="00D62B33">
              <w:rPr>
                <w:rFonts w:ascii="GHEA Grapalat" w:hAnsi="GHEA Grapalat" w:cs="Arial Armenian"/>
                <w:lang w:val="af-ZA"/>
              </w:rPr>
              <w:t xml:space="preserve"> </w:t>
            </w:r>
            <w:r w:rsidRPr="00272A8E">
              <w:rPr>
                <w:rFonts w:ascii="GHEA Grapalat" w:hAnsi="GHEA Grapalat" w:cs="Sylfaen"/>
                <w:lang w:val="hy-AM"/>
              </w:rPr>
              <w:t>հաշվետվություն</w:t>
            </w:r>
            <w:r w:rsidRPr="00D62B33">
              <w:rPr>
                <w:rFonts w:ascii="GHEA Grapalat" w:hAnsi="GHEA Grapalat" w:cs="Arial Armenian"/>
                <w:lang w:val="af-ZA"/>
              </w:rPr>
              <w:t>,</w:t>
            </w:r>
            <w:r>
              <w:rPr>
                <w:rFonts w:ascii="GHEA Grapalat" w:hAnsi="GHEA Grapalat" w:cs="Arial Armenian"/>
                <w:lang w:val="af-ZA"/>
              </w:rPr>
              <w:t xml:space="preserve"> համայնքապետարանների աշխատակազմեր, </w:t>
            </w:r>
          </w:p>
          <w:p w:rsidR="001B6E50" w:rsidRPr="00A5520F" w:rsidRDefault="001B6E50" w:rsidP="006B2CA3">
            <w:pPr>
              <w:pStyle w:val="Char"/>
              <w:spacing w:after="0"/>
              <w:ind w:right="113"/>
              <w:rPr>
                <w:rFonts w:ascii="GHEA Grapalat" w:hAnsi="GHEA Grapalat"/>
                <w:lang w:val="af-ZA"/>
              </w:rPr>
            </w:pPr>
            <w:r w:rsidRPr="001E1B8A">
              <w:rPr>
                <w:rFonts w:ascii="GHEA Grapalat" w:hAnsi="GHEA Grapalat" w:cs="Arial Armenian"/>
                <w:lang w:val="af-ZA"/>
              </w:rPr>
              <w:t xml:space="preserve">ԼՄ </w:t>
            </w:r>
            <w:r w:rsidRPr="002937F0">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2937F0">
              <w:rPr>
                <w:rFonts w:ascii="GHEA Grapalat" w:hAnsi="GHEA Grapalat" w:cs="Sylfaen"/>
                <w:lang w:val="hy-AM"/>
              </w:rPr>
              <w:t>ների</w:t>
            </w:r>
            <w:r w:rsidRPr="009B7A02">
              <w:rPr>
                <w:rFonts w:ascii="GHEA Grapalat" w:hAnsi="GHEA Grapalat" w:cs="Sylfaen"/>
                <w:lang w:val="hy-AM"/>
              </w:rPr>
              <w:t xml:space="preserve"> հաշվետվություններ</w:t>
            </w:r>
          </w:p>
        </w:tc>
        <w:tc>
          <w:tcPr>
            <w:tcW w:w="2126" w:type="dxa"/>
          </w:tcPr>
          <w:p w:rsidR="001B6E50" w:rsidRPr="00A5520F" w:rsidRDefault="001B6E50" w:rsidP="006B2CA3">
            <w:pPr>
              <w:ind w:right="-108"/>
              <w:rPr>
                <w:rFonts w:ascii="GHEA Grapalat" w:hAnsi="GHEA Grapalat"/>
                <w:sz w:val="20"/>
                <w:szCs w:val="20"/>
              </w:rPr>
            </w:pPr>
            <w:r>
              <w:rPr>
                <w:rFonts w:ascii="GHEA Grapalat" w:hAnsi="GHEA Grapalat" w:cs="Sylfaen"/>
                <w:sz w:val="20"/>
                <w:szCs w:val="20"/>
              </w:rPr>
              <w:t>ԼՄ</w:t>
            </w:r>
            <w:r w:rsidRPr="00E42231">
              <w:rPr>
                <w:rFonts w:ascii="GHEA Grapalat" w:hAnsi="GHEA Grapalat" w:cs="Sylfaen"/>
                <w:sz w:val="20"/>
                <w:szCs w:val="20"/>
                <w:lang w:val="af-ZA"/>
              </w:rPr>
              <w:t xml:space="preserve"> </w:t>
            </w:r>
            <w:r>
              <w:rPr>
                <w:rFonts w:ascii="GHEA Grapalat" w:hAnsi="GHEA Grapalat" w:cs="Sylfaen"/>
                <w:sz w:val="20"/>
                <w:szCs w:val="20"/>
              </w:rPr>
              <w:t>զարգացման</w:t>
            </w:r>
            <w:r w:rsidRPr="00E42231">
              <w:rPr>
                <w:rFonts w:ascii="GHEA Grapalat" w:hAnsi="GHEA Grapalat" w:cs="Sylfaen"/>
                <w:sz w:val="20"/>
                <w:szCs w:val="20"/>
                <w:lang w:val="af-ZA"/>
              </w:rPr>
              <w:t xml:space="preserve"> </w:t>
            </w:r>
            <w:r>
              <w:rPr>
                <w:rFonts w:ascii="GHEA Grapalat" w:hAnsi="GHEA Grapalat" w:cs="Sylfaen"/>
                <w:sz w:val="20"/>
                <w:szCs w:val="20"/>
              </w:rPr>
              <w:t>ծրագրերի</w:t>
            </w:r>
            <w:r w:rsidRPr="00E42231">
              <w:rPr>
                <w:rFonts w:ascii="GHEA Grapalat" w:hAnsi="GHEA Grapalat" w:cs="Sylfaen"/>
                <w:sz w:val="20"/>
                <w:szCs w:val="20"/>
                <w:lang w:val="af-ZA"/>
              </w:rPr>
              <w:t xml:space="preserve">, </w:t>
            </w:r>
            <w:r>
              <w:rPr>
                <w:rFonts w:ascii="GHEA Grapalat" w:hAnsi="GHEA Grapalat" w:cs="Sylfaen"/>
                <w:sz w:val="20"/>
                <w:szCs w:val="20"/>
              </w:rPr>
              <w:t>վերլուծության</w:t>
            </w:r>
            <w:r w:rsidRPr="00E42231">
              <w:rPr>
                <w:rFonts w:ascii="GHEA Grapalat" w:hAnsi="GHEA Grapalat" w:cs="Sylfaen"/>
                <w:sz w:val="20"/>
                <w:szCs w:val="20"/>
                <w:lang w:val="af-ZA"/>
              </w:rPr>
              <w:t xml:space="preserve"> </w:t>
            </w:r>
            <w:r>
              <w:rPr>
                <w:rFonts w:ascii="GHEA Grapalat" w:hAnsi="GHEA Grapalat" w:cs="Sylfaen"/>
                <w:sz w:val="20"/>
                <w:szCs w:val="20"/>
              </w:rPr>
              <w:t>և</w:t>
            </w:r>
            <w:r w:rsidRPr="00E42231">
              <w:rPr>
                <w:rFonts w:ascii="GHEA Grapalat" w:hAnsi="GHEA Grapalat" w:cs="Sylfaen"/>
                <w:sz w:val="20"/>
                <w:szCs w:val="20"/>
                <w:lang w:val="af-ZA"/>
              </w:rPr>
              <w:t xml:space="preserve"> </w:t>
            </w:r>
            <w:r>
              <w:rPr>
                <w:rFonts w:ascii="GHEA Grapalat" w:hAnsi="GHEA Grapalat" w:cs="Sylfaen"/>
                <w:sz w:val="20"/>
                <w:szCs w:val="20"/>
              </w:rPr>
              <w:t>զբոսաշրջության</w:t>
            </w:r>
            <w:r w:rsidRPr="00E42231">
              <w:rPr>
                <w:rFonts w:ascii="GHEA Grapalat" w:hAnsi="GHEA Grapalat" w:cs="Sylfaen"/>
                <w:sz w:val="20"/>
                <w:szCs w:val="20"/>
                <w:lang w:val="af-ZA"/>
              </w:rPr>
              <w:t xml:space="preserve"> </w:t>
            </w:r>
            <w:r w:rsidRPr="00A5520F">
              <w:rPr>
                <w:rFonts w:ascii="GHEA Grapalat" w:hAnsi="GHEA Grapalat" w:cs="Arial Armenian"/>
                <w:sz w:val="20"/>
                <w:szCs w:val="20"/>
              </w:rPr>
              <w:t xml:space="preserve"> </w:t>
            </w:r>
            <w:r w:rsidRPr="00A5520F">
              <w:rPr>
                <w:rFonts w:ascii="GHEA Grapalat" w:hAnsi="GHEA Grapalat" w:cs="Sylfaen"/>
                <w:sz w:val="20"/>
                <w:szCs w:val="20"/>
              </w:rPr>
              <w:t>բաժին</w:t>
            </w:r>
          </w:p>
        </w:tc>
        <w:tc>
          <w:tcPr>
            <w:tcW w:w="1276" w:type="dxa"/>
          </w:tcPr>
          <w:p w:rsidR="001B6E50" w:rsidRPr="00A5520F" w:rsidRDefault="001B6E50" w:rsidP="006B2CA3">
            <w:pPr>
              <w:jc w:val="center"/>
              <w:rPr>
                <w:rFonts w:ascii="GHEA Grapalat" w:hAnsi="GHEA Grapalat"/>
                <w:sz w:val="20"/>
                <w:szCs w:val="20"/>
              </w:rPr>
            </w:pPr>
            <w:r w:rsidRPr="00F65E2E">
              <w:rPr>
                <w:rFonts w:ascii="GHEA Grapalat" w:hAnsi="GHEA Grapalat"/>
                <w:sz w:val="20"/>
                <w:szCs w:val="20"/>
              </w:rPr>
              <w:t>Տարվա ընթացքում</w:t>
            </w:r>
          </w:p>
        </w:tc>
        <w:tc>
          <w:tcPr>
            <w:tcW w:w="3119" w:type="dxa"/>
          </w:tcPr>
          <w:p w:rsidR="001B6E50" w:rsidRPr="00816845" w:rsidRDefault="001B6E50" w:rsidP="006B2CA3">
            <w:pPr>
              <w:pStyle w:val="Char"/>
              <w:spacing w:after="0"/>
              <w:ind w:right="113"/>
              <w:rPr>
                <w:rFonts w:ascii="GHEA Grapalat" w:hAnsi="GHEA Grapalat"/>
                <w:lang w:val="hy-AM"/>
              </w:rPr>
            </w:pPr>
            <w:r w:rsidRPr="0069630C">
              <w:rPr>
                <w:rFonts w:ascii="GHEA Grapalat" w:hAnsi="GHEA Grapalat" w:cs="Sylfaen"/>
                <w:lang w:val="hy-AM"/>
              </w:rPr>
              <w:t>Համապատասխան մարդկային և ֆինանսական ռեսուրսների առկայություն</w:t>
            </w:r>
          </w:p>
        </w:tc>
      </w:tr>
      <w:tr w:rsidR="001B6E50" w:rsidRPr="00835765" w:rsidTr="001B6E50">
        <w:tc>
          <w:tcPr>
            <w:tcW w:w="1907" w:type="dxa"/>
          </w:tcPr>
          <w:p w:rsidR="001B6E50" w:rsidRPr="00816845" w:rsidRDefault="001B6E50" w:rsidP="006B2CA3">
            <w:pPr>
              <w:pStyle w:val="Char"/>
              <w:spacing w:after="0"/>
              <w:ind w:right="113"/>
              <w:rPr>
                <w:rFonts w:ascii="GHEA Grapalat" w:hAnsi="GHEA Grapalat" w:cs="Arial Armenian"/>
                <w:lang w:val="hy-AM"/>
              </w:rPr>
            </w:pPr>
            <w:r w:rsidRPr="00816845">
              <w:rPr>
                <w:rFonts w:ascii="GHEA Grapalat" w:hAnsi="GHEA Grapalat" w:cs="Sylfaen"/>
                <w:lang w:val="hy-AM"/>
              </w:rPr>
              <w:t>Արդյունք</w:t>
            </w:r>
            <w:r w:rsidRPr="00816845">
              <w:rPr>
                <w:rFonts w:ascii="GHEA Grapalat" w:hAnsi="GHEA Grapalat" w:cs="Arial Armenian"/>
                <w:lang w:val="hy-AM"/>
              </w:rPr>
              <w:t xml:space="preserve"> 5.</w:t>
            </w:r>
          </w:p>
          <w:p w:rsidR="001B6E50" w:rsidRPr="00E42231" w:rsidRDefault="001B6E50" w:rsidP="006B2CA3">
            <w:pPr>
              <w:pStyle w:val="Char"/>
              <w:tabs>
                <w:tab w:val="left" w:pos="2302"/>
              </w:tabs>
              <w:spacing w:after="0"/>
              <w:ind w:right="-108"/>
              <w:rPr>
                <w:rFonts w:ascii="GHEA Grapalat" w:hAnsi="GHEA Grapalat"/>
                <w:color w:val="FF0000"/>
                <w:lang w:val="af-ZA"/>
              </w:rPr>
            </w:pPr>
            <w:r w:rsidRPr="00A82334">
              <w:rPr>
                <w:rFonts w:ascii="GHEA Grapalat" w:hAnsi="GHEA Grapalat"/>
                <w:color w:val="000000"/>
                <w:lang w:val="hy-AM"/>
              </w:rPr>
              <w:t>Վարչատարածքային բարեփոխումների շարունակականության ապահովում</w:t>
            </w:r>
            <w:r w:rsidRPr="00816845">
              <w:rPr>
                <w:rFonts w:ascii="GHEA Grapalat" w:hAnsi="GHEA Grapalat"/>
                <w:color w:val="000000"/>
                <w:lang w:val="hy-AM"/>
              </w:rPr>
              <w:t xml:space="preserve"> </w:t>
            </w:r>
          </w:p>
        </w:tc>
        <w:tc>
          <w:tcPr>
            <w:tcW w:w="3119" w:type="dxa"/>
          </w:tcPr>
          <w:p w:rsidR="001B6E50" w:rsidRDefault="001B6E50" w:rsidP="006B2CA3">
            <w:pPr>
              <w:pStyle w:val="Char"/>
              <w:spacing w:after="0"/>
              <w:ind w:right="-108"/>
              <w:rPr>
                <w:rFonts w:ascii="GHEA Grapalat" w:hAnsi="GHEA Grapalat"/>
                <w:lang w:val="af-ZA"/>
              </w:rPr>
            </w:pPr>
            <w:r>
              <w:rPr>
                <w:rFonts w:ascii="GHEA Grapalat" w:hAnsi="GHEA Grapalat"/>
                <w:lang w:val="af-ZA"/>
              </w:rPr>
              <w:t>Խոշորացվող համայնքների թիվը՝ համաձայն ՀՀ կառավարության առաջարկությանն և ՀՀ ԱԺ-ի կողմից ընդունվելիք օրենքի</w:t>
            </w:r>
          </w:p>
          <w:p w:rsidR="001B6E50" w:rsidRPr="00A82334" w:rsidRDefault="001B6E50" w:rsidP="006B2CA3">
            <w:pPr>
              <w:pStyle w:val="Char"/>
              <w:spacing w:after="0"/>
              <w:ind w:right="113"/>
              <w:rPr>
                <w:rFonts w:ascii="GHEA Grapalat" w:hAnsi="GHEA Grapalat"/>
                <w:lang w:val="af-ZA"/>
              </w:rPr>
            </w:pPr>
          </w:p>
        </w:tc>
        <w:tc>
          <w:tcPr>
            <w:tcW w:w="3260" w:type="dxa"/>
          </w:tcPr>
          <w:p w:rsidR="001B6E50" w:rsidRPr="00A82334" w:rsidRDefault="001B6E50" w:rsidP="006B2CA3">
            <w:pPr>
              <w:ind w:right="-250"/>
              <w:rPr>
                <w:rFonts w:ascii="GHEA Grapalat" w:hAnsi="GHEA Grapalat"/>
                <w:sz w:val="20"/>
                <w:szCs w:val="20"/>
                <w:lang w:val="af-ZA"/>
              </w:rPr>
            </w:pPr>
            <w:r>
              <w:rPr>
                <w:rFonts w:ascii="GHEA Grapalat" w:hAnsi="GHEA Grapalat" w:cs="Sylfaen"/>
                <w:sz w:val="20"/>
                <w:szCs w:val="20"/>
              </w:rPr>
              <w:t>ԼՄ</w:t>
            </w:r>
            <w:r w:rsidRPr="00A82334">
              <w:rPr>
                <w:rFonts w:ascii="GHEA Grapalat" w:hAnsi="GHEA Grapalat" w:cs="Sylfaen"/>
                <w:sz w:val="20"/>
                <w:szCs w:val="20"/>
                <w:lang w:val="af-ZA"/>
              </w:rPr>
              <w:t xml:space="preserve"> </w:t>
            </w:r>
            <w:r>
              <w:rPr>
                <w:rFonts w:ascii="GHEA Grapalat" w:hAnsi="GHEA Grapalat" w:cs="Sylfaen"/>
                <w:sz w:val="20"/>
                <w:szCs w:val="20"/>
                <w:lang w:val="af-ZA"/>
              </w:rPr>
              <w:t xml:space="preserve">աշխատակազմի </w:t>
            </w:r>
            <w:r w:rsidRPr="00A82334">
              <w:rPr>
                <w:rFonts w:ascii="GHEA Grapalat" w:hAnsi="GHEA Grapalat" w:cs="Sylfaen"/>
                <w:sz w:val="20"/>
                <w:szCs w:val="20"/>
                <w:lang w:val="af-ZA"/>
              </w:rPr>
              <w:t>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1B6E50" w:rsidRPr="00E42231" w:rsidRDefault="001B6E50" w:rsidP="006B2CA3">
            <w:pPr>
              <w:pStyle w:val="Char"/>
              <w:spacing w:after="0" w:line="240" w:lineRule="auto"/>
              <w:ind w:right="113"/>
              <w:rPr>
                <w:rFonts w:ascii="GHEA Grapalat" w:hAnsi="GHEA Grapalat"/>
                <w:color w:val="FF0000"/>
                <w:lang w:val="af-ZA"/>
              </w:rPr>
            </w:pPr>
            <w:r>
              <w:rPr>
                <w:rFonts w:ascii="GHEA Grapalat" w:hAnsi="GHEA Grapalat" w:cs="Sylfaen"/>
                <w:lang w:val="af-ZA"/>
              </w:rPr>
              <w:t>ստորաբաժանման հաշվետվություն</w:t>
            </w:r>
          </w:p>
        </w:tc>
        <w:tc>
          <w:tcPr>
            <w:tcW w:w="2126" w:type="dxa"/>
          </w:tcPr>
          <w:p w:rsidR="001B6E50" w:rsidRPr="00A82334" w:rsidRDefault="001B6E50" w:rsidP="006B2CA3">
            <w:pPr>
              <w:ind w:right="-250"/>
              <w:rPr>
                <w:rFonts w:ascii="GHEA Grapalat" w:hAnsi="GHEA Grapalat"/>
                <w:sz w:val="20"/>
                <w:szCs w:val="20"/>
                <w:lang w:val="af-ZA"/>
              </w:rPr>
            </w:pPr>
            <w:r>
              <w:rPr>
                <w:rFonts w:ascii="GHEA Grapalat" w:hAnsi="GHEA Grapalat" w:cs="Sylfaen"/>
                <w:sz w:val="20"/>
                <w:szCs w:val="20"/>
              </w:rPr>
              <w:t>ԼՄ</w:t>
            </w:r>
            <w:r w:rsidRPr="00A82334">
              <w:rPr>
                <w:rFonts w:ascii="GHEA Grapalat" w:hAnsi="GHEA Grapalat" w:cs="Sylfaen"/>
                <w:sz w:val="20"/>
                <w:szCs w:val="20"/>
                <w:lang w:val="af-ZA"/>
              </w:rPr>
              <w:t xml:space="preserve"> 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Pr>
                <w:rFonts w:ascii="GHEA Grapalat" w:hAnsi="GHEA Grapalat" w:cs="Sylfaen"/>
                <w:sz w:val="20"/>
                <w:szCs w:val="20"/>
                <w:lang w:val="af-ZA"/>
              </w:rPr>
              <w:t xml:space="preserve"> 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1B6E50" w:rsidRPr="00312B22" w:rsidRDefault="001B6E50" w:rsidP="006B2CA3">
            <w:pPr>
              <w:pStyle w:val="Char"/>
              <w:spacing w:after="0" w:line="240" w:lineRule="auto"/>
              <w:ind w:right="113"/>
              <w:rPr>
                <w:rFonts w:ascii="GHEA Grapalat" w:hAnsi="GHEA Grapalat"/>
                <w:color w:val="FF0000"/>
                <w:lang w:val="hy-AM"/>
              </w:rPr>
            </w:pPr>
            <w:r>
              <w:rPr>
                <w:rFonts w:ascii="GHEA Grapalat" w:hAnsi="GHEA Grapalat" w:cs="Sylfaen"/>
                <w:lang w:val="af-ZA"/>
              </w:rPr>
              <w:t>ստորաբաժանում</w:t>
            </w:r>
          </w:p>
        </w:tc>
        <w:tc>
          <w:tcPr>
            <w:tcW w:w="1276" w:type="dxa"/>
          </w:tcPr>
          <w:p w:rsidR="001B6E50" w:rsidRPr="00E42231" w:rsidRDefault="001B6E50" w:rsidP="006B2CA3">
            <w:pPr>
              <w:jc w:val="center"/>
              <w:rPr>
                <w:rFonts w:ascii="GHEA Grapalat" w:hAnsi="GHEA Grapalat"/>
                <w:sz w:val="20"/>
                <w:szCs w:val="20"/>
                <w:lang w:val="af-ZA"/>
              </w:rPr>
            </w:pPr>
            <w:r w:rsidRPr="00F65E2E">
              <w:rPr>
                <w:rFonts w:ascii="GHEA Grapalat" w:hAnsi="GHEA Grapalat"/>
                <w:sz w:val="20"/>
                <w:szCs w:val="20"/>
              </w:rPr>
              <w:t>Տարվա ընթացքում</w:t>
            </w:r>
          </w:p>
        </w:tc>
        <w:tc>
          <w:tcPr>
            <w:tcW w:w="3119" w:type="dxa"/>
          </w:tcPr>
          <w:p w:rsidR="001B6E50" w:rsidRPr="00AB20E5" w:rsidRDefault="001B6E50" w:rsidP="006B2CA3">
            <w:pPr>
              <w:pStyle w:val="Char"/>
              <w:spacing w:after="0"/>
              <w:ind w:right="113"/>
              <w:rPr>
                <w:rFonts w:ascii="GHEA Grapalat" w:hAnsi="GHEA Grapalat"/>
                <w:lang w:val="af-ZA"/>
              </w:rPr>
            </w:pPr>
            <w:r>
              <w:rPr>
                <w:rFonts w:ascii="GHEA Grapalat" w:hAnsi="GHEA Grapalat"/>
              </w:rPr>
              <w:t>ՀՀ</w:t>
            </w:r>
            <w:r w:rsidRPr="00AB20E5">
              <w:rPr>
                <w:rFonts w:ascii="GHEA Grapalat" w:hAnsi="GHEA Grapalat"/>
                <w:lang w:val="af-ZA"/>
              </w:rPr>
              <w:t xml:space="preserve"> </w:t>
            </w:r>
            <w:r>
              <w:rPr>
                <w:rFonts w:ascii="GHEA Grapalat" w:hAnsi="GHEA Grapalat"/>
              </w:rPr>
              <w:t>կառավարության</w:t>
            </w:r>
            <w:r w:rsidRPr="00AB20E5">
              <w:rPr>
                <w:rFonts w:ascii="GHEA Grapalat" w:hAnsi="GHEA Grapalat"/>
                <w:lang w:val="af-ZA"/>
              </w:rPr>
              <w:t xml:space="preserve"> </w:t>
            </w:r>
            <w:r>
              <w:rPr>
                <w:rFonts w:ascii="GHEA Grapalat" w:hAnsi="GHEA Grapalat"/>
              </w:rPr>
              <w:t>կողմից</w:t>
            </w:r>
            <w:r w:rsidRPr="00AB20E5">
              <w:rPr>
                <w:rFonts w:ascii="GHEA Grapalat" w:hAnsi="GHEA Grapalat"/>
                <w:lang w:val="af-ZA"/>
              </w:rPr>
              <w:t xml:space="preserve"> </w:t>
            </w:r>
            <w:r>
              <w:rPr>
                <w:rFonts w:ascii="GHEA Grapalat" w:hAnsi="GHEA Grapalat"/>
              </w:rPr>
              <w:t>ընդունված</w:t>
            </w:r>
            <w:r w:rsidRPr="00AB20E5">
              <w:rPr>
                <w:rFonts w:ascii="GHEA Grapalat" w:hAnsi="GHEA Grapalat"/>
                <w:lang w:val="af-ZA"/>
              </w:rPr>
              <w:t xml:space="preserve"> </w:t>
            </w:r>
            <w:r>
              <w:rPr>
                <w:rFonts w:ascii="GHEA Grapalat" w:hAnsi="GHEA Grapalat"/>
              </w:rPr>
              <w:t>հայեցակարգ</w:t>
            </w:r>
          </w:p>
        </w:tc>
      </w:tr>
      <w:tr w:rsidR="001B6E50" w:rsidRPr="00835765" w:rsidTr="001B6E50">
        <w:tc>
          <w:tcPr>
            <w:tcW w:w="1907" w:type="dxa"/>
          </w:tcPr>
          <w:p w:rsidR="001B6E50" w:rsidRPr="00DB4121" w:rsidRDefault="001B6E50" w:rsidP="006B2CA3">
            <w:pPr>
              <w:pStyle w:val="Char"/>
              <w:spacing w:after="0"/>
              <w:ind w:right="113"/>
              <w:rPr>
                <w:rFonts w:ascii="GHEA Grapalat" w:hAnsi="GHEA Grapalat" w:cs="Sylfaen"/>
                <w:lang w:val="af-ZA"/>
              </w:rPr>
            </w:pPr>
            <w:r w:rsidRPr="00816845">
              <w:rPr>
                <w:rFonts w:ascii="GHEA Grapalat" w:hAnsi="GHEA Grapalat" w:cs="Sylfaen"/>
                <w:lang w:val="hy-AM"/>
              </w:rPr>
              <w:t>Միջոցառումներ</w:t>
            </w:r>
            <w:r w:rsidRPr="00DB4121">
              <w:rPr>
                <w:rFonts w:ascii="GHEA Grapalat" w:hAnsi="GHEA Grapalat" w:cs="Sylfaen"/>
                <w:lang w:val="af-ZA"/>
              </w:rPr>
              <w:t>.</w:t>
            </w:r>
          </w:p>
          <w:p w:rsidR="001B6E50" w:rsidRPr="00DB4121" w:rsidRDefault="001B6E50" w:rsidP="006B2CA3">
            <w:pPr>
              <w:pStyle w:val="Char"/>
              <w:spacing w:after="0"/>
              <w:ind w:right="113"/>
              <w:rPr>
                <w:rFonts w:ascii="GHEA Grapalat" w:hAnsi="GHEA Grapalat"/>
                <w:color w:val="000000"/>
                <w:lang w:val="af-ZA"/>
              </w:rPr>
            </w:pPr>
            <w:r w:rsidRPr="00DB4121">
              <w:rPr>
                <w:rFonts w:ascii="GHEA Grapalat" w:hAnsi="GHEA Grapalat" w:cs="Sylfaen"/>
                <w:lang w:val="af-ZA"/>
              </w:rPr>
              <w:t xml:space="preserve">1. </w:t>
            </w:r>
            <w:r w:rsidRPr="00816845">
              <w:rPr>
                <w:rFonts w:ascii="GHEA Grapalat" w:hAnsi="GHEA Grapalat" w:cs="Sylfaen"/>
                <w:lang w:val="hy-AM"/>
              </w:rPr>
              <w:t>Խ</w:t>
            </w:r>
            <w:r w:rsidRPr="00A82334">
              <w:rPr>
                <w:rFonts w:ascii="GHEA Grapalat" w:hAnsi="GHEA Grapalat"/>
                <w:color w:val="000000"/>
                <w:lang w:val="hy-AM"/>
              </w:rPr>
              <w:t xml:space="preserve">ոշորացման գործընթացի վերաբերյալ քննարկումներ՝ խոշորացվող համայնքների տեղական ինքնակառավարման </w:t>
            </w:r>
            <w:r w:rsidRPr="00A82334">
              <w:rPr>
                <w:rFonts w:ascii="GHEA Grapalat" w:hAnsi="GHEA Grapalat"/>
                <w:color w:val="000000"/>
                <w:lang w:val="hy-AM"/>
              </w:rPr>
              <w:lastRenderedPageBreak/>
              <w:t>մարմինների և բնակչության հետ</w:t>
            </w:r>
          </w:p>
          <w:p w:rsidR="001B6E50" w:rsidRPr="00DB4121" w:rsidRDefault="001B6E50" w:rsidP="006B2CA3">
            <w:pPr>
              <w:pStyle w:val="Char"/>
              <w:spacing w:after="0"/>
              <w:ind w:right="113"/>
              <w:rPr>
                <w:rFonts w:ascii="GHEA Grapalat" w:hAnsi="GHEA Grapalat"/>
                <w:color w:val="000000"/>
                <w:lang w:val="af-ZA"/>
              </w:rPr>
            </w:pPr>
            <w:r w:rsidRPr="00DB4121">
              <w:rPr>
                <w:rFonts w:ascii="GHEA Grapalat" w:hAnsi="GHEA Grapalat"/>
                <w:color w:val="000000"/>
                <w:lang w:val="af-ZA"/>
              </w:rPr>
              <w:t>2</w:t>
            </w:r>
            <w:r>
              <w:rPr>
                <w:rFonts w:ascii="GHEA Grapalat" w:hAnsi="GHEA Grapalat"/>
                <w:color w:val="000000"/>
                <w:lang w:val="af-ZA"/>
              </w:rPr>
              <w:t>.</w:t>
            </w:r>
            <w:r w:rsidRPr="00727C87">
              <w:rPr>
                <w:rFonts w:ascii="GHEA Grapalat" w:hAnsi="GHEA Grapalat"/>
                <w:color w:val="000000"/>
                <w:sz w:val="24"/>
                <w:szCs w:val="24"/>
                <w:lang w:val="hy-AM"/>
              </w:rPr>
              <w:t xml:space="preserve"> </w:t>
            </w:r>
            <w:r w:rsidRPr="00AB20E5">
              <w:rPr>
                <w:rFonts w:ascii="GHEA Grapalat" w:hAnsi="GHEA Grapalat"/>
                <w:color w:val="000000"/>
              </w:rPr>
              <w:t>Մասնակցություն</w:t>
            </w:r>
            <w:r w:rsidRPr="00DB4121">
              <w:rPr>
                <w:rFonts w:ascii="GHEA Grapalat" w:hAnsi="GHEA Grapalat"/>
                <w:color w:val="000000"/>
                <w:lang w:val="af-ZA"/>
              </w:rPr>
              <w:t xml:space="preserve"> </w:t>
            </w:r>
            <w:r w:rsidRPr="00AB20E5">
              <w:rPr>
                <w:rFonts w:ascii="GHEA Grapalat" w:hAnsi="GHEA Grapalat"/>
                <w:color w:val="000000"/>
                <w:lang w:val="hy-AM"/>
              </w:rPr>
              <w:t>խոշորացման գործընթացի կիրարկումն ապահովող անհրաժեշտ իրավական ակտերի մշակմ</w:t>
            </w:r>
            <w:r w:rsidRPr="00AB20E5">
              <w:rPr>
                <w:rFonts w:ascii="GHEA Grapalat" w:hAnsi="GHEA Grapalat"/>
                <w:color w:val="000000"/>
              </w:rPr>
              <w:t>ան</w:t>
            </w:r>
            <w:r w:rsidRPr="00DB4121">
              <w:rPr>
                <w:rFonts w:ascii="GHEA Grapalat" w:hAnsi="GHEA Grapalat"/>
                <w:color w:val="000000"/>
                <w:lang w:val="af-ZA"/>
              </w:rPr>
              <w:t xml:space="preserve"> </w:t>
            </w:r>
            <w:r w:rsidRPr="00AB20E5">
              <w:rPr>
                <w:rFonts w:ascii="GHEA Grapalat" w:hAnsi="GHEA Grapalat"/>
                <w:color w:val="000000"/>
              </w:rPr>
              <w:t>աշխատանքներին</w:t>
            </w:r>
          </w:p>
          <w:p w:rsidR="001B6E50" w:rsidRPr="00DB4121" w:rsidRDefault="001B6E50" w:rsidP="006B2CA3">
            <w:pPr>
              <w:pStyle w:val="Char"/>
              <w:spacing w:after="0"/>
              <w:ind w:right="113"/>
              <w:rPr>
                <w:rFonts w:ascii="GHEA Grapalat" w:hAnsi="GHEA Grapalat" w:cs="Sylfaen"/>
                <w:lang w:val="af-ZA"/>
              </w:rPr>
            </w:pPr>
            <w:r w:rsidRPr="00DB4121">
              <w:rPr>
                <w:rFonts w:ascii="GHEA Grapalat" w:hAnsi="GHEA Grapalat"/>
                <w:color w:val="000000"/>
                <w:lang w:val="af-ZA"/>
              </w:rPr>
              <w:t>3</w:t>
            </w:r>
            <w:r>
              <w:rPr>
                <w:rFonts w:ascii="GHEA Grapalat" w:hAnsi="GHEA Grapalat"/>
                <w:color w:val="000000"/>
                <w:lang w:val="af-ZA"/>
              </w:rPr>
              <w:t>.</w:t>
            </w:r>
            <w:r w:rsidRPr="00DB4121">
              <w:rPr>
                <w:rFonts w:ascii="GHEA Grapalat" w:hAnsi="GHEA Grapalat"/>
                <w:color w:val="000000"/>
                <w:lang w:val="af-ZA"/>
              </w:rPr>
              <w:t xml:space="preserve"> </w:t>
            </w:r>
            <w:r w:rsidRPr="00AB20E5">
              <w:rPr>
                <w:rFonts w:ascii="GHEA Grapalat" w:hAnsi="GHEA Grapalat"/>
                <w:color w:val="000000"/>
              </w:rPr>
              <w:t>Խ</w:t>
            </w:r>
            <w:r w:rsidRPr="00AB20E5">
              <w:rPr>
                <w:rFonts w:ascii="GHEA Grapalat" w:hAnsi="GHEA Grapalat"/>
                <w:color w:val="000000"/>
                <w:lang w:val="hy-AM"/>
              </w:rPr>
              <w:t>ոշորացվ</w:t>
            </w:r>
            <w:r w:rsidRPr="00AB20E5">
              <w:rPr>
                <w:rFonts w:ascii="GHEA Grapalat" w:hAnsi="GHEA Grapalat"/>
                <w:color w:val="000000"/>
              </w:rPr>
              <w:t>ող</w:t>
            </w:r>
            <w:r w:rsidRPr="00AB20E5">
              <w:rPr>
                <w:rFonts w:ascii="GHEA Grapalat" w:hAnsi="GHEA Grapalat"/>
                <w:color w:val="000000"/>
                <w:lang w:val="hy-AM"/>
              </w:rPr>
              <w:t xml:space="preserve"> համայնքների տեղական ինքնակառավարման մարմիններին ընթացակարգային աշխատանքների իրականացման ձեռնարկի տրամադրում, ձեռնարկով նախատեսված միջոցառումների իրականացման հարցերի առնչությամբ՝  մեթոդական աջակցության տրամադրում                                                                                                                                                                                                            </w:t>
            </w:r>
          </w:p>
          <w:p w:rsidR="000F3E12" w:rsidRPr="00E42231" w:rsidRDefault="000F3E12" w:rsidP="000F3E12">
            <w:pPr>
              <w:pStyle w:val="Char"/>
              <w:spacing w:after="0"/>
              <w:ind w:right="113"/>
              <w:rPr>
                <w:rFonts w:ascii="GHEA Grapalat" w:hAnsi="GHEA Grapalat"/>
                <w:color w:val="FF0000"/>
                <w:lang w:val="af-ZA"/>
              </w:rPr>
            </w:pPr>
          </w:p>
        </w:tc>
        <w:tc>
          <w:tcPr>
            <w:tcW w:w="3119" w:type="dxa"/>
          </w:tcPr>
          <w:p w:rsidR="001B6E50" w:rsidRPr="00AB20E5" w:rsidRDefault="001B6E50" w:rsidP="006B2CA3">
            <w:pPr>
              <w:ind w:right="113"/>
              <w:rPr>
                <w:rFonts w:ascii="GHEA Grapalat" w:hAnsi="GHEA Grapalat"/>
                <w:color w:val="FF0000"/>
                <w:sz w:val="20"/>
                <w:szCs w:val="20"/>
                <w:lang w:val="af-ZA"/>
              </w:rPr>
            </w:pPr>
            <w:r w:rsidRPr="00AB20E5">
              <w:rPr>
                <w:rFonts w:ascii="GHEA Grapalat" w:hAnsi="GHEA Grapalat"/>
                <w:color w:val="000000"/>
                <w:sz w:val="20"/>
                <w:szCs w:val="20"/>
              </w:rPr>
              <w:lastRenderedPageBreak/>
              <w:t>1.Խոշորացման գործընթացի իրականացում</w:t>
            </w:r>
          </w:p>
        </w:tc>
        <w:tc>
          <w:tcPr>
            <w:tcW w:w="3260" w:type="dxa"/>
          </w:tcPr>
          <w:p w:rsidR="001B6E50" w:rsidRPr="00A82334" w:rsidRDefault="001B6E50" w:rsidP="006B2CA3">
            <w:pPr>
              <w:ind w:right="-250"/>
              <w:rPr>
                <w:rFonts w:ascii="GHEA Grapalat" w:hAnsi="GHEA Grapalat"/>
                <w:sz w:val="20"/>
                <w:szCs w:val="20"/>
                <w:lang w:val="af-ZA"/>
              </w:rPr>
            </w:pPr>
            <w:r>
              <w:rPr>
                <w:rFonts w:ascii="GHEA Grapalat" w:hAnsi="GHEA Grapalat" w:cs="Sylfaen"/>
                <w:sz w:val="20"/>
                <w:szCs w:val="20"/>
              </w:rPr>
              <w:t>ԼՄ</w:t>
            </w:r>
            <w:r w:rsidRPr="00A82334">
              <w:rPr>
                <w:rFonts w:ascii="GHEA Grapalat" w:hAnsi="GHEA Grapalat" w:cs="Sylfaen"/>
                <w:sz w:val="20"/>
                <w:szCs w:val="20"/>
                <w:lang w:val="af-ZA"/>
              </w:rPr>
              <w:t xml:space="preserve"> </w:t>
            </w:r>
            <w:r>
              <w:rPr>
                <w:rFonts w:ascii="GHEA Grapalat" w:hAnsi="GHEA Grapalat" w:cs="Sylfaen"/>
                <w:sz w:val="20"/>
                <w:szCs w:val="20"/>
                <w:lang w:val="af-ZA"/>
              </w:rPr>
              <w:t xml:space="preserve">աշխատակազմի </w:t>
            </w:r>
            <w:r w:rsidRPr="00A82334">
              <w:rPr>
                <w:rFonts w:ascii="GHEA Grapalat" w:hAnsi="GHEA Grapalat" w:cs="Sylfaen"/>
                <w:sz w:val="20"/>
                <w:szCs w:val="20"/>
                <w:lang w:val="af-ZA"/>
              </w:rPr>
              <w:t>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1B6E50" w:rsidRPr="00E42231" w:rsidRDefault="001B6E50" w:rsidP="006B2CA3">
            <w:pPr>
              <w:pStyle w:val="Char"/>
              <w:spacing w:after="0" w:line="240" w:lineRule="auto"/>
              <w:ind w:right="113"/>
              <w:rPr>
                <w:rFonts w:ascii="GHEA Grapalat" w:hAnsi="GHEA Grapalat"/>
                <w:color w:val="FF0000"/>
                <w:lang w:val="af-ZA"/>
              </w:rPr>
            </w:pPr>
            <w:r>
              <w:rPr>
                <w:rFonts w:ascii="GHEA Grapalat" w:hAnsi="GHEA Grapalat" w:cs="Sylfaen"/>
                <w:lang w:val="af-ZA"/>
              </w:rPr>
              <w:t>ստորաբաժանման հաշվետվություն</w:t>
            </w:r>
          </w:p>
        </w:tc>
        <w:tc>
          <w:tcPr>
            <w:tcW w:w="2126" w:type="dxa"/>
          </w:tcPr>
          <w:p w:rsidR="001B6E50" w:rsidRPr="00A82334" w:rsidRDefault="001B6E50" w:rsidP="006B2CA3">
            <w:pPr>
              <w:ind w:right="-250"/>
              <w:rPr>
                <w:rFonts w:ascii="GHEA Grapalat" w:hAnsi="GHEA Grapalat"/>
                <w:sz w:val="20"/>
                <w:szCs w:val="20"/>
                <w:lang w:val="af-ZA"/>
              </w:rPr>
            </w:pPr>
            <w:r>
              <w:rPr>
                <w:rFonts w:ascii="GHEA Grapalat" w:hAnsi="GHEA Grapalat" w:cs="Sylfaen"/>
                <w:sz w:val="20"/>
                <w:szCs w:val="20"/>
              </w:rPr>
              <w:t>ԼՄ</w:t>
            </w:r>
            <w:r w:rsidRPr="00A82334">
              <w:rPr>
                <w:rFonts w:ascii="GHEA Grapalat" w:hAnsi="GHEA Grapalat" w:cs="Sylfaen"/>
                <w:sz w:val="20"/>
                <w:szCs w:val="20"/>
                <w:lang w:val="af-ZA"/>
              </w:rPr>
              <w:t xml:space="preserve"> </w:t>
            </w:r>
            <w:r>
              <w:rPr>
                <w:rFonts w:ascii="GHEA Grapalat" w:hAnsi="GHEA Grapalat" w:cs="Sylfaen"/>
                <w:sz w:val="20"/>
                <w:szCs w:val="20"/>
                <w:lang w:val="af-ZA"/>
              </w:rPr>
              <w:t xml:space="preserve">աշխատակազմի </w:t>
            </w:r>
            <w:r w:rsidRPr="00A82334">
              <w:rPr>
                <w:rFonts w:ascii="GHEA Grapalat" w:hAnsi="GHEA Grapalat" w:cs="Sylfaen"/>
                <w:sz w:val="20"/>
                <w:szCs w:val="20"/>
                <w:lang w:val="af-ZA"/>
              </w:rPr>
              <w:t>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Pr>
                <w:rFonts w:ascii="GHEA Grapalat" w:hAnsi="GHEA Grapalat" w:cs="Sylfaen"/>
                <w:sz w:val="20"/>
                <w:szCs w:val="20"/>
                <w:lang w:val="af-ZA"/>
              </w:rPr>
              <w:t xml:space="preserve"> 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1B6E50" w:rsidRPr="00312B22" w:rsidRDefault="001B6E50" w:rsidP="006B2CA3">
            <w:pPr>
              <w:pStyle w:val="Char"/>
              <w:spacing w:after="0" w:line="240" w:lineRule="auto"/>
              <w:ind w:right="113"/>
              <w:rPr>
                <w:rFonts w:ascii="GHEA Grapalat" w:hAnsi="GHEA Grapalat"/>
                <w:color w:val="FF0000"/>
                <w:lang w:val="hy-AM"/>
              </w:rPr>
            </w:pPr>
            <w:r>
              <w:rPr>
                <w:rFonts w:ascii="GHEA Grapalat" w:hAnsi="GHEA Grapalat" w:cs="Sylfaen"/>
                <w:lang w:val="af-ZA"/>
              </w:rPr>
              <w:t>ստորաբաժանում</w:t>
            </w:r>
          </w:p>
        </w:tc>
        <w:tc>
          <w:tcPr>
            <w:tcW w:w="1276" w:type="dxa"/>
          </w:tcPr>
          <w:p w:rsidR="001B6E50" w:rsidRPr="00E42231" w:rsidRDefault="001B6E50" w:rsidP="006B2CA3">
            <w:pPr>
              <w:jc w:val="center"/>
              <w:rPr>
                <w:rFonts w:ascii="GHEA Grapalat" w:hAnsi="GHEA Grapalat"/>
                <w:sz w:val="20"/>
                <w:szCs w:val="20"/>
                <w:lang w:val="af-ZA"/>
              </w:rPr>
            </w:pPr>
            <w:r w:rsidRPr="00F65E2E">
              <w:rPr>
                <w:rFonts w:ascii="GHEA Grapalat" w:hAnsi="GHEA Grapalat"/>
                <w:sz w:val="20"/>
                <w:szCs w:val="20"/>
              </w:rPr>
              <w:t>Տարվա ընթացքում</w:t>
            </w:r>
          </w:p>
        </w:tc>
        <w:tc>
          <w:tcPr>
            <w:tcW w:w="3119" w:type="dxa"/>
          </w:tcPr>
          <w:p w:rsidR="001B6E50" w:rsidRPr="00AB20E5" w:rsidRDefault="001B6E50" w:rsidP="006B2CA3">
            <w:pPr>
              <w:pStyle w:val="Char"/>
              <w:spacing w:after="0"/>
              <w:ind w:right="113"/>
              <w:rPr>
                <w:rFonts w:ascii="GHEA Grapalat" w:hAnsi="GHEA Grapalat"/>
                <w:lang w:val="af-ZA"/>
              </w:rPr>
            </w:pPr>
            <w:r>
              <w:rPr>
                <w:rFonts w:ascii="GHEA Grapalat" w:hAnsi="GHEA Grapalat"/>
              </w:rPr>
              <w:t>ՀՀ</w:t>
            </w:r>
            <w:r w:rsidRPr="00AB20E5">
              <w:rPr>
                <w:rFonts w:ascii="GHEA Grapalat" w:hAnsi="GHEA Grapalat"/>
                <w:lang w:val="af-ZA"/>
              </w:rPr>
              <w:t xml:space="preserve"> </w:t>
            </w:r>
            <w:r>
              <w:rPr>
                <w:rFonts w:ascii="GHEA Grapalat" w:hAnsi="GHEA Grapalat"/>
              </w:rPr>
              <w:t>կառավարության</w:t>
            </w:r>
            <w:r w:rsidRPr="00AB20E5">
              <w:rPr>
                <w:rFonts w:ascii="GHEA Grapalat" w:hAnsi="GHEA Grapalat"/>
                <w:lang w:val="af-ZA"/>
              </w:rPr>
              <w:t xml:space="preserve"> </w:t>
            </w:r>
            <w:r>
              <w:rPr>
                <w:rFonts w:ascii="GHEA Grapalat" w:hAnsi="GHEA Grapalat"/>
              </w:rPr>
              <w:t>կողմից</w:t>
            </w:r>
            <w:r w:rsidRPr="00AB20E5">
              <w:rPr>
                <w:rFonts w:ascii="GHEA Grapalat" w:hAnsi="GHEA Grapalat"/>
                <w:lang w:val="af-ZA"/>
              </w:rPr>
              <w:t xml:space="preserve"> </w:t>
            </w:r>
            <w:r>
              <w:rPr>
                <w:rFonts w:ascii="GHEA Grapalat" w:hAnsi="GHEA Grapalat"/>
              </w:rPr>
              <w:t>ընդունված</w:t>
            </w:r>
            <w:r w:rsidRPr="00AB20E5">
              <w:rPr>
                <w:rFonts w:ascii="GHEA Grapalat" w:hAnsi="GHEA Grapalat"/>
                <w:lang w:val="af-ZA"/>
              </w:rPr>
              <w:t xml:space="preserve"> </w:t>
            </w:r>
            <w:r>
              <w:rPr>
                <w:rFonts w:ascii="GHEA Grapalat" w:hAnsi="GHEA Grapalat"/>
              </w:rPr>
              <w:t>հայեցակարգ</w:t>
            </w:r>
          </w:p>
        </w:tc>
      </w:tr>
    </w:tbl>
    <w:p w:rsidR="0031402B" w:rsidRDefault="0031402B" w:rsidP="00077148">
      <w:pPr>
        <w:pStyle w:val="Default"/>
        <w:tabs>
          <w:tab w:val="left" w:pos="5340"/>
        </w:tabs>
        <w:spacing w:line="360" w:lineRule="auto"/>
        <w:ind w:right="113"/>
        <w:rPr>
          <w:rFonts w:ascii="GHEA Grapalat" w:hAnsi="GHEA Grapalat" w:cs="Sylfaen"/>
          <w:b/>
          <w:sz w:val="22"/>
          <w:szCs w:val="22"/>
          <w:lang w:val="af-ZA"/>
        </w:rPr>
      </w:pPr>
    </w:p>
    <w:p w:rsidR="000F3E12" w:rsidRPr="00EF512F" w:rsidRDefault="000F3E12" w:rsidP="00077148">
      <w:pPr>
        <w:pStyle w:val="Default"/>
        <w:tabs>
          <w:tab w:val="left" w:pos="5340"/>
        </w:tabs>
        <w:spacing w:line="360" w:lineRule="auto"/>
        <w:ind w:right="113"/>
        <w:rPr>
          <w:rFonts w:ascii="GHEA Grapalat" w:hAnsi="GHEA Grapalat" w:cs="Sylfaen"/>
          <w:b/>
          <w:sz w:val="22"/>
          <w:szCs w:val="22"/>
          <w:lang w:val="af-ZA"/>
        </w:rPr>
      </w:pPr>
    </w:p>
    <w:p w:rsidR="00CD3B18" w:rsidRPr="000F3E12" w:rsidRDefault="00CD3B18" w:rsidP="00CD3B18">
      <w:pPr>
        <w:pStyle w:val="Char"/>
        <w:spacing w:after="0"/>
        <w:ind w:right="113"/>
        <w:rPr>
          <w:rFonts w:ascii="GHEA Grapalat" w:hAnsi="GHEA Grapalat"/>
          <w:color w:val="0070C0"/>
          <w:sz w:val="28"/>
          <w:szCs w:val="28"/>
          <w:lang w:val="hy-AM"/>
        </w:rPr>
      </w:pPr>
      <w:r w:rsidRPr="000F3E12">
        <w:rPr>
          <w:rFonts w:ascii="GHEA Grapalat" w:hAnsi="GHEA Grapalat"/>
          <w:color w:val="0070C0"/>
          <w:sz w:val="28"/>
          <w:szCs w:val="28"/>
          <w:lang w:val="af-ZA"/>
        </w:rPr>
        <w:t xml:space="preserve">  </w:t>
      </w:r>
    </w:p>
    <w:p w:rsidR="000F3E12" w:rsidRPr="00816845" w:rsidRDefault="000F3E12" w:rsidP="00B020B2">
      <w:pPr>
        <w:pStyle w:val="Char"/>
        <w:spacing w:after="0"/>
        <w:ind w:right="113"/>
        <w:rPr>
          <w:rFonts w:ascii="GHEA Grapalat" w:hAnsi="GHEA Grapalat" w:cs="Sylfaen"/>
          <w:b/>
          <w:color w:val="0070C0"/>
          <w:sz w:val="28"/>
          <w:szCs w:val="28"/>
          <w:lang w:val="af-ZA"/>
        </w:rPr>
      </w:pPr>
    </w:p>
    <w:p w:rsidR="00CD3B18" w:rsidRPr="000F3E12" w:rsidRDefault="001A685D" w:rsidP="00B020B2">
      <w:pPr>
        <w:pStyle w:val="Char"/>
        <w:spacing w:after="0"/>
        <w:ind w:right="113"/>
        <w:rPr>
          <w:rFonts w:ascii="GHEA Grapalat" w:hAnsi="GHEA Grapalat"/>
          <w:b/>
          <w:color w:val="0070C0"/>
          <w:sz w:val="28"/>
          <w:szCs w:val="28"/>
        </w:rPr>
      </w:pPr>
      <w:r>
        <w:rPr>
          <w:rFonts w:ascii="GHEA Grapalat" w:hAnsi="GHEA Grapalat" w:cs="Sylfaen"/>
          <w:b/>
          <w:color w:val="0070C0"/>
          <w:sz w:val="28"/>
          <w:szCs w:val="28"/>
        </w:rPr>
        <w:t xml:space="preserve">9.3 </w:t>
      </w:r>
      <w:r w:rsidR="00CD3B18" w:rsidRPr="000F3E12">
        <w:rPr>
          <w:rFonts w:ascii="GHEA Grapalat" w:hAnsi="GHEA Grapalat" w:cs="Sylfaen"/>
          <w:b/>
          <w:color w:val="0070C0"/>
          <w:sz w:val="28"/>
          <w:szCs w:val="28"/>
        </w:rPr>
        <w:t>Ք</w:t>
      </w:r>
      <w:r w:rsidRPr="000F3E12">
        <w:rPr>
          <w:rFonts w:ascii="GHEA Grapalat" w:hAnsi="GHEA Grapalat" w:cs="Sylfaen"/>
          <w:b/>
          <w:color w:val="0070C0"/>
          <w:sz w:val="28"/>
          <w:szCs w:val="28"/>
        </w:rPr>
        <w:t>աղաքացիական հասարակություն</w:t>
      </w:r>
    </w:p>
    <w:p w:rsidR="00CD3B18" w:rsidRPr="00EF512F" w:rsidRDefault="00CD3B18" w:rsidP="00CD3B18">
      <w:pPr>
        <w:pStyle w:val="Char"/>
        <w:spacing w:after="0"/>
        <w:ind w:right="113"/>
        <w:rPr>
          <w:rFonts w:ascii="GHEA Grapalat" w:hAnsi="GHEA Grapalat"/>
        </w:rPr>
      </w:pPr>
    </w:p>
    <w:tbl>
      <w:tblPr>
        <w:tblpPr w:leftFromText="180" w:rightFromText="180" w:vertAnchor="text" w:tblpX="-72" w:tblpY="1"/>
        <w:tblOverlap w:val="never"/>
        <w:tblW w:w="14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3119"/>
        <w:gridCol w:w="3260"/>
        <w:gridCol w:w="2126"/>
        <w:gridCol w:w="1276"/>
        <w:gridCol w:w="2054"/>
      </w:tblGrid>
      <w:tr w:rsidR="000F3E12" w:rsidRPr="009C31F6" w:rsidTr="00E56E96">
        <w:trPr>
          <w:tblHeader/>
        </w:trPr>
        <w:tc>
          <w:tcPr>
            <w:tcW w:w="2693" w:type="dxa"/>
            <w:shd w:val="clear" w:color="auto" w:fill="92CDDC" w:themeFill="accent5" w:themeFillTint="99"/>
            <w:vAlign w:val="center"/>
          </w:tcPr>
          <w:p w:rsidR="000F3E12" w:rsidRPr="009C31F6" w:rsidRDefault="000F3E12" w:rsidP="000F3E12">
            <w:pPr>
              <w:spacing w:after="120"/>
              <w:jc w:val="center"/>
              <w:rPr>
                <w:rFonts w:ascii="GHEA Grapalat" w:hAnsi="GHEA Grapalat"/>
                <w:iCs/>
                <w:sz w:val="20"/>
                <w:szCs w:val="20"/>
              </w:rPr>
            </w:pPr>
            <w:r w:rsidRPr="009C31F6">
              <w:rPr>
                <w:rFonts w:ascii="GHEA Grapalat" w:hAnsi="GHEA Grapalat"/>
                <w:iCs/>
                <w:sz w:val="20"/>
                <w:szCs w:val="20"/>
              </w:rPr>
              <w:t>Ամփոփ նկարագիր</w:t>
            </w:r>
          </w:p>
        </w:tc>
        <w:tc>
          <w:tcPr>
            <w:tcW w:w="3119" w:type="dxa"/>
            <w:shd w:val="clear" w:color="auto" w:fill="92CDDC" w:themeFill="accent5" w:themeFillTint="99"/>
            <w:vAlign w:val="center"/>
          </w:tcPr>
          <w:p w:rsidR="000F3E12" w:rsidRPr="009C31F6" w:rsidRDefault="000F3E12" w:rsidP="000F3E12">
            <w:pPr>
              <w:spacing w:after="120"/>
              <w:ind w:firstLine="720"/>
              <w:jc w:val="center"/>
              <w:rPr>
                <w:rFonts w:ascii="GHEA Grapalat" w:hAnsi="GHEA Grapalat"/>
                <w:iCs/>
                <w:sz w:val="20"/>
                <w:szCs w:val="20"/>
              </w:rPr>
            </w:pPr>
            <w:r w:rsidRPr="009C31F6">
              <w:rPr>
                <w:rFonts w:ascii="GHEA Grapalat" w:hAnsi="GHEA Grapalat"/>
                <w:iCs/>
                <w:sz w:val="20"/>
                <w:szCs w:val="20"/>
              </w:rPr>
              <w:t>Ցուցանիշներ</w:t>
            </w:r>
          </w:p>
        </w:tc>
        <w:tc>
          <w:tcPr>
            <w:tcW w:w="3260" w:type="dxa"/>
            <w:shd w:val="clear" w:color="auto" w:fill="92CDDC" w:themeFill="accent5" w:themeFillTint="99"/>
            <w:vAlign w:val="center"/>
          </w:tcPr>
          <w:p w:rsidR="000F3E12" w:rsidRPr="009C31F6" w:rsidRDefault="000F3E12" w:rsidP="000F3E12">
            <w:pPr>
              <w:spacing w:after="120"/>
              <w:jc w:val="center"/>
              <w:rPr>
                <w:rFonts w:ascii="GHEA Grapalat" w:hAnsi="GHEA Grapalat"/>
                <w:iCs/>
                <w:sz w:val="20"/>
                <w:szCs w:val="20"/>
              </w:rPr>
            </w:pPr>
            <w:r w:rsidRPr="009C31F6">
              <w:rPr>
                <w:rFonts w:ascii="GHEA Grapalat" w:hAnsi="GHEA Grapalat"/>
                <w:iCs/>
                <w:sz w:val="20"/>
                <w:szCs w:val="20"/>
              </w:rPr>
              <w:t>Տեղեկատվության աղբյուր</w:t>
            </w:r>
          </w:p>
        </w:tc>
        <w:tc>
          <w:tcPr>
            <w:tcW w:w="2126" w:type="dxa"/>
            <w:shd w:val="clear" w:color="auto" w:fill="92CDDC" w:themeFill="accent5" w:themeFillTint="99"/>
            <w:vAlign w:val="center"/>
          </w:tcPr>
          <w:p w:rsidR="000F3E12" w:rsidRPr="009C31F6" w:rsidRDefault="000F3E12" w:rsidP="000F3E12">
            <w:pPr>
              <w:spacing w:after="120"/>
              <w:rPr>
                <w:rFonts w:ascii="GHEA Grapalat" w:hAnsi="GHEA Grapalat"/>
                <w:iCs/>
                <w:sz w:val="20"/>
                <w:szCs w:val="20"/>
              </w:rPr>
            </w:pPr>
            <w:r w:rsidRPr="009C31F6">
              <w:rPr>
                <w:rFonts w:ascii="GHEA Grapalat" w:hAnsi="GHEA Grapalat"/>
                <w:iCs/>
                <w:sz w:val="20"/>
                <w:szCs w:val="20"/>
              </w:rPr>
              <w:t>Մարզպետ</w:t>
            </w:r>
            <w:r>
              <w:rPr>
                <w:rFonts w:ascii="GHEA Grapalat" w:hAnsi="GHEA Grapalat"/>
                <w:iCs/>
                <w:sz w:val="20"/>
                <w:szCs w:val="20"/>
              </w:rPr>
              <w:t>արան</w:t>
            </w:r>
            <w:r w:rsidRPr="009C31F6">
              <w:rPr>
                <w:rFonts w:ascii="GHEA Grapalat" w:hAnsi="GHEA Grapalat"/>
                <w:iCs/>
                <w:sz w:val="20"/>
                <w:szCs w:val="20"/>
              </w:rPr>
              <w:t xml:space="preserve">ի </w:t>
            </w:r>
            <w:r>
              <w:rPr>
                <w:rFonts w:ascii="GHEA Grapalat" w:hAnsi="GHEA Grapalat"/>
                <w:iCs/>
                <w:sz w:val="20"/>
                <w:szCs w:val="20"/>
              </w:rPr>
              <w:t xml:space="preserve">աշխատակազմի </w:t>
            </w:r>
            <w:r w:rsidRPr="009C31F6">
              <w:rPr>
                <w:rFonts w:ascii="GHEA Grapalat" w:hAnsi="GHEA Grapalat"/>
                <w:iCs/>
                <w:sz w:val="20"/>
                <w:szCs w:val="20"/>
              </w:rPr>
              <w:t>պատասխանատու օղակ</w:t>
            </w:r>
          </w:p>
        </w:tc>
        <w:tc>
          <w:tcPr>
            <w:tcW w:w="1276" w:type="dxa"/>
            <w:shd w:val="clear" w:color="auto" w:fill="92CDDC" w:themeFill="accent5" w:themeFillTint="99"/>
            <w:vAlign w:val="center"/>
          </w:tcPr>
          <w:p w:rsidR="000F3E12" w:rsidRPr="009C31F6" w:rsidRDefault="000F3E12" w:rsidP="000F3E12">
            <w:pPr>
              <w:spacing w:after="120"/>
              <w:jc w:val="center"/>
              <w:rPr>
                <w:rFonts w:ascii="GHEA Grapalat" w:hAnsi="GHEA Grapalat"/>
                <w:iCs/>
                <w:sz w:val="20"/>
                <w:szCs w:val="20"/>
              </w:rPr>
            </w:pPr>
            <w:r w:rsidRPr="009C31F6">
              <w:rPr>
                <w:rFonts w:ascii="GHEA Grapalat" w:hAnsi="GHEA Grapalat"/>
                <w:iCs/>
                <w:sz w:val="20"/>
                <w:szCs w:val="20"/>
              </w:rPr>
              <w:t>Ժամկետ</w:t>
            </w:r>
          </w:p>
        </w:tc>
        <w:tc>
          <w:tcPr>
            <w:tcW w:w="2054" w:type="dxa"/>
            <w:shd w:val="clear" w:color="auto" w:fill="92CDDC" w:themeFill="accent5" w:themeFillTint="99"/>
            <w:vAlign w:val="center"/>
          </w:tcPr>
          <w:p w:rsidR="000F3E12" w:rsidRPr="009C31F6" w:rsidRDefault="000F3E12" w:rsidP="000F3E12">
            <w:pPr>
              <w:spacing w:after="120"/>
              <w:jc w:val="center"/>
              <w:rPr>
                <w:rFonts w:ascii="GHEA Grapalat" w:hAnsi="GHEA Grapalat"/>
                <w:iCs/>
                <w:sz w:val="20"/>
                <w:szCs w:val="20"/>
              </w:rPr>
            </w:pPr>
            <w:r w:rsidRPr="009C31F6">
              <w:rPr>
                <w:rFonts w:ascii="GHEA Grapalat" w:hAnsi="GHEA Grapalat"/>
                <w:iCs/>
                <w:sz w:val="20"/>
                <w:szCs w:val="20"/>
              </w:rPr>
              <w:t>Ռիսկեր/Նախադրյալներ</w:t>
            </w:r>
          </w:p>
        </w:tc>
      </w:tr>
      <w:tr w:rsidR="000F3E12" w:rsidRPr="009C31F6" w:rsidTr="000F3E12">
        <w:tc>
          <w:tcPr>
            <w:tcW w:w="2693" w:type="dxa"/>
          </w:tcPr>
          <w:p w:rsidR="000F3E12" w:rsidRPr="00816845" w:rsidRDefault="000F3E12" w:rsidP="000F3E12">
            <w:pPr>
              <w:pStyle w:val="Char"/>
              <w:spacing w:after="0"/>
              <w:ind w:right="113"/>
              <w:rPr>
                <w:rFonts w:ascii="GHEA Grapalat" w:hAnsi="GHEA Grapalat"/>
                <w:color w:val="000000"/>
                <w:lang w:val="hy-AM"/>
              </w:rPr>
            </w:pPr>
            <w:r w:rsidRPr="00816845">
              <w:rPr>
                <w:rFonts w:ascii="GHEA Grapalat" w:hAnsi="GHEA Grapalat" w:cs="Sylfaen"/>
                <w:color w:val="000000"/>
                <w:lang w:val="hy-AM"/>
              </w:rPr>
              <w:t>Արդյունք</w:t>
            </w:r>
            <w:r w:rsidRPr="00816845">
              <w:rPr>
                <w:rFonts w:ascii="GHEA Grapalat" w:hAnsi="GHEA Grapalat" w:cs="Arial Armenian"/>
                <w:color w:val="000000"/>
                <w:lang w:val="hy-AM"/>
              </w:rPr>
              <w:t xml:space="preserve"> 1.</w:t>
            </w:r>
          </w:p>
          <w:p w:rsidR="000F3E12" w:rsidRPr="00816845" w:rsidRDefault="000F3E12" w:rsidP="000F3E12">
            <w:pPr>
              <w:pStyle w:val="Char"/>
              <w:spacing w:after="0"/>
              <w:ind w:right="113"/>
              <w:rPr>
                <w:rFonts w:ascii="GHEA Grapalat" w:hAnsi="GHEA Grapalat" w:cs="Arial Armenian"/>
                <w:color w:val="000000"/>
                <w:lang w:val="hy-AM"/>
              </w:rPr>
            </w:pPr>
            <w:r w:rsidRPr="00816845">
              <w:rPr>
                <w:rFonts w:ascii="GHEA Grapalat" w:hAnsi="GHEA Grapalat" w:cs="Sylfaen"/>
                <w:color w:val="000000"/>
                <w:lang w:val="hy-AM"/>
              </w:rPr>
              <w:t>Մարզում</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գործող</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ՀԿ</w:t>
            </w:r>
            <w:r w:rsidRPr="00816845">
              <w:rPr>
                <w:rFonts w:ascii="GHEA Grapalat" w:hAnsi="GHEA Grapalat" w:cs="Arial Armenian"/>
                <w:color w:val="000000"/>
                <w:lang w:val="hy-AM"/>
              </w:rPr>
              <w:t>-</w:t>
            </w:r>
            <w:r w:rsidRPr="00816845">
              <w:rPr>
                <w:rFonts w:ascii="GHEA Grapalat" w:hAnsi="GHEA Grapalat" w:cs="Sylfaen"/>
                <w:color w:val="000000"/>
                <w:lang w:val="hy-AM"/>
              </w:rPr>
              <w:t>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և</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ԶԼՄ</w:t>
            </w:r>
            <w:r w:rsidRPr="00816845">
              <w:rPr>
                <w:rFonts w:ascii="GHEA Grapalat" w:hAnsi="GHEA Grapalat" w:cs="Arial Armenian"/>
                <w:color w:val="000000"/>
                <w:lang w:val="hy-AM"/>
              </w:rPr>
              <w:t>-</w:t>
            </w:r>
            <w:r w:rsidRPr="00816845">
              <w:rPr>
                <w:rFonts w:ascii="GHEA Grapalat" w:hAnsi="GHEA Grapalat" w:cs="Sylfaen"/>
                <w:color w:val="000000"/>
                <w:lang w:val="hy-AM"/>
              </w:rPr>
              <w:t>ների</w:t>
            </w:r>
            <w:r w:rsidRPr="00816845">
              <w:rPr>
                <w:rFonts w:ascii="GHEA Grapalat" w:hAnsi="GHEA Grapalat" w:cs="Arial Armenian"/>
                <w:color w:val="000000"/>
                <w:lang w:val="hy-AM"/>
              </w:rPr>
              <w:t xml:space="preserve">  ներգրավում  </w:t>
            </w:r>
            <w:r w:rsidRPr="00816845">
              <w:rPr>
                <w:rFonts w:ascii="GHEA Grapalat" w:hAnsi="GHEA Grapalat" w:cs="Sylfaen"/>
                <w:color w:val="000000"/>
                <w:lang w:val="hy-AM"/>
              </w:rPr>
              <w:t>հրապարակայնության</w:t>
            </w:r>
            <w:r w:rsidRPr="00816845">
              <w:rPr>
                <w:rFonts w:ascii="GHEA Grapalat" w:hAnsi="GHEA Grapalat" w:cs="Arial Armenian"/>
                <w:color w:val="000000"/>
                <w:lang w:val="hy-AM"/>
              </w:rPr>
              <w:t xml:space="preserve"> ապահովման </w:t>
            </w:r>
            <w:r w:rsidRPr="00816845">
              <w:rPr>
                <w:rFonts w:ascii="GHEA Grapalat" w:hAnsi="GHEA Grapalat" w:cs="Sylfaen"/>
                <w:color w:val="000000"/>
                <w:lang w:val="hy-AM"/>
              </w:rPr>
              <w:t>գործընթացներում</w:t>
            </w:r>
          </w:p>
        </w:tc>
        <w:tc>
          <w:tcPr>
            <w:tcW w:w="3119" w:type="dxa"/>
          </w:tcPr>
          <w:p w:rsidR="000F3E12" w:rsidRPr="00816845" w:rsidRDefault="000F3E12" w:rsidP="000F3E12">
            <w:pPr>
              <w:pStyle w:val="Char"/>
              <w:spacing w:after="0"/>
              <w:ind w:right="113"/>
              <w:rPr>
                <w:rFonts w:ascii="GHEA Grapalat" w:hAnsi="GHEA Grapalat" w:cs="Arial Armenian"/>
                <w:color w:val="000000"/>
                <w:lang w:val="hy-AM"/>
              </w:rPr>
            </w:pPr>
            <w:r w:rsidRPr="00816845">
              <w:rPr>
                <w:rFonts w:ascii="GHEA Grapalat" w:hAnsi="GHEA Grapalat"/>
                <w:color w:val="000000"/>
                <w:lang w:val="hy-AM"/>
              </w:rPr>
              <w:t xml:space="preserve">1. </w:t>
            </w:r>
            <w:r w:rsidRPr="00816845">
              <w:rPr>
                <w:rFonts w:ascii="GHEA Grapalat" w:hAnsi="GHEA Grapalat" w:cs="Arial Armenian"/>
                <w:color w:val="000000"/>
                <w:lang w:val="hy-AM"/>
              </w:rPr>
              <w:t>Համայնքային գործառույթների հրապարակայնության ու հաշվետվողականության</w:t>
            </w:r>
            <w:r w:rsidRPr="00816845">
              <w:rPr>
                <w:rFonts w:ascii="GHEA Grapalat" w:hAnsi="GHEA Grapalat" w:cs="Sylfaen"/>
                <w:color w:val="000000"/>
                <w:lang w:val="hy-AM"/>
              </w:rPr>
              <w:t xml:space="preserve"> ասպարեզում քաղաքացիական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ակտիվությունը</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բարձրացնելու</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նպատակով</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ուսուցումների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կազմակերպում</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մարզի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տարածաշրջաններում</w:t>
            </w:r>
            <w:r w:rsidR="00E56E96" w:rsidRPr="00816845">
              <w:rPr>
                <w:rFonts w:ascii="GHEA Grapalat" w:hAnsi="GHEA Grapalat" w:cs="Arial Armenian"/>
                <w:color w:val="000000"/>
                <w:lang w:val="hy-AM"/>
              </w:rPr>
              <w:t xml:space="preserve"> </w:t>
            </w:r>
            <w:r w:rsidRPr="00816845">
              <w:rPr>
                <w:rFonts w:ascii="GHEA Grapalat" w:hAnsi="GHEA Grapalat" w:cs="Arial Armenian"/>
                <w:color w:val="000000"/>
                <w:lang w:val="hy-AM"/>
              </w:rPr>
              <w:t xml:space="preserve">տարեկան </w:t>
            </w:r>
            <w:r w:rsidRPr="00E56E96">
              <w:rPr>
                <w:rFonts w:ascii="GHEA Grapalat" w:hAnsi="GHEA Grapalat" w:cs="Sylfaen"/>
                <w:lang w:val="hy-AM"/>
              </w:rPr>
              <w:t>-</w:t>
            </w:r>
            <w:r w:rsidR="00E56E96" w:rsidRPr="00322628">
              <w:rPr>
                <w:rFonts w:ascii="GHEA Grapalat" w:hAnsi="GHEA Grapalat" w:cs="Times Armenian"/>
                <w:color w:val="000000" w:themeColor="text1"/>
                <w:lang w:val="af-ZA"/>
              </w:rPr>
              <w:t>2</w:t>
            </w:r>
            <w:r w:rsidRPr="00322628">
              <w:rPr>
                <w:rFonts w:ascii="GHEA Grapalat" w:hAnsi="GHEA Grapalat" w:cs="Times Armenian"/>
                <w:color w:val="000000" w:themeColor="text1"/>
                <w:lang w:val="af-ZA"/>
              </w:rPr>
              <w:t xml:space="preserve"> </w:t>
            </w:r>
            <w:r w:rsidRPr="00816845">
              <w:rPr>
                <w:rFonts w:ascii="GHEA Grapalat" w:hAnsi="GHEA Grapalat" w:cs="Arial Armenian"/>
                <w:color w:val="000000"/>
                <w:lang w:val="hy-AM"/>
              </w:rPr>
              <w:t>անգամ</w:t>
            </w:r>
          </w:p>
          <w:p w:rsidR="00E56E96" w:rsidRPr="00816845" w:rsidRDefault="00E56E96" w:rsidP="000F3E12">
            <w:pPr>
              <w:pStyle w:val="Char"/>
              <w:spacing w:after="0"/>
              <w:ind w:right="113"/>
              <w:rPr>
                <w:rFonts w:ascii="GHEA Grapalat" w:hAnsi="GHEA Grapalat" w:cs="Arial Armenian"/>
                <w:color w:val="000000"/>
                <w:lang w:val="hy-AM"/>
              </w:rPr>
            </w:pPr>
          </w:p>
          <w:p w:rsidR="000F3E12" w:rsidRPr="00816845" w:rsidRDefault="000F3E12" w:rsidP="000F3E12">
            <w:pPr>
              <w:pStyle w:val="Char"/>
              <w:spacing w:after="0"/>
              <w:ind w:right="113"/>
              <w:rPr>
                <w:rFonts w:ascii="GHEA Grapalat" w:hAnsi="GHEA Grapalat" w:cs="Arial Armenian"/>
                <w:color w:val="000000"/>
                <w:lang w:val="hy-AM"/>
              </w:rPr>
            </w:pPr>
            <w:r w:rsidRPr="00816845">
              <w:rPr>
                <w:rFonts w:ascii="GHEA Grapalat" w:hAnsi="GHEA Grapalat"/>
                <w:color w:val="000000"/>
                <w:lang w:val="hy-AM"/>
              </w:rPr>
              <w:t xml:space="preserve">2. </w:t>
            </w:r>
            <w:r w:rsidRPr="00816845">
              <w:rPr>
                <w:rFonts w:ascii="GHEA Grapalat" w:hAnsi="GHEA Grapalat" w:cs="Sylfaen"/>
                <w:color w:val="000000"/>
                <w:lang w:val="hy-AM"/>
              </w:rPr>
              <w:t>Մարզային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իրադարձությունների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հանրային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իրազեկում</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պաշտոնական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և</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ոչ</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պաշտոնական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թողարկումների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տեսքով</w:t>
            </w:r>
            <w:r w:rsidR="00E56E96" w:rsidRPr="00816845">
              <w:rPr>
                <w:rFonts w:ascii="GHEA Grapalat" w:hAnsi="GHEA Grapalat" w:cs="Arial Armenian"/>
                <w:color w:val="000000"/>
                <w:lang w:val="hy-AM"/>
              </w:rPr>
              <w:t xml:space="preserve"> </w:t>
            </w:r>
            <w:r w:rsidRPr="00816845">
              <w:rPr>
                <w:rFonts w:ascii="GHEA Grapalat" w:hAnsi="GHEA Grapalat" w:cs="Sylfaen"/>
                <w:color w:val="000000"/>
                <w:lang w:val="hy-AM"/>
              </w:rPr>
              <w:t>տարեկան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շուրջ</w:t>
            </w:r>
            <w:r w:rsidRPr="00816845">
              <w:rPr>
                <w:rFonts w:ascii="GHEA Grapalat" w:hAnsi="GHEA Grapalat" w:cs="Arial Armenian"/>
                <w:color w:val="000000"/>
                <w:lang w:val="hy-AM"/>
              </w:rPr>
              <w:t xml:space="preserve"> </w:t>
            </w:r>
            <w:r w:rsidR="00E56E96" w:rsidRPr="00816845">
              <w:rPr>
                <w:rFonts w:ascii="GHEA Grapalat" w:hAnsi="GHEA Grapalat" w:cs="Arial Armenian"/>
                <w:color w:val="000000"/>
                <w:lang w:val="hy-AM"/>
              </w:rPr>
              <w:t xml:space="preserve">-500 թողարկում </w:t>
            </w:r>
          </w:p>
          <w:p w:rsidR="00E56E96" w:rsidRPr="00816845" w:rsidRDefault="00E56E96" w:rsidP="000F3E12">
            <w:pPr>
              <w:pStyle w:val="Char"/>
              <w:spacing w:after="0"/>
              <w:ind w:right="113"/>
              <w:rPr>
                <w:rFonts w:ascii="GHEA Grapalat" w:hAnsi="GHEA Grapalat" w:cs="Arial Armenian"/>
                <w:color w:val="000000"/>
                <w:lang w:val="hy-AM"/>
              </w:rPr>
            </w:pPr>
          </w:p>
          <w:p w:rsidR="00E56E96" w:rsidRPr="00816845" w:rsidRDefault="000F3E12" w:rsidP="000F3E12">
            <w:pPr>
              <w:pStyle w:val="Char"/>
              <w:spacing w:after="0"/>
              <w:ind w:right="113"/>
              <w:rPr>
                <w:rFonts w:ascii="GHEA Grapalat" w:hAnsi="GHEA Grapalat" w:cs="Sylfaen"/>
                <w:lang w:val="hy-AM"/>
              </w:rPr>
            </w:pPr>
            <w:r w:rsidRPr="00816845">
              <w:rPr>
                <w:rFonts w:ascii="GHEA Grapalat" w:hAnsi="GHEA Grapalat"/>
                <w:color w:val="000000"/>
                <w:lang w:val="hy-AM"/>
              </w:rPr>
              <w:t xml:space="preserve">3. </w:t>
            </w:r>
            <w:r w:rsidRPr="00816845">
              <w:rPr>
                <w:rFonts w:ascii="GHEA Grapalat" w:hAnsi="GHEA Grapalat" w:cs="Sylfaen"/>
                <w:color w:val="000000"/>
                <w:lang w:val="hy-AM"/>
              </w:rPr>
              <w:t>Հասարակական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կարծիքի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ուսումնասիրությունների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իրականացում</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ԶԼՄ</w:t>
            </w:r>
            <w:r w:rsidRPr="00816845">
              <w:rPr>
                <w:rFonts w:ascii="GHEA Grapalat" w:hAnsi="GHEA Grapalat" w:cs="Arial Armenian"/>
                <w:color w:val="000000"/>
                <w:lang w:val="hy-AM"/>
              </w:rPr>
              <w:t>-</w:t>
            </w:r>
            <w:r w:rsidRPr="00816845">
              <w:rPr>
                <w:rFonts w:ascii="GHEA Grapalat" w:hAnsi="GHEA Grapalat" w:cs="Sylfaen"/>
                <w:color w:val="000000"/>
                <w:lang w:val="hy-AM"/>
              </w:rPr>
              <w:t>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միջոցով</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տարեկան</w:t>
            </w:r>
            <w:r w:rsidRPr="00816845">
              <w:rPr>
                <w:rFonts w:ascii="GHEA Grapalat" w:hAnsi="GHEA Grapalat" w:cs="Arial Armenian"/>
                <w:color w:val="000000"/>
                <w:lang w:val="hy-AM"/>
              </w:rPr>
              <w:t xml:space="preserve"> </w:t>
            </w:r>
            <w:r w:rsidRPr="00E56E96">
              <w:rPr>
                <w:rFonts w:ascii="GHEA Grapalat" w:hAnsi="GHEA Grapalat" w:cs="Sylfaen"/>
                <w:lang w:val="hy-AM"/>
              </w:rPr>
              <w:t>-</w:t>
            </w:r>
            <w:r w:rsidR="00E56E96" w:rsidRPr="00816845">
              <w:rPr>
                <w:rFonts w:ascii="GHEA Grapalat" w:hAnsi="GHEA Grapalat" w:cs="Sylfaen"/>
                <w:lang w:val="hy-AM"/>
              </w:rPr>
              <w:t xml:space="preserve"> 4 անգամ</w:t>
            </w:r>
          </w:p>
          <w:p w:rsidR="000F3E12" w:rsidRPr="00816845" w:rsidRDefault="000F3E12" w:rsidP="000F3E12">
            <w:pPr>
              <w:pStyle w:val="Char"/>
              <w:spacing w:after="0"/>
              <w:ind w:right="113"/>
              <w:rPr>
                <w:rFonts w:ascii="GHEA Grapalat" w:hAnsi="GHEA Grapalat" w:cs="Arial Armenian"/>
                <w:color w:val="000000"/>
                <w:lang w:val="hy-AM"/>
              </w:rPr>
            </w:pPr>
          </w:p>
          <w:p w:rsidR="000F3E12" w:rsidRPr="00816845" w:rsidRDefault="000F3E12" w:rsidP="000F3E12">
            <w:pPr>
              <w:pStyle w:val="Char"/>
              <w:spacing w:after="0"/>
              <w:ind w:right="113"/>
              <w:rPr>
                <w:rFonts w:ascii="GHEA Grapalat" w:hAnsi="GHEA Grapalat"/>
                <w:color w:val="000000"/>
                <w:lang w:val="hy-AM"/>
              </w:rPr>
            </w:pPr>
            <w:r w:rsidRPr="00816845">
              <w:rPr>
                <w:rFonts w:ascii="GHEA Grapalat" w:hAnsi="GHEA Grapalat"/>
                <w:color w:val="000000"/>
                <w:lang w:val="hy-AM"/>
              </w:rPr>
              <w:t xml:space="preserve">4. </w:t>
            </w:r>
            <w:r w:rsidRPr="00816845">
              <w:rPr>
                <w:rFonts w:ascii="GHEA Grapalat" w:hAnsi="GHEA Grapalat" w:cs="Sylfaen"/>
                <w:color w:val="000000"/>
                <w:lang w:val="hy-AM"/>
              </w:rPr>
              <w:t>Մարզպետանի, մարզի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համայնքների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ղեկավարների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և</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ավագանու</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անդամների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կողմից</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հանրությանը</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ներկայացվող</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հաշվետվությունների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lastRenderedPageBreak/>
              <w:t>գործընթացի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լուսաբանում</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տեղեկատվական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թերթոնների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տպագրում</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հեռուստաեթեր</w:t>
            </w:r>
            <w:r w:rsidRPr="00816845">
              <w:rPr>
                <w:rFonts w:ascii="GHEA Grapalat" w:hAnsi="GHEA Grapalat" w:cs="Arial Armenian"/>
                <w:color w:val="000000"/>
                <w:lang w:val="hy-AM"/>
              </w:rPr>
              <w:t>, ինտերնետային կայք, համայնքային ժողով/</w:t>
            </w:r>
            <w:r w:rsidR="00F0665D" w:rsidRPr="00816845">
              <w:rPr>
                <w:rFonts w:ascii="GHEA Grapalat" w:hAnsi="GHEA Grapalat" w:cs="Arial Armenian"/>
                <w:color w:val="000000"/>
                <w:lang w:val="hy-AM"/>
              </w:rPr>
              <w:t xml:space="preserve"> պարբերաբար </w:t>
            </w:r>
          </w:p>
        </w:tc>
        <w:tc>
          <w:tcPr>
            <w:tcW w:w="3260" w:type="dxa"/>
          </w:tcPr>
          <w:p w:rsidR="000F3E12" w:rsidRPr="00A5520F" w:rsidRDefault="000F3E12" w:rsidP="000F3E12">
            <w:pPr>
              <w:pStyle w:val="Char"/>
              <w:spacing w:after="0"/>
              <w:ind w:right="113"/>
              <w:rPr>
                <w:rFonts w:ascii="GHEA Grapalat" w:hAnsi="GHEA Grapalat" w:cs="Sylfaen"/>
                <w:lang w:val="af-ZA"/>
              </w:rPr>
            </w:pPr>
            <w:r w:rsidRPr="0069630C">
              <w:rPr>
                <w:rFonts w:ascii="GHEA Grapalat" w:hAnsi="GHEA Grapalat" w:cs="Sylfaen"/>
                <w:lang w:val="hy-AM"/>
              </w:rPr>
              <w:lastRenderedPageBreak/>
              <w:t>Մ</w:t>
            </w:r>
            <w:r w:rsidRPr="00816845">
              <w:rPr>
                <w:rFonts w:ascii="GHEA Grapalat" w:hAnsi="GHEA Grapalat" w:cs="Sylfaen"/>
                <w:lang w:val="hy-AM"/>
              </w:rPr>
              <w:t>Գ</w:t>
            </w:r>
            <w:r w:rsidRPr="00A5520F">
              <w:rPr>
                <w:rFonts w:ascii="GHEA Grapalat" w:hAnsi="GHEA Grapalat" w:cs="Arial Armenian"/>
                <w:lang w:val="af-ZA"/>
              </w:rPr>
              <w:t xml:space="preserve"> </w:t>
            </w:r>
            <w:r w:rsidRPr="0069630C">
              <w:rPr>
                <w:rFonts w:ascii="GHEA Grapalat" w:hAnsi="GHEA Grapalat" w:cs="Sylfaen"/>
                <w:lang w:val="hy-AM"/>
              </w:rPr>
              <w:t>հաշվետվություն</w:t>
            </w:r>
            <w:r w:rsidRPr="00A5520F">
              <w:rPr>
                <w:rFonts w:ascii="GHEA Grapalat" w:hAnsi="GHEA Grapalat" w:cs="Arial Armenian"/>
                <w:lang w:val="af-ZA"/>
              </w:rPr>
              <w:t>,</w:t>
            </w:r>
          </w:p>
          <w:p w:rsidR="000F3E12" w:rsidRPr="00637BAE" w:rsidRDefault="000F3E12" w:rsidP="000F3E12">
            <w:pPr>
              <w:pStyle w:val="Char"/>
              <w:spacing w:after="0"/>
              <w:ind w:right="113"/>
              <w:rPr>
                <w:rFonts w:ascii="GHEA Grapalat" w:hAnsi="GHEA Grapalat"/>
                <w:lang w:val="af-ZA"/>
              </w:rPr>
            </w:pPr>
            <w:r w:rsidRPr="001E1B8A">
              <w:rPr>
                <w:rFonts w:ascii="GHEA Grapalat" w:hAnsi="GHEA Grapalat" w:cs="Arial Armenian"/>
                <w:lang w:val="af-ZA"/>
              </w:rPr>
              <w:t xml:space="preserve">ԼՄ </w:t>
            </w:r>
            <w:r w:rsidRPr="002937F0">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2937F0">
              <w:rPr>
                <w:rFonts w:ascii="GHEA Grapalat" w:hAnsi="GHEA Grapalat" w:cs="Sylfaen"/>
                <w:lang w:val="hy-AM"/>
              </w:rPr>
              <w:t>ների</w:t>
            </w:r>
            <w:r w:rsidRPr="009B7A02">
              <w:rPr>
                <w:rFonts w:ascii="GHEA Grapalat" w:hAnsi="GHEA Grapalat" w:cs="Sylfaen"/>
                <w:lang w:val="hy-AM"/>
              </w:rPr>
              <w:t xml:space="preserve"> հաշվետվություններ</w:t>
            </w:r>
            <w:r w:rsidRPr="00B2348A">
              <w:rPr>
                <w:rFonts w:ascii="GHEA Grapalat" w:hAnsi="GHEA Grapalat" w:cs="Sylfaen"/>
                <w:lang w:val="af-ZA"/>
              </w:rPr>
              <w:t>,</w:t>
            </w:r>
            <w:r>
              <w:rPr>
                <w:rFonts w:ascii="GHEA Grapalat" w:hAnsi="GHEA Grapalat" w:cs="Sylfaen"/>
                <w:lang w:val="af-ZA"/>
              </w:rPr>
              <w:t xml:space="preserve"> </w:t>
            </w:r>
            <w:r w:rsidRPr="00816845">
              <w:rPr>
                <w:rFonts w:ascii="GHEA Grapalat" w:hAnsi="GHEA Grapalat" w:cs="Sylfaen"/>
                <w:color w:val="000000"/>
                <w:lang w:val="hy-AM"/>
              </w:rPr>
              <w:t>ՀԿ</w:t>
            </w:r>
            <w:r w:rsidRPr="00637BAE">
              <w:rPr>
                <w:rFonts w:ascii="GHEA Grapalat" w:hAnsi="GHEA Grapalat" w:cs="Arial Armenian"/>
                <w:color w:val="000000"/>
                <w:lang w:val="af-ZA"/>
              </w:rPr>
              <w:t>-</w:t>
            </w:r>
            <w:r w:rsidRPr="00816845">
              <w:rPr>
                <w:rFonts w:ascii="GHEA Grapalat" w:hAnsi="GHEA Grapalat" w:cs="Sylfaen"/>
                <w:color w:val="000000"/>
                <w:lang w:val="hy-AM"/>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816845">
              <w:rPr>
                <w:rFonts w:ascii="GHEA Grapalat" w:hAnsi="GHEA Grapalat" w:cs="Sylfaen"/>
                <w:color w:val="000000"/>
                <w:lang w:val="hy-AM"/>
              </w:rPr>
              <w:t>ԶԼՄ</w:t>
            </w:r>
            <w:r w:rsidRPr="00637BAE">
              <w:rPr>
                <w:rFonts w:ascii="GHEA Grapalat" w:hAnsi="GHEA Grapalat" w:cs="Arial Armenian"/>
                <w:color w:val="000000"/>
                <w:lang w:val="af-ZA"/>
              </w:rPr>
              <w:t>-</w:t>
            </w:r>
            <w:r w:rsidRPr="00816845">
              <w:rPr>
                <w:rFonts w:ascii="GHEA Grapalat" w:hAnsi="GHEA Grapalat" w:cs="Sylfaen"/>
                <w:color w:val="000000"/>
                <w:lang w:val="hy-AM"/>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62471">
              <w:rPr>
                <w:rFonts w:ascii="GHEA Grapalat" w:eastAsia="Calibri" w:hAnsi="GHEA Grapalat" w:cs="Sylfaen"/>
                <w:lang w:val="hy-AM"/>
              </w:rPr>
              <w:t>քաղաքացիական</w:t>
            </w:r>
            <w:r w:rsidRPr="00962471">
              <w:rPr>
                <w:rFonts w:ascii="GHEA Grapalat" w:eastAsia="Calibri" w:hAnsi="GHEA Grapalat" w:cs="Times New Roman"/>
                <w:lang w:val="hy-AM"/>
              </w:rPr>
              <w:t xml:space="preserve"> </w:t>
            </w:r>
            <w:r w:rsidRPr="00962471">
              <w:rPr>
                <w:rFonts w:ascii="GHEA Grapalat" w:eastAsia="Calibri" w:hAnsi="GHEA Grapalat" w:cs="Sylfaen"/>
                <w:lang w:val="hy-AM"/>
              </w:rPr>
              <w:t>հասարակության</w:t>
            </w:r>
            <w:r w:rsidRPr="00962471">
              <w:rPr>
                <w:rFonts w:ascii="GHEA Grapalat" w:eastAsia="Calibri" w:hAnsi="GHEA Grapalat" w:cs="Times New Roman"/>
                <w:lang w:val="hy-AM"/>
              </w:rPr>
              <w:t xml:space="preserve"> կազմակերպություններ և </w:t>
            </w:r>
            <w:r w:rsidRPr="00962471">
              <w:rPr>
                <w:rFonts w:ascii="GHEA Grapalat" w:eastAsia="Calibri" w:hAnsi="GHEA Grapalat" w:cs="Sylfaen"/>
                <w:lang w:val="hy-AM"/>
              </w:rPr>
              <w:t>խմբեր</w:t>
            </w:r>
          </w:p>
        </w:tc>
        <w:tc>
          <w:tcPr>
            <w:tcW w:w="2126" w:type="dxa"/>
          </w:tcPr>
          <w:p w:rsidR="000F3E12" w:rsidRPr="001B153D" w:rsidRDefault="000F3E12" w:rsidP="000F3E12">
            <w:pPr>
              <w:pStyle w:val="Char"/>
              <w:spacing w:after="0"/>
              <w:ind w:right="-108"/>
              <w:rPr>
                <w:rFonts w:ascii="GHEA Grapalat" w:hAnsi="GHEA Grapalat"/>
                <w:color w:val="000000"/>
                <w:lang w:val="af-ZA"/>
              </w:rPr>
            </w:pPr>
            <w:r>
              <w:rPr>
                <w:rFonts w:ascii="GHEA Grapalat" w:hAnsi="GHEA Grapalat" w:cs="Sylfaen"/>
                <w:color w:val="000000"/>
              </w:rPr>
              <w:t>ԼՄ</w:t>
            </w:r>
            <w:r w:rsidRPr="001B153D">
              <w:rPr>
                <w:rFonts w:ascii="GHEA Grapalat" w:hAnsi="GHEA Grapalat" w:cs="Arial Armenian"/>
                <w:color w:val="000000"/>
                <w:lang w:val="af-ZA"/>
              </w:rPr>
              <w:t xml:space="preserve"> </w:t>
            </w:r>
            <w:r w:rsidRPr="009C31F6">
              <w:rPr>
                <w:rFonts w:ascii="GHEA Grapalat" w:hAnsi="GHEA Grapalat" w:cs="Sylfaen"/>
                <w:color w:val="000000"/>
              </w:rPr>
              <w:t>տեղեկատվության</w:t>
            </w:r>
            <w:r w:rsidRPr="001B153D">
              <w:rPr>
                <w:rFonts w:ascii="GHEA Grapalat" w:hAnsi="GHEA Grapalat" w:cs="Arial Armenian"/>
                <w:color w:val="000000"/>
                <w:lang w:val="af-ZA"/>
              </w:rPr>
              <w:t xml:space="preserve"> </w:t>
            </w:r>
            <w:r w:rsidRPr="009C31F6">
              <w:rPr>
                <w:rFonts w:ascii="GHEA Grapalat" w:hAnsi="GHEA Grapalat" w:cs="Sylfaen"/>
                <w:color w:val="000000"/>
              </w:rPr>
              <w:t>և</w:t>
            </w:r>
            <w:r w:rsidRPr="001B153D">
              <w:rPr>
                <w:rFonts w:ascii="GHEA Grapalat" w:hAnsi="GHEA Grapalat" w:cs="Arial Armenian"/>
                <w:color w:val="000000"/>
                <w:lang w:val="af-ZA"/>
              </w:rPr>
              <w:t xml:space="preserve"> </w:t>
            </w:r>
            <w:r w:rsidRPr="009C31F6">
              <w:rPr>
                <w:rFonts w:ascii="GHEA Grapalat" w:hAnsi="GHEA Grapalat" w:cs="Sylfaen"/>
                <w:color w:val="000000"/>
              </w:rPr>
              <w:t>հասարակայնության</w:t>
            </w:r>
            <w:r w:rsidRPr="001B153D">
              <w:rPr>
                <w:rFonts w:ascii="GHEA Grapalat" w:hAnsi="GHEA Grapalat" w:cs="Arial Armenian"/>
                <w:color w:val="000000"/>
                <w:lang w:val="af-ZA"/>
              </w:rPr>
              <w:t xml:space="preserve"> </w:t>
            </w:r>
            <w:r w:rsidRPr="009C31F6">
              <w:rPr>
                <w:rFonts w:ascii="GHEA Grapalat" w:hAnsi="GHEA Grapalat" w:cs="Sylfaen"/>
                <w:color w:val="000000"/>
              </w:rPr>
              <w:t>հետ</w:t>
            </w:r>
            <w:r w:rsidRPr="001B153D">
              <w:rPr>
                <w:rFonts w:ascii="GHEA Grapalat" w:hAnsi="GHEA Grapalat" w:cs="Arial Armenian"/>
                <w:color w:val="000000"/>
                <w:lang w:val="af-ZA"/>
              </w:rPr>
              <w:t xml:space="preserve"> </w:t>
            </w:r>
            <w:r w:rsidRPr="009C31F6">
              <w:rPr>
                <w:rFonts w:ascii="GHEA Grapalat" w:hAnsi="GHEA Grapalat" w:cs="Sylfaen"/>
                <w:color w:val="000000"/>
              </w:rPr>
              <w:t>կապերի</w:t>
            </w:r>
            <w:r w:rsidRPr="001B153D">
              <w:rPr>
                <w:rFonts w:ascii="GHEA Grapalat" w:hAnsi="GHEA Grapalat" w:cs="Arial Armenian"/>
                <w:color w:val="000000"/>
                <w:lang w:val="af-ZA"/>
              </w:rPr>
              <w:t xml:space="preserve"> </w:t>
            </w:r>
            <w:r w:rsidRPr="009C31F6">
              <w:rPr>
                <w:rFonts w:ascii="GHEA Grapalat" w:hAnsi="GHEA Grapalat" w:cs="Sylfaen"/>
                <w:color w:val="000000"/>
              </w:rPr>
              <w:t>բաժին</w:t>
            </w:r>
          </w:p>
        </w:tc>
        <w:tc>
          <w:tcPr>
            <w:tcW w:w="1276" w:type="dxa"/>
          </w:tcPr>
          <w:p w:rsidR="000F3E12" w:rsidRPr="001B153D" w:rsidRDefault="000F3E12" w:rsidP="000F3E12">
            <w:pPr>
              <w:pStyle w:val="Char"/>
              <w:spacing w:after="0"/>
              <w:ind w:right="113"/>
              <w:rPr>
                <w:rFonts w:ascii="GHEA Grapalat" w:hAnsi="GHEA Grapalat"/>
                <w:color w:val="000000"/>
                <w:lang w:val="af-ZA"/>
              </w:rPr>
            </w:pPr>
          </w:p>
          <w:p w:rsidR="000F3E12" w:rsidRPr="009C31F6" w:rsidRDefault="000F3E12" w:rsidP="000F3E12">
            <w:pPr>
              <w:pStyle w:val="Char"/>
              <w:tabs>
                <w:tab w:val="left" w:pos="1168"/>
              </w:tabs>
              <w:spacing w:after="0"/>
              <w:ind w:right="-108"/>
              <w:jc w:val="center"/>
              <w:rPr>
                <w:rFonts w:ascii="GHEA Grapalat" w:hAnsi="GHEA Grapalat" w:cs="Sylfaen"/>
                <w:color w:val="000000"/>
              </w:rPr>
            </w:pPr>
            <w:r w:rsidRPr="00F65E2E">
              <w:rPr>
                <w:rFonts w:ascii="GHEA Grapalat" w:hAnsi="GHEA Grapalat"/>
              </w:rPr>
              <w:t>Տարվա ընթացքում</w:t>
            </w:r>
          </w:p>
        </w:tc>
        <w:tc>
          <w:tcPr>
            <w:tcW w:w="2054" w:type="dxa"/>
          </w:tcPr>
          <w:p w:rsidR="000F3E12" w:rsidRPr="00637BAE" w:rsidRDefault="000F3E12" w:rsidP="000F3E12">
            <w:pPr>
              <w:pStyle w:val="Char"/>
              <w:spacing w:after="0" w:line="240" w:lineRule="auto"/>
              <w:ind w:right="113"/>
              <w:rPr>
                <w:rFonts w:ascii="GHEA Grapalat" w:hAnsi="GHEA Grapalat" w:cs="Sylfaen"/>
                <w:color w:val="000000"/>
              </w:rPr>
            </w:pPr>
            <w:r>
              <w:rPr>
                <w:rFonts w:ascii="GHEA Grapalat" w:hAnsi="GHEA Grapalat" w:cs="Sylfaen"/>
                <w:color w:val="000000"/>
              </w:rPr>
              <w:t xml:space="preserve">Մարզպետարանի և </w:t>
            </w:r>
            <w:r w:rsidRPr="009C31F6">
              <w:rPr>
                <w:rFonts w:ascii="GHEA Grapalat" w:hAnsi="GHEA Grapalat" w:cs="Sylfaen"/>
                <w:color w:val="000000"/>
              </w:rPr>
              <w:t>ՀԿ</w:t>
            </w:r>
            <w:r w:rsidRPr="009C31F6">
              <w:rPr>
                <w:rFonts w:ascii="GHEA Grapalat" w:hAnsi="GHEA Grapalat" w:cs="Arial Armenian"/>
                <w:color w:val="000000"/>
              </w:rPr>
              <w:t>-</w:t>
            </w:r>
            <w:r w:rsidRPr="009C31F6">
              <w:rPr>
                <w:rFonts w:ascii="GHEA Grapalat" w:hAnsi="GHEA Grapalat" w:cs="Sylfaen"/>
                <w:color w:val="000000"/>
              </w:rPr>
              <w:t>ների</w:t>
            </w:r>
            <w:r>
              <w:rPr>
                <w:rFonts w:ascii="GHEA Grapalat" w:hAnsi="GHEA Grapalat" w:cs="Arial Armenian"/>
                <w:color w:val="000000"/>
              </w:rPr>
              <w:t xml:space="preserve">, </w:t>
            </w:r>
            <w:r w:rsidRPr="009C31F6">
              <w:rPr>
                <w:rFonts w:ascii="GHEA Grapalat" w:hAnsi="GHEA Grapalat" w:cs="Sylfaen"/>
                <w:color w:val="000000"/>
              </w:rPr>
              <w:t>ԶԼՄ</w:t>
            </w:r>
            <w:r w:rsidRPr="009C31F6">
              <w:rPr>
                <w:rFonts w:ascii="GHEA Grapalat" w:hAnsi="GHEA Grapalat" w:cs="Arial Armenian"/>
                <w:color w:val="000000"/>
              </w:rPr>
              <w:t>-</w:t>
            </w:r>
            <w:r w:rsidRPr="009C31F6">
              <w:rPr>
                <w:rFonts w:ascii="GHEA Grapalat" w:hAnsi="GHEA Grapalat" w:cs="Sylfaen"/>
                <w:color w:val="000000"/>
              </w:rPr>
              <w:t>ների</w:t>
            </w:r>
            <w:r>
              <w:rPr>
                <w:rFonts w:ascii="GHEA Grapalat" w:hAnsi="GHEA Grapalat" w:cs="Sylfaen"/>
                <w:color w:val="000000"/>
              </w:rPr>
              <w:t xml:space="preserve"> միջև համագործակցության</w:t>
            </w:r>
            <w:r w:rsidRPr="009C31F6">
              <w:rPr>
                <w:rFonts w:ascii="GHEA Grapalat" w:hAnsi="GHEA Grapalat" w:cs="Arial Armenian"/>
                <w:color w:val="000000"/>
              </w:rPr>
              <w:t xml:space="preserve">  </w:t>
            </w:r>
            <w:r w:rsidRPr="009C31F6">
              <w:rPr>
                <w:rFonts w:ascii="GHEA Grapalat" w:hAnsi="GHEA Grapalat" w:cs="Sylfaen"/>
                <w:color w:val="000000"/>
              </w:rPr>
              <w:t>ձևավոր</w:t>
            </w:r>
            <w:r>
              <w:rPr>
                <w:rFonts w:ascii="GHEA Grapalat" w:hAnsi="GHEA Grapalat" w:cs="Sylfaen"/>
                <w:color w:val="000000"/>
              </w:rPr>
              <w:t>ված</w:t>
            </w:r>
            <w:r w:rsidRPr="00637BAE">
              <w:rPr>
                <w:rFonts w:ascii="GHEA Grapalat" w:hAnsi="GHEA Grapalat" w:cs="Sylfaen"/>
                <w:color w:val="000000"/>
              </w:rPr>
              <w:t xml:space="preserve"> </w:t>
            </w:r>
            <w:r>
              <w:rPr>
                <w:rFonts w:ascii="GHEA Grapalat" w:hAnsi="GHEA Grapalat" w:cs="Sylfaen"/>
                <w:color w:val="000000"/>
              </w:rPr>
              <w:t>մշակույթ</w:t>
            </w:r>
          </w:p>
          <w:p w:rsidR="000F3E12" w:rsidRPr="009C31F6" w:rsidRDefault="000F3E12" w:rsidP="000F3E12">
            <w:pPr>
              <w:pStyle w:val="Char"/>
              <w:spacing w:after="0"/>
              <w:ind w:right="113"/>
              <w:rPr>
                <w:rFonts w:ascii="GHEA Grapalat" w:hAnsi="GHEA Grapalat"/>
                <w:color w:val="000000"/>
              </w:rPr>
            </w:pPr>
          </w:p>
        </w:tc>
      </w:tr>
      <w:tr w:rsidR="000F3E12" w:rsidRPr="0002097B" w:rsidTr="000F3E12">
        <w:trPr>
          <w:trHeight w:val="6510"/>
        </w:trPr>
        <w:tc>
          <w:tcPr>
            <w:tcW w:w="2693" w:type="dxa"/>
          </w:tcPr>
          <w:p w:rsidR="000F3E12" w:rsidRPr="00816845" w:rsidRDefault="000F3E12" w:rsidP="000F3E12">
            <w:pPr>
              <w:pStyle w:val="Char"/>
              <w:spacing w:after="0"/>
              <w:rPr>
                <w:rFonts w:ascii="GHEA Grapalat" w:hAnsi="GHEA Grapalat" w:cs="Sylfaen"/>
                <w:color w:val="000000"/>
                <w:lang w:val="hy-AM"/>
              </w:rPr>
            </w:pPr>
            <w:r w:rsidRPr="00816845">
              <w:rPr>
                <w:rFonts w:ascii="GHEA Grapalat" w:hAnsi="GHEA Grapalat" w:cs="Sylfaen"/>
                <w:color w:val="000000"/>
                <w:lang w:val="hy-AM"/>
              </w:rPr>
              <w:lastRenderedPageBreak/>
              <w:t>Միջոցառումներ.</w:t>
            </w:r>
          </w:p>
          <w:p w:rsidR="000F3E12" w:rsidRPr="00816845" w:rsidRDefault="000F3E12" w:rsidP="000F3E12">
            <w:pPr>
              <w:pStyle w:val="Char"/>
              <w:spacing w:after="0"/>
              <w:rPr>
                <w:rFonts w:ascii="GHEA Grapalat" w:hAnsi="GHEA Grapalat"/>
                <w:color w:val="000000"/>
                <w:lang w:val="hy-AM"/>
              </w:rPr>
            </w:pPr>
            <w:r w:rsidRPr="00816845">
              <w:rPr>
                <w:rFonts w:ascii="GHEA Grapalat" w:hAnsi="GHEA Grapalat" w:cs="Sylfaen"/>
                <w:color w:val="000000"/>
                <w:lang w:val="hy-AM"/>
              </w:rPr>
              <w:t>1.</w:t>
            </w:r>
            <w:r w:rsidRPr="00816845">
              <w:rPr>
                <w:rFonts w:ascii="GHEA Grapalat" w:hAnsi="GHEA Grapalat"/>
                <w:color w:val="000000"/>
                <w:lang w:val="hy-AM"/>
              </w:rPr>
              <w:t xml:space="preserve"> </w:t>
            </w:r>
            <w:r w:rsidRPr="00816845">
              <w:rPr>
                <w:rFonts w:ascii="GHEA Grapalat" w:hAnsi="GHEA Grapalat" w:cs="Sylfaen"/>
                <w:color w:val="000000"/>
                <w:lang w:val="hy-AM"/>
              </w:rPr>
              <w:t>Մարզում</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գործող</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ՀԿ</w:t>
            </w:r>
            <w:r w:rsidRPr="00816845">
              <w:rPr>
                <w:rFonts w:ascii="GHEA Grapalat" w:hAnsi="GHEA Grapalat" w:cs="Arial Armenian"/>
                <w:color w:val="000000"/>
                <w:lang w:val="hy-AM"/>
              </w:rPr>
              <w:t>-</w:t>
            </w:r>
            <w:r w:rsidRPr="00816845">
              <w:rPr>
                <w:rFonts w:ascii="GHEA Grapalat" w:hAnsi="GHEA Grapalat" w:cs="Sylfaen"/>
                <w:color w:val="000000"/>
                <w:lang w:val="hy-AM"/>
              </w:rPr>
              <w:t>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ԶԼՄ</w:t>
            </w:r>
            <w:r w:rsidRPr="00816845">
              <w:rPr>
                <w:rFonts w:ascii="GHEA Grapalat" w:hAnsi="GHEA Grapalat" w:cs="Arial Armenian"/>
                <w:color w:val="000000"/>
                <w:lang w:val="hy-AM"/>
              </w:rPr>
              <w:t>-</w:t>
            </w:r>
            <w:r w:rsidRPr="00816845">
              <w:rPr>
                <w:rFonts w:ascii="GHEA Grapalat" w:hAnsi="GHEA Grapalat" w:cs="Sylfaen"/>
                <w:color w:val="000000"/>
                <w:lang w:val="hy-AM"/>
              </w:rPr>
              <w:t>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և</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քաղաքացիական խմբերի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մասնակցությամբ</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հանրային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կարևորություն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ունեցող</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հարցերի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քննարկումների կազմակերպում</w:t>
            </w:r>
            <w:r w:rsidRPr="00816845">
              <w:rPr>
                <w:rFonts w:ascii="GHEA Grapalat" w:hAnsi="GHEA Grapalat"/>
                <w:color w:val="000000"/>
                <w:lang w:val="hy-AM"/>
              </w:rPr>
              <w:t xml:space="preserve"> և իրականացում</w:t>
            </w:r>
          </w:p>
          <w:p w:rsidR="000F3E12" w:rsidRPr="00816845" w:rsidRDefault="000F3E12" w:rsidP="000F3E12">
            <w:pPr>
              <w:pStyle w:val="Char"/>
              <w:spacing w:after="0"/>
              <w:rPr>
                <w:rFonts w:ascii="GHEA Grapalat" w:hAnsi="GHEA Grapalat"/>
                <w:color w:val="000000"/>
                <w:lang w:val="hy-AM"/>
              </w:rPr>
            </w:pPr>
            <w:r w:rsidRPr="00816845">
              <w:rPr>
                <w:rFonts w:ascii="GHEA Grapalat" w:hAnsi="GHEA Grapalat"/>
                <w:color w:val="000000"/>
                <w:lang w:val="hy-AM"/>
              </w:rPr>
              <w:t>2. Համայնքներում առկա հանրային իրազեկման միջոցների պարբերական դիտարկում</w:t>
            </w:r>
          </w:p>
          <w:p w:rsidR="000F3E12" w:rsidRPr="00816845" w:rsidRDefault="000F3E12" w:rsidP="000F3E12">
            <w:pPr>
              <w:pStyle w:val="Char"/>
              <w:spacing w:after="0"/>
              <w:rPr>
                <w:rFonts w:ascii="GHEA Grapalat" w:hAnsi="GHEA Grapalat"/>
                <w:color w:val="000000"/>
                <w:lang w:val="hy-AM"/>
              </w:rPr>
            </w:pPr>
            <w:r w:rsidRPr="00816845">
              <w:rPr>
                <w:rFonts w:ascii="GHEA Grapalat" w:hAnsi="GHEA Grapalat" w:cs="Sylfaen"/>
                <w:color w:val="000000"/>
                <w:lang w:val="hy-AM"/>
              </w:rPr>
              <w:t>3. Մամուլի ասուլիսների, հարցազրույցների և ճեպազրույցների  կազմակերպում</w:t>
            </w:r>
          </w:p>
          <w:p w:rsidR="000F3E12" w:rsidRPr="00816845" w:rsidRDefault="000F3E12" w:rsidP="000F3E12">
            <w:pPr>
              <w:pStyle w:val="Char"/>
              <w:spacing w:after="0"/>
              <w:rPr>
                <w:rFonts w:ascii="GHEA Grapalat" w:hAnsi="GHEA Grapalat"/>
                <w:color w:val="000000"/>
                <w:lang w:val="hy-AM"/>
              </w:rPr>
            </w:pPr>
            <w:r w:rsidRPr="00816845">
              <w:rPr>
                <w:rFonts w:ascii="GHEA Grapalat" w:hAnsi="GHEA Grapalat"/>
                <w:color w:val="000000"/>
                <w:lang w:val="hy-AM"/>
              </w:rPr>
              <w:t xml:space="preserve">4. </w:t>
            </w:r>
            <w:r w:rsidRPr="00816845">
              <w:rPr>
                <w:rFonts w:ascii="GHEA Grapalat" w:hAnsi="GHEA Grapalat" w:cs="Sylfaen"/>
                <w:color w:val="000000"/>
                <w:lang w:val="hy-AM"/>
              </w:rPr>
              <w:t>Մարզպետարանի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կայքում</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առկա</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տեղեկատվության</w:t>
            </w:r>
            <w:r w:rsidRPr="00816845">
              <w:rPr>
                <w:rFonts w:ascii="GHEA Grapalat" w:hAnsi="GHEA Grapalat" w:cs="Arial Armenian"/>
                <w:color w:val="000000"/>
                <w:lang w:val="hy-AM"/>
              </w:rPr>
              <w:t xml:space="preserve"> պարբերական թարմացում և </w:t>
            </w:r>
            <w:r w:rsidRPr="00816845">
              <w:rPr>
                <w:rFonts w:ascii="GHEA Grapalat" w:hAnsi="GHEA Grapalat" w:cs="Sylfaen"/>
                <w:color w:val="000000"/>
                <w:lang w:val="hy-AM"/>
              </w:rPr>
              <w:t>մատչելիության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ապահովում, հանրային հետաքրքրություններ ունեցող տեղեկությունների հրապարակում</w:t>
            </w:r>
          </w:p>
        </w:tc>
        <w:tc>
          <w:tcPr>
            <w:tcW w:w="3119" w:type="dxa"/>
          </w:tcPr>
          <w:p w:rsidR="00DE122B" w:rsidRPr="00816845" w:rsidRDefault="00DE122B" w:rsidP="000F3E12">
            <w:pPr>
              <w:pStyle w:val="Char"/>
              <w:spacing w:after="0"/>
              <w:rPr>
                <w:rFonts w:ascii="GHEA Grapalat" w:hAnsi="GHEA Grapalat" w:cs="Sylfaen"/>
                <w:color w:val="000000"/>
                <w:lang w:val="hy-AM"/>
              </w:rPr>
            </w:pPr>
          </w:p>
          <w:p w:rsidR="000F3E12" w:rsidRPr="00816845" w:rsidRDefault="000F3E12" w:rsidP="000F3E12">
            <w:pPr>
              <w:pStyle w:val="Char"/>
              <w:spacing w:after="0"/>
              <w:rPr>
                <w:rFonts w:ascii="GHEA Grapalat" w:hAnsi="GHEA Grapalat" w:cs="Sylfaen"/>
                <w:color w:val="000000"/>
                <w:lang w:val="hy-AM"/>
              </w:rPr>
            </w:pPr>
            <w:r w:rsidRPr="00816845">
              <w:rPr>
                <w:rFonts w:ascii="GHEA Grapalat" w:hAnsi="GHEA Grapalat" w:cs="Sylfaen"/>
                <w:color w:val="000000"/>
                <w:lang w:val="hy-AM"/>
              </w:rPr>
              <w:t>1.Հանրային կարևորություն ունեցող հարցերի վերաբերյալ անցկացված քննարկումների թիվը –</w:t>
            </w:r>
            <w:r w:rsidR="00DE122B" w:rsidRPr="00816845">
              <w:rPr>
                <w:rFonts w:ascii="GHEA Grapalat" w:hAnsi="GHEA Grapalat" w:cs="Sylfaen"/>
                <w:color w:val="000000"/>
                <w:lang w:val="hy-AM"/>
              </w:rPr>
              <w:t>3</w:t>
            </w:r>
            <w:r w:rsidRPr="00816845">
              <w:rPr>
                <w:rFonts w:ascii="GHEA Grapalat" w:hAnsi="GHEA Grapalat" w:cs="Sylfaen"/>
                <w:color w:val="000000"/>
                <w:lang w:val="hy-AM"/>
              </w:rPr>
              <w:t xml:space="preserve"> </w:t>
            </w:r>
          </w:p>
          <w:p w:rsidR="004055FC" w:rsidRPr="00816845" w:rsidRDefault="004055FC" w:rsidP="000F3E12">
            <w:pPr>
              <w:pStyle w:val="Char"/>
              <w:spacing w:after="0"/>
              <w:rPr>
                <w:rFonts w:ascii="GHEA Grapalat" w:hAnsi="GHEA Grapalat" w:cs="Sylfaen"/>
                <w:color w:val="000000"/>
                <w:lang w:val="hy-AM"/>
              </w:rPr>
            </w:pPr>
          </w:p>
          <w:p w:rsidR="000F3E12" w:rsidRPr="00816845" w:rsidRDefault="000F3E12" w:rsidP="00DE122B">
            <w:pPr>
              <w:pStyle w:val="Char"/>
              <w:spacing w:after="0"/>
              <w:rPr>
                <w:rFonts w:ascii="GHEA Grapalat" w:hAnsi="GHEA Grapalat"/>
                <w:color w:val="000000"/>
                <w:lang w:val="hy-AM"/>
              </w:rPr>
            </w:pPr>
            <w:r w:rsidRPr="00816845">
              <w:rPr>
                <w:rFonts w:ascii="GHEA Grapalat" w:hAnsi="GHEA Grapalat" w:cs="Sylfaen"/>
                <w:color w:val="000000"/>
                <w:lang w:val="hy-AM"/>
              </w:rPr>
              <w:t xml:space="preserve">2.Կազմակերպված մամուլի ասուլիսների, հարցազրույցների և ճեպազրույցների թիվը </w:t>
            </w:r>
            <w:r w:rsidRPr="00DE122B">
              <w:rPr>
                <w:rFonts w:ascii="GHEA Grapalat" w:hAnsi="GHEA Grapalat" w:cs="Sylfaen"/>
                <w:lang w:val="hy-AM"/>
              </w:rPr>
              <w:t>-</w:t>
            </w:r>
            <w:r w:rsidR="00DE122B" w:rsidRPr="00816845">
              <w:rPr>
                <w:rFonts w:ascii="GHEA Grapalat" w:hAnsi="GHEA Grapalat" w:cs="Sylfaen"/>
                <w:lang w:val="hy-AM"/>
              </w:rPr>
              <w:t>2</w:t>
            </w:r>
          </w:p>
        </w:tc>
        <w:tc>
          <w:tcPr>
            <w:tcW w:w="3260" w:type="dxa"/>
          </w:tcPr>
          <w:p w:rsidR="000F3E12" w:rsidRPr="00A5520F" w:rsidRDefault="000F3E12" w:rsidP="000F3E12">
            <w:pPr>
              <w:pStyle w:val="Char"/>
              <w:spacing w:after="0"/>
              <w:rPr>
                <w:rFonts w:ascii="GHEA Grapalat" w:hAnsi="GHEA Grapalat" w:cs="Sylfaen"/>
                <w:lang w:val="af-ZA"/>
              </w:rPr>
            </w:pPr>
            <w:r w:rsidRPr="0069630C">
              <w:rPr>
                <w:rFonts w:ascii="GHEA Grapalat" w:hAnsi="GHEA Grapalat" w:cs="Sylfaen"/>
                <w:lang w:val="hy-AM"/>
              </w:rPr>
              <w:t>Մ</w:t>
            </w:r>
            <w:r w:rsidRPr="00816845">
              <w:rPr>
                <w:rFonts w:ascii="GHEA Grapalat" w:hAnsi="GHEA Grapalat" w:cs="Sylfaen"/>
                <w:lang w:val="hy-AM"/>
              </w:rPr>
              <w:t>Գ</w:t>
            </w:r>
            <w:r w:rsidRPr="00A5520F">
              <w:rPr>
                <w:rFonts w:ascii="GHEA Grapalat" w:hAnsi="GHEA Grapalat" w:cs="Arial Armenian"/>
                <w:lang w:val="af-ZA"/>
              </w:rPr>
              <w:t xml:space="preserve"> </w:t>
            </w:r>
            <w:r w:rsidRPr="0069630C">
              <w:rPr>
                <w:rFonts w:ascii="GHEA Grapalat" w:hAnsi="GHEA Grapalat" w:cs="Sylfaen"/>
                <w:lang w:val="hy-AM"/>
              </w:rPr>
              <w:t>հաշվետվություն</w:t>
            </w:r>
            <w:r w:rsidRPr="00A5520F">
              <w:rPr>
                <w:rFonts w:ascii="GHEA Grapalat" w:hAnsi="GHEA Grapalat" w:cs="Arial Armenian"/>
                <w:lang w:val="af-ZA"/>
              </w:rPr>
              <w:t>,</w:t>
            </w:r>
          </w:p>
          <w:p w:rsidR="000F3E12" w:rsidRPr="00637BAE" w:rsidRDefault="000F3E12" w:rsidP="000F3E12">
            <w:pPr>
              <w:pStyle w:val="Char"/>
              <w:spacing w:after="0"/>
              <w:rPr>
                <w:rFonts w:ascii="GHEA Grapalat" w:hAnsi="GHEA Grapalat"/>
                <w:lang w:val="af-ZA"/>
              </w:rPr>
            </w:pPr>
            <w:r w:rsidRPr="001E1B8A">
              <w:rPr>
                <w:rFonts w:ascii="GHEA Grapalat" w:hAnsi="GHEA Grapalat" w:cs="Arial Armenian"/>
                <w:lang w:val="af-ZA"/>
              </w:rPr>
              <w:t xml:space="preserve">ԼՄ </w:t>
            </w:r>
            <w:r w:rsidRPr="002937F0">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2937F0">
              <w:rPr>
                <w:rFonts w:ascii="GHEA Grapalat" w:hAnsi="GHEA Grapalat" w:cs="Sylfaen"/>
                <w:lang w:val="hy-AM"/>
              </w:rPr>
              <w:t>ների</w:t>
            </w:r>
            <w:r w:rsidRPr="009B7A02">
              <w:rPr>
                <w:rFonts w:ascii="GHEA Grapalat" w:hAnsi="GHEA Grapalat" w:cs="Sylfaen"/>
                <w:lang w:val="hy-AM"/>
              </w:rPr>
              <w:t xml:space="preserve"> հաշվետվություններ</w:t>
            </w:r>
            <w:r>
              <w:rPr>
                <w:rFonts w:ascii="GHEA Grapalat" w:hAnsi="GHEA Grapalat" w:cs="Sylfaen"/>
                <w:lang w:val="af-ZA"/>
              </w:rPr>
              <w:t xml:space="preserve">. </w:t>
            </w:r>
            <w:r w:rsidRPr="009C31F6">
              <w:rPr>
                <w:rFonts w:ascii="GHEA Grapalat" w:hAnsi="GHEA Grapalat" w:cs="Sylfaen"/>
                <w:color w:val="000000"/>
              </w:rPr>
              <w:t>ՀԿ</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C31F6">
              <w:rPr>
                <w:rFonts w:ascii="GHEA Grapalat" w:hAnsi="GHEA Grapalat" w:cs="Sylfaen"/>
                <w:color w:val="000000"/>
              </w:rPr>
              <w:t>ԶԼՄ</w:t>
            </w:r>
            <w:r w:rsidRPr="00637BAE">
              <w:rPr>
                <w:rFonts w:ascii="GHEA Grapalat" w:hAnsi="GHEA Grapalat" w:cs="Arial Armenian"/>
                <w:color w:val="000000"/>
                <w:lang w:val="af-ZA"/>
              </w:rPr>
              <w:t>-</w:t>
            </w:r>
            <w:r w:rsidRPr="009C31F6">
              <w:rPr>
                <w:rFonts w:ascii="GHEA Grapalat" w:hAnsi="GHEA Grapalat" w:cs="Sylfaen"/>
                <w:color w:val="000000"/>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62471">
              <w:rPr>
                <w:rFonts w:ascii="GHEA Grapalat" w:eastAsia="Calibri" w:hAnsi="GHEA Grapalat" w:cs="Sylfaen"/>
                <w:lang w:val="hy-AM"/>
              </w:rPr>
              <w:t>քաղաքացիական</w:t>
            </w:r>
            <w:r w:rsidRPr="00962471">
              <w:rPr>
                <w:rFonts w:ascii="GHEA Grapalat" w:eastAsia="Calibri" w:hAnsi="GHEA Grapalat" w:cs="Times New Roman"/>
                <w:lang w:val="hy-AM"/>
              </w:rPr>
              <w:t xml:space="preserve"> </w:t>
            </w:r>
            <w:r w:rsidRPr="00962471">
              <w:rPr>
                <w:rFonts w:ascii="GHEA Grapalat" w:eastAsia="Calibri" w:hAnsi="GHEA Grapalat" w:cs="Sylfaen"/>
                <w:lang w:val="hy-AM"/>
              </w:rPr>
              <w:t>հասարակության</w:t>
            </w:r>
            <w:r w:rsidRPr="00962471">
              <w:rPr>
                <w:rFonts w:ascii="GHEA Grapalat" w:eastAsia="Calibri" w:hAnsi="GHEA Grapalat" w:cs="Times New Roman"/>
                <w:lang w:val="hy-AM"/>
              </w:rPr>
              <w:t xml:space="preserve"> կազմակերպություններ և </w:t>
            </w:r>
            <w:r w:rsidRPr="00962471">
              <w:rPr>
                <w:rFonts w:ascii="GHEA Grapalat" w:eastAsia="Calibri" w:hAnsi="GHEA Grapalat" w:cs="Sylfaen"/>
                <w:lang w:val="hy-AM"/>
              </w:rPr>
              <w:t>խմբեր</w:t>
            </w:r>
          </w:p>
        </w:tc>
        <w:tc>
          <w:tcPr>
            <w:tcW w:w="2126" w:type="dxa"/>
          </w:tcPr>
          <w:p w:rsidR="000F3E12" w:rsidRPr="001B153D" w:rsidRDefault="000F3E12" w:rsidP="000F3E12">
            <w:pPr>
              <w:pStyle w:val="Char"/>
              <w:spacing w:after="0"/>
              <w:rPr>
                <w:rFonts w:ascii="GHEA Grapalat" w:hAnsi="GHEA Grapalat"/>
                <w:color w:val="000000"/>
                <w:lang w:val="af-ZA"/>
              </w:rPr>
            </w:pPr>
            <w:r>
              <w:rPr>
                <w:rFonts w:ascii="GHEA Grapalat" w:hAnsi="GHEA Grapalat" w:cs="Sylfaen"/>
                <w:color w:val="000000"/>
              </w:rPr>
              <w:t>ԼՄ</w:t>
            </w:r>
            <w:r w:rsidRPr="001B153D">
              <w:rPr>
                <w:rFonts w:ascii="GHEA Grapalat" w:hAnsi="GHEA Grapalat" w:cs="Arial Armenian"/>
                <w:color w:val="000000"/>
                <w:lang w:val="af-ZA"/>
              </w:rPr>
              <w:t xml:space="preserve"> </w:t>
            </w:r>
            <w:r>
              <w:rPr>
                <w:rFonts w:ascii="GHEA Grapalat" w:hAnsi="GHEA Grapalat" w:cs="Arial Armenian"/>
                <w:color w:val="000000"/>
                <w:lang w:val="af-ZA"/>
              </w:rPr>
              <w:t xml:space="preserve"> </w:t>
            </w:r>
            <w:r w:rsidRPr="009C31F6">
              <w:rPr>
                <w:rFonts w:ascii="GHEA Grapalat" w:hAnsi="GHEA Grapalat" w:cs="Sylfaen"/>
                <w:color w:val="000000"/>
              </w:rPr>
              <w:t>տեղեկատվության</w:t>
            </w:r>
            <w:r w:rsidRPr="001B153D">
              <w:rPr>
                <w:rFonts w:ascii="GHEA Grapalat" w:hAnsi="GHEA Grapalat" w:cs="Arial Armenian"/>
                <w:color w:val="000000"/>
                <w:lang w:val="af-ZA"/>
              </w:rPr>
              <w:t xml:space="preserve"> </w:t>
            </w:r>
            <w:r w:rsidRPr="009C31F6">
              <w:rPr>
                <w:rFonts w:ascii="GHEA Grapalat" w:hAnsi="GHEA Grapalat" w:cs="Sylfaen"/>
                <w:color w:val="000000"/>
              </w:rPr>
              <w:t>և</w:t>
            </w:r>
            <w:r w:rsidRPr="001B153D">
              <w:rPr>
                <w:rFonts w:ascii="GHEA Grapalat" w:hAnsi="GHEA Grapalat" w:cs="Arial Armenian"/>
                <w:color w:val="000000"/>
                <w:lang w:val="af-ZA"/>
              </w:rPr>
              <w:t xml:space="preserve"> </w:t>
            </w:r>
            <w:r w:rsidRPr="009C31F6">
              <w:rPr>
                <w:rFonts w:ascii="GHEA Grapalat" w:hAnsi="GHEA Grapalat" w:cs="Sylfaen"/>
                <w:color w:val="000000"/>
              </w:rPr>
              <w:t>հասարակայնության</w:t>
            </w:r>
            <w:r w:rsidRPr="001B153D">
              <w:rPr>
                <w:rFonts w:ascii="GHEA Grapalat" w:hAnsi="GHEA Grapalat" w:cs="Arial Armenian"/>
                <w:color w:val="000000"/>
                <w:lang w:val="af-ZA"/>
              </w:rPr>
              <w:t xml:space="preserve"> </w:t>
            </w:r>
            <w:r w:rsidRPr="009C31F6">
              <w:rPr>
                <w:rFonts w:ascii="GHEA Grapalat" w:hAnsi="GHEA Grapalat" w:cs="Sylfaen"/>
                <w:color w:val="000000"/>
              </w:rPr>
              <w:t>հետ</w:t>
            </w:r>
            <w:r w:rsidRPr="001B153D">
              <w:rPr>
                <w:rFonts w:ascii="GHEA Grapalat" w:hAnsi="GHEA Grapalat" w:cs="Arial Armenian"/>
                <w:color w:val="000000"/>
                <w:lang w:val="af-ZA"/>
              </w:rPr>
              <w:t xml:space="preserve"> </w:t>
            </w:r>
            <w:r w:rsidRPr="009C31F6">
              <w:rPr>
                <w:rFonts w:ascii="GHEA Grapalat" w:hAnsi="GHEA Grapalat" w:cs="Sylfaen"/>
                <w:color w:val="000000"/>
              </w:rPr>
              <w:t>կապերի</w:t>
            </w:r>
            <w:r w:rsidRPr="001B153D">
              <w:rPr>
                <w:rFonts w:ascii="GHEA Grapalat" w:hAnsi="GHEA Grapalat" w:cs="Arial Armenian"/>
                <w:color w:val="000000"/>
                <w:lang w:val="af-ZA"/>
              </w:rPr>
              <w:t xml:space="preserve"> </w:t>
            </w:r>
            <w:r w:rsidRPr="009C31F6">
              <w:rPr>
                <w:rFonts w:ascii="GHEA Grapalat" w:hAnsi="GHEA Grapalat" w:cs="Sylfaen"/>
                <w:color w:val="000000"/>
              </w:rPr>
              <w:t>բաժին</w:t>
            </w:r>
          </w:p>
        </w:tc>
        <w:tc>
          <w:tcPr>
            <w:tcW w:w="1276" w:type="dxa"/>
          </w:tcPr>
          <w:p w:rsidR="000F3E12" w:rsidRPr="00637BAE" w:rsidRDefault="000F3E12" w:rsidP="000F3E12">
            <w:pPr>
              <w:pStyle w:val="Char"/>
              <w:spacing w:after="0"/>
              <w:jc w:val="center"/>
              <w:rPr>
                <w:rFonts w:ascii="GHEA Grapalat" w:hAnsi="GHEA Grapalat" w:cs="Sylfaen"/>
                <w:color w:val="000000"/>
              </w:rPr>
            </w:pPr>
            <w:r w:rsidRPr="00F65E2E">
              <w:rPr>
                <w:rFonts w:ascii="GHEA Grapalat" w:hAnsi="GHEA Grapalat"/>
              </w:rPr>
              <w:t>Տարվա ընթացքում</w:t>
            </w:r>
          </w:p>
        </w:tc>
        <w:tc>
          <w:tcPr>
            <w:tcW w:w="2054" w:type="dxa"/>
          </w:tcPr>
          <w:p w:rsidR="000F3E12" w:rsidRPr="00637BAE" w:rsidRDefault="000F3E12" w:rsidP="000F3E12">
            <w:pPr>
              <w:pStyle w:val="Char"/>
              <w:spacing w:after="0" w:line="240" w:lineRule="auto"/>
              <w:rPr>
                <w:rFonts w:ascii="GHEA Grapalat" w:hAnsi="GHEA Grapalat"/>
                <w:color w:val="000000"/>
              </w:rPr>
            </w:pPr>
            <w:r>
              <w:rPr>
                <w:rFonts w:ascii="GHEA Grapalat" w:hAnsi="GHEA Grapalat" w:cs="Sylfaen"/>
                <w:color w:val="000000"/>
              </w:rPr>
              <w:t xml:space="preserve">Մարզպետարանի և </w:t>
            </w:r>
            <w:r w:rsidRPr="009C31F6">
              <w:rPr>
                <w:rFonts w:ascii="GHEA Grapalat" w:hAnsi="GHEA Grapalat" w:cs="Sylfaen"/>
                <w:color w:val="000000"/>
              </w:rPr>
              <w:t>ՀԿ</w:t>
            </w:r>
            <w:r w:rsidRPr="009C31F6">
              <w:rPr>
                <w:rFonts w:ascii="GHEA Grapalat" w:hAnsi="GHEA Grapalat" w:cs="Arial Armenian"/>
                <w:color w:val="000000"/>
              </w:rPr>
              <w:t>-</w:t>
            </w:r>
            <w:r w:rsidRPr="009C31F6">
              <w:rPr>
                <w:rFonts w:ascii="GHEA Grapalat" w:hAnsi="GHEA Grapalat" w:cs="Sylfaen"/>
                <w:color w:val="000000"/>
              </w:rPr>
              <w:t>ների</w:t>
            </w:r>
            <w:r w:rsidRPr="009C31F6">
              <w:rPr>
                <w:rFonts w:ascii="GHEA Grapalat" w:hAnsi="GHEA Grapalat" w:cs="Arial Armenian"/>
                <w:color w:val="000000"/>
              </w:rPr>
              <w:t xml:space="preserve">, </w:t>
            </w:r>
            <w:r w:rsidRPr="009C31F6">
              <w:rPr>
                <w:rFonts w:ascii="GHEA Grapalat" w:hAnsi="GHEA Grapalat" w:cs="Sylfaen"/>
                <w:color w:val="000000"/>
              </w:rPr>
              <w:t>ԶԼՄ</w:t>
            </w:r>
            <w:r w:rsidRPr="009C31F6">
              <w:rPr>
                <w:rFonts w:ascii="GHEA Grapalat" w:hAnsi="GHEA Grapalat" w:cs="Arial Armenian"/>
                <w:color w:val="000000"/>
              </w:rPr>
              <w:t>-</w:t>
            </w:r>
            <w:r w:rsidRPr="009C31F6">
              <w:rPr>
                <w:rFonts w:ascii="GHEA Grapalat" w:hAnsi="GHEA Grapalat" w:cs="Sylfaen"/>
                <w:color w:val="000000"/>
              </w:rPr>
              <w:t>ների</w:t>
            </w:r>
            <w:r w:rsidRPr="009C31F6">
              <w:rPr>
                <w:rFonts w:ascii="GHEA Grapalat" w:hAnsi="GHEA Grapalat" w:cs="Arial Armenian"/>
                <w:color w:val="000000"/>
              </w:rPr>
              <w:t xml:space="preserve"> </w:t>
            </w:r>
            <w:r w:rsidRPr="009C31F6">
              <w:rPr>
                <w:rFonts w:ascii="GHEA Grapalat" w:hAnsi="GHEA Grapalat" w:cs="Sylfaen"/>
                <w:color w:val="000000"/>
              </w:rPr>
              <w:t>և</w:t>
            </w:r>
            <w:r w:rsidRPr="009C31F6">
              <w:rPr>
                <w:rFonts w:ascii="GHEA Grapalat" w:hAnsi="GHEA Grapalat" w:cs="Arial Armenian"/>
                <w:color w:val="000000"/>
              </w:rPr>
              <w:t xml:space="preserve"> </w:t>
            </w:r>
            <w:r w:rsidRPr="009C31F6">
              <w:rPr>
                <w:rFonts w:ascii="GHEA Grapalat" w:hAnsi="GHEA Grapalat" w:cs="Sylfaen"/>
                <w:color w:val="000000"/>
              </w:rPr>
              <w:t>քաղաքացի</w:t>
            </w:r>
            <w:r>
              <w:rPr>
                <w:rFonts w:ascii="GHEA Grapalat" w:hAnsi="GHEA Grapalat" w:cs="Sylfaen"/>
                <w:color w:val="000000"/>
              </w:rPr>
              <w:t>ական խմբերի</w:t>
            </w:r>
            <w:r w:rsidRPr="009C31F6">
              <w:rPr>
                <w:rFonts w:ascii="GHEA Grapalat" w:hAnsi="GHEA Grapalat" w:cs="Arial Armenian"/>
                <w:color w:val="000000"/>
              </w:rPr>
              <w:t xml:space="preserve"> </w:t>
            </w:r>
            <w:r>
              <w:rPr>
                <w:rFonts w:ascii="GHEA Grapalat" w:hAnsi="GHEA Grapalat" w:cs="Sylfaen"/>
                <w:color w:val="000000"/>
              </w:rPr>
              <w:t>միջև համագործակցության</w:t>
            </w:r>
            <w:r w:rsidRPr="009C31F6">
              <w:rPr>
                <w:rFonts w:ascii="GHEA Grapalat" w:hAnsi="GHEA Grapalat" w:cs="Arial Armenian"/>
                <w:color w:val="000000"/>
              </w:rPr>
              <w:t xml:space="preserve">  </w:t>
            </w:r>
            <w:r w:rsidRPr="009C31F6">
              <w:rPr>
                <w:rFonts w:ascii="GHEA Grapalat" w:hAnsi="GHEA Grapalat" w:cs="Sylfaen"/>
                <w:color w:val="000000"/>
              </w:rPr>
              <w:t>ձևավոր</w:t>
            </w:r>
            <w:r>
              <w:rPr>
                <w:rFonts w:ascii="GHEA Grapalat" w:hAnsi="GHEA Grapalat" w:cs="Sylfaen"/>
                <w:color w:val="000000"/>
              </w:rPr>
              <w:t>ված</w:t>
            </w:r>
            <w:r w:rsidRPr="00637BAE">
              <w:rPr>
                <w:rFonts w:ascii="GHEA Grapalat" w:hAnsi="GHEA Grapalat" w:cs="Sylfaen"/>
                <w:color w:val="000000"/>
              </w:rPr>
              <w:t xml:space="preserve"> </w:t>
            </w:r>
            <w:r>
              <w:rPr>
                <w:rFonts w:ascii="GHEA Grapalat" w:hAnsi="GHEA Grapalat" w:cs="Sylfaen"/>
                <w:color w:val="000000"/>
              </w:rPr>
              <w:t>մշակույթ</w:t>
            </w:r>
          </w:p>
        </w:tc>
      </w:tr>
      <w:tr w:rsidR="000F3E12" w:rsidRPr="009C31F6" w:rsidTr="000F3E12">
        <w:tc>
          <w:tcPr>
            <w:tcW w:w="2693" w:type="dxa"/>
          </w:tcPr>
          <w:p w:rsidR="000F3E12" w:rsidRPr="00816845" w:rsidRDefault="000F3E12" w:rsidP="000F3E12">
            <w:pPr>
              <w:pStyle w:val="Char"/>
              <w:spacing w:after="0"/>
              <w:ind w:right="113"/>
              <w:rPr>
                <w:rFonts w:ascii="GHEA Grapalat" w:hAnsi="GHEA Grapalat"/>
                <w:color w:val="000000"/>
                <w:lang w:val="hy-AM"/>
              </w:rPr>
            </w:pPr>
            <w:r w:rsidRPr="00816845">
              <w:rPr>
                <w:rFonts w:ascii="GHEA Grapalat" w:hAnsi="GHEA Grapalat"/>
                <w:color w:val="000000"/>
                <w:lang w:val="hy-AM"/>
              </w:rPr>
              <w:t>Արդյունք 2.</w:t>
            </w:r>
          </w:p>
          <w:p w:rsidR="000F3E12" w:rsidRPr="00816845" w:rsidRDefault="000F3E12" w:rsidP="000F3E12">
            <w:pPr>
              <w:pStyle w:val="Char"/>
              <w:spacing w:after="0"/>
              <w:ind w:right="113"/>
              <w:rPr>
                <w:rFonts w:ascii="GHEA Grapalat" w:hAnsi="GHEA Grapalat"/>
                <w:color w:val="000000"/>
                <w:lang w:val="hy-AM"/>
              </w:rPr>
            </w:pPr>
            <w:r w:rsidRPr="00816845">
              <w:rPr>
                <w:rFonts w:ascii="GHEA Grapalat" w:hAnsi="GHEA Grapalat"/>
                <w:color w:val="000000"/>
                <w:lang w:val="hy-AM"/>
              </w:rPr>
              <w:t>Մարզային ՀԿ-ների հետ համատեղ աշխատանքի պլանավորում, փոխհամագործակցության մեխանիզմների մշակում և իրականացում</w:t>
            </w:r>
          </w:p>
        </w:tc>
        <w:tc>
          <w:tcPr>
            <w:tcW w:w="3119" w:type="dxa"/>
          </w:tcPr>
          <w:p w:rsidR="000F3E12" w:rsidRPr="00816845" w:rsidRDefault="000F3E12" w:rsidP="000F3E12">
            <w:pPr>
              <w:pStyle w:val="Char"/>
              <w:spacing w:after="0"/>
              <w:ind w:right="113"/>
              <w:rPr>
                <w:rFonts w:ascii="GHEA Grapalat" w:hAnsi="GHEA Grapalat"/>
                <w:color w:val="000000"/>
                <w:lang w:val="hy-AM"/>
              </w:rPr>
            </w:pPr>
            <w:r w:rsidRPr="00816845">
              <w:rPr>
                <w:rFonts w:ascii="GHEA Grapalat" w:hAnsi="GHEA Grapalat" w:cs="Sylfaen"/>
                <w:color w:val="000000"/>
                <w:lang w:val="hy-AM"/>
              </w:rPr>
              <w:t>Հասարակական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կազմակերպությունների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համատեղ</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գործունեության</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մոդելի</w:t>
            </w:r>
            <w:r w:rsidRPr="00816845">
              <w:rPr>
                <w:rFonts w:ascii="GHEA Grapalat" w:hAnsi="GHEA Grapalat" w:cs="Arial Armenian"/>
                <w:color w:val="000000"/>
                <w:lang w:val="hy-AM"/>
              </w:rPr>
              <w:t xml:space="preserve"> </w:t>
            </w:r>
            <w:r w:rsidRPr="00816845">
              <w:rPr>
                <w:rFonts w:ascii="GHEA Grapalat" w:hAnsi="GHEA Grapalat" w:cs="Sylfaen"/>
                <w:color w:val="000000"/>
                <w:lang w:val="hy-AM"/>
              </w:rPr>
              <w:t>մշակում</w:t>
            </w:r>
          </w:p>
        </w:tc>
        <w:tc>
          <w:tcPr>
            <w:tcW w:w="3260" w:type="dxa"/>
          </w:tcPr>
          <w:p w:rsidR="000F3E12" w:rsidRPr="00A5520F" w:rsidRDefault="000F3E12" w:rsidP="000F3E12">
            <w:pPr>
              <w:pStyle w:val="Char"/>
              <w:spacing w:after="0"/>
              <w:ind w:right="113"/>
              <w:rPr>
                <w:rFonts w:ascii="GHEA Grapalat" w:hAnsi="GHEA Grapalat" w:cs="Sylfaen"/>
                <w:lang w:val="af-ZA"/>
              </w:rPr>
            </w:pPr>
            <w:r w:rsidRPr="0069630C">
              <w:rPr>
                <w:rFonts w:ascii="GHEA Grapalat" w:hAnsi="GHEA Grapalat" w:cs="Sylfaen"/>
                <w:lang w:val="hy-AM"/>
              </w:rPr>
              <w:t>Մ</w:t>
            </w:r>
            <w:r w:rsidRPr="00816845">
              <w:rPr>
                <w:rFonts w:ascii="GHEA Grapalat" w:hAnsi="GHEA Grapalat" w:cs="Sylfaen"/>
                <w:lang w:val="hy-AM"/>
              </w:rPr>
              <w:t>Գ</w:t>
            </w:r>
            <w:r w:rsidRPr="00A5520F">
              <w:rPr>
                <w:rFonts w:ascii="GHEA Grapalat" w:hAnsi="GHEA Grapalat" w:cs="Arial Armenian"/>
                <w:lang w:val="af-ZA"/>
              </w:rPr>
              <w:t xml:space="preserve"> </w:t>
            </w:r>
            <w:r w:rsidRPr="0069630C">
              <w:rPr>
                <w:rFonts w:ascii="GHEA Grapalat" w:hAnsi="GHEA Grapalat" w:cs="Sylfaen"/>
                <w:lang w:val="hy-AM"/>
              </w:rPr>
              <w:t>հաշվետվություն</w:t>
            </w:r>
            <w:r w:rsidRPr="00A5520F">
              <w:rPr>
                <w:rFonts w:ascii="GHEA Grapalat" w:hAnsi="GHEA Grapalat" w:cs="Arial Armenian"/>
                <w:lang w:val="af-ZA"/>
              </w:rPr>
              <w:t>,</w:t>
            </w:r>
          </w:p>
          <w:p w:rsidR="000F3E12" w:rsidRPr="00637BAE" w:rsidRDefault="000F3E12" w:rsidP="000F3E12">
            <w:pPr>
              <w:pStyle w:val="Char"/>
              <w:spacing w:after="0"/>
              <w:ind w:right="113"/>
              <w:rPr>
                <w:rFonts w:ascii="GHEA Grapalat" w:hAnsi="GHEA Grapalat"/>
                <w:lang w:val="af-ZA"/>
              </w:rPr>
            </w:pPr>
            <w:r w:rsidRPr="001E1B8A">
              <w:rPr>
                <w:rFonts w:ascii="GHEA Grapalat" w:hAnsi="GHEA Grapalat" w:cs="Arial Armenian"/>
                <w:lang w:val="af-ZA"/>
              </w:rPr>
              <w:t xml:space="preserve">ԼՄ </w:t>
            </w:r>
            <w:r w:rsidRPr="002937F0">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2937F0">
              <w:rPr>
                <w:rFonts w:ascii="GHEA Grapalat" w:hAnsi="GHEA Grapalat" w:cs="Sylfaen"/>
                <w:lang w:val="hy-AM"/>
              </w:rPr>
              <w:t>ների</w:t>
            </w:r>
            <w:r w:rsidRPr="009B7A02">
              <w:rPr>
                <w:rFonts w:ascii="GHEA Grapalat" w:hAnsi="GHEA Grapalat" w:cs="Sylfaen"/>
                <w:lang w:val="hy-AM"/>
              </w:rPr>
              <w:t xml:space="preserve"> հաշվետվություններ</w:t>
            </w:r>
            <w:r w:rsidRPr="00B2348A">
              <w:rPr>
                <w:rFonts w:ascii="GHEA Grapalat" w:hAnsi="GHEA Grapalat" w:cs="Sylfaen"/>
                <w:lang w:val="af-ZA"/>
              </w:rPr>
              <w:t>,</w:t>
            </w:r>
            <w:r>
              <w:rPr>
                <w:rFonts w:ascii="GHEA Grapalat" w:hAnsi="GHEA Grapalat" w:cs="Sylfaen"/>
                <w:lang w:val="af-ZA"/>
              </w:rPr>
              <w:t xml:space="preserve"> </w:t>
            </w:r>
            <w:r w:rsidRPr="00816845">
              <w:rPr>
                <w:rFonts w:ascii="GHEA Grapalat" w:hAnsi="GHEA Grapalat" w:cs="Sylfaen"/>
                <w:color w:val="000000"/>
                <w:lang w:val="hy-AM"/>
              </w:rPr>
              <w:t>ՀԿ</w:t>
            </w:r>
            <w:r w:rsidRPr="00637BAE">
              <w:rPr>
                <w:rFonts w:ascii="GHEA Grapalat" w:hAnsi="GHEA Grapalat" w:cs="Arial Armenian"/>
                <w:color w:val="000000"/>
                <w:lang w:val="af-ZA"/>
              </w:rPr>
              <w:t>-</w:t>
            </w:r>
            <w:r w:rsidRPr="00816845">
              <w:rPr>
                <w:rFonts w:ascii="GHEA Grapalat" w:hAnsi="GHEA Grapalat" w:cs="Sylfaen"/>
                <w:color w:val="000000"/>
                <w:lang w:val="hy-AM"/>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816845">
              <w:rPr>
                <w:rFonts w:ascii="GHEA Grapalat" w:hAnsi="GHEA Grapalat" w:cs="Sylfaen"/>
                <w:color w:val="000000"/>
                <w:lang w:val="hy-AM"/>
              </w:rPr>
              <w:t>ԶԼՄ</w:t>
            </w:r>
            <w:r w:rsidRPr="00637BAE">
              <w:rPr>
                <w:rFonts w:ascii="GHEA Grapalat" w:hAnsi="GHEA Grapalat" w:cs="Arial Armenian"/>
                <w:color w:val="000000"/>
                <w:lang w:val="af-ZA"/>
              </w:rPr>
              <w:t>-</w:t>
            </w:r>
            <w:r w:rsidRPr="00816845">
              <w:rPr>
                <w:rFonts w:ascii="GHEA Grapalat" w:hAnsi="GHEA Grapalat" w:cs="Sylfaen"/>
                <w:color w:val="000000"/>
                <w:lang w:val="hy-AM"/>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62471">
              <w:rPr>
                <w:rFonts w:ascii="GHEA Grapalat" w:eastAsia="Calibri" w:hAnsi="GHEA Grapalat" w:cs="Sylfaen"/>
                <w:lang w:val="hy-AM"/>
              </w:rPr>
              <w:t>քաղաքացիական</w:t>
            </w:r>
            <w:r w:rsidRPr="00962471">
              <w:rPr>
                <w:rFonts w:ascii="GHEA Grapalat" w:eastAsia="Calibri" w:hAnsi="GHEA Grapalat" w:cs="Times New Roman"/>
                <w:lang w:val="hy-AM"/>
              </w:rPr>
              <w:t xml:space="preserve"> </w:t>
            </w:r>
            <w:r w:rsidRPr="00962471">
              <w:rPr>
                <w:rFonts w:ascii="GHEA Grapalat" w:eastAsia="Calibri" w:hAnsi="GHEA Grapalat" w:cs="Sylfaen"/>
                <w:lang w:val="hy-AM"/>
              </w:rPr>
              <w:t>հասարակության</w:t>
            </w:r>
            <w:r w:rsidRPr="00962471">
              <w:rPr>
                <w:rFonts w:ascii="GHEA Grapalat" w:eastAsia="Calibri" w:hAnsi="GHEA Grapalat" w:cs="Times New Roman"/>
                <w:lang w:val="hy-AM"/>
              </w:rPr>
              <w:t xml:space="preserve"> կազմակերպություններ և </w:t>
            </w:r>
            <w:r w:rsidRPr="00962471">
              <w:rPr>
                <w:rFonts w:ascii="GHEA Grapalat" w:eastAsia="Calibri" w:hAnsi="GHEA Grapalat" w:cs="Sylfaen"/>
                <w:lang w:val="hy-AM"/>
              </w:rPr>
              <w:t>խմբեր</w:t>
            </w:r>
          </w:p>
        </w:tc>
        <w:tc>
          <w:tcPr>
            <w:tcW w:w="2126" w:type="dxa"/>
          </w:tcPr>
          <w:p w:rsidR="000F3E12" w:rsidRPr="001B153D" w:rsidRDefault="000F3E12" w:rsidP="000F3E12">
            <w:pPr>
              <w:pStyle w:val="Char"/>
              <w:spacing w:after="0"/>
              <w:ind w:right="-108"/>
              <w:rPr>
                <w:rFonts w:ascii="GHEA Grapalat" w:hAnsi="GHEA Grapalat"/>
                <w:color w:val="000000"/>
                <w:lang w:val="af-ZA"/>
              </w:rPr>
            </w:pPr>
            <w:r>
              <w:rPr>
                <w:rFonts w:ascii="GHEA Grapalat" w:hAnsi="GHEA Grapalat" w:cs="Sylfaen"/>
                <w:color w:val="000000"/>
              </w:rPr>
              <w:t>ԼՄ</w:t>
            </w:r>
            <w:r w:rsidRPr="001B153D">
              <w:rPr>
                <w:rFonts w:ascii="GHEA Grapalat" w:hAnsi="GHEA Grapalat" w:cs="Arial Armenian"/>
                <w:color w:val="000000"/>
                <w:lang w:val="af-ZA"/>
              </w:rPr>
              <w:t xml:space="preserve"> </w:t>
            </w:r>
            <w:r w:rsidRPr="009C31F6">
              <w:rPr>
                <w:rFonts w:ascii="GHEA Grapalat" w:hAnsi="GHEA Grapalat" w:cs="Sylfaen"/>
                <w:color w:val="000000"/>
              </w:rPr>
              <w:t>տեղեկատվության</w:t>
            </w:r>
            <w:r w:rsidRPr="001B153D">
              <w:rPr>
                <w:rFonts w:ascii="GHEA Grapalat" w:hAnsi="GHEA Grapalat" w:cs="Arial Armenian"/>
                <w:color w:val="000000"/>
                <w:lang w:val="af-ZA"/>
              </w:rPr>
              <w:t xml:space="preserve"> </w:t>
            </w:r>
            <w:r w:rsidRPr="009C31F6">
              <w:rPr>
                <w:rFonts w:ascii="GHEA Grapalat" w:hAnsi="GHEA Grapalat" w:cs="Sylfaen"/>
                <w:color w:val="000000"/>
              </w:rPr>
              <w:t>և</w:t>
            </w:r>
            <w:r w:rsidRPr="001B153D">
              <w:rPr>
                <w:rFonts w:ascii="GHEA Grapalat" w:hAnsi="GHEA Grapalat" w:cs="Arial Armenian"/>
                <w:color w:val="000000"/>
                <w:lang w:val="af-ZA"/>
              </w:rPr>
              <w:t xml:space="preserve"> </w:t>
            </w:r>
            <w:r w:rsidRPr="009C31F6">
              <w:rPr>
                <w:rFonts w:ascii="GHEA Grapalat" w:hAnsi="GHEA Grapalat" w:cs="Sylfaen"/>
                <w:color w:val="000000"/>
              </w:rPr>
              <w:t>հասարակայնության</w:t>
            </w:r>
            <w:r w:rsidRPr="001B153D">
              <w:rPr>
                <w:rFonts w:ascii="GHEA Grapalat" w:hAnsi="GHEA Grapalat" w:cs="Arial Armenian"/>
                <w:color w:val="000000"/>
                <w:lang w:val="af-ZA"/>
              </w:rPr>
              <w:t xml:space="preserve"> </w:t>
            </w:r>
            <w:r w:rsidRPr="009C31F6">
              <w:rPr>
                <w:rFonts w:ascii="GHEA Grapalat" w:hAnsi="GHEA Grapalat" w:cs="Sylfaen"/>
                <w:color w:val="000000"/>
              </w:rPr>
              <w:t>հետ</w:t>
            </w:r>
            <w:r w:rsidRPr="001B153D">
              <w:rPr>
                <w:rFonts w:ascii="GHEA Grapalat" w:hAnsi="GHEA Grapalat" w:cs="Arial Armenian"/>
                <w:color w:val="000000"/>
                <w:lang w:val="af-ZA"/>
              </w:rPr>
              <w:t xml:space="preserve"> </w:t>
            </w:r>
            <w:r w:rsidRPr="009C31F6">
              <w:rPr>
                <w:rFonts w:ascii="GHEA Grapalat" w:hAnsi="GHEA Grapalat" w:cs="Sylfaen"/>
                <w:color w:val="000000"/>
              </w:rPr>
              <w:t>կապերի</w:t>
            </w:r>
            <w:r w:rsidRPr="001B153D">
              <w:rPr>
                <w:rFonts w:ascii="GHEA Grapalat" w:hAnsi="GHEA Grapalat" w:cs="Arial Armenian"/>
                <w:color w:val="000000"/>
                <w:lang w:val="af-ZA"/>
              </w:rPr>
              <w:t xml:space="preserve"> </w:t>
            </w:r>
            <w:r w:rsidRPr="009C31F6">
              <w:rPr>
                <w:rFonts w:ascii="GHEA Grapalat" w:hAnsi="GHEA Grapalat" w:cs="Sylfaen"/>
                <w:color w:val="000000"/>
              </w:rPr>
              <w:t>բաժին</w:t>
            </w:r>
          </w:p>
        </w:tc>
        <w:tc>
          <w:tcPr>
            <w:tcW w:w="1276" w:type="dxa"/>
          </w:tcPr>
          <w:p w:rsidR="000F3E12" w:rsidRPr="009C31F6" w:rsidRDefault="000F3E12" w:rsidP="000F3E12">
            <w:pPr>
              <w:jc w:val="center"/>
              <w:rPr>
                <w:rFonts w:ascii="GHEA Grapalat" w:hAnsi="GHEA Grapalat"/>
                <w:color w:val="000000"/>
                <w:sz w:val="20"/>
                <w:szCs w:val="20"/>
              </w:rPr>
            </w:pPr>
            <w:r w:rsidRPr="00F65E2E">
              <w:rPr>
                <w:rFonts w:ascii="GHEA Grapalat" w:hAnsi="GHEA Grapalat"/>
                <w:sz w:val="20"/>
                <w:szCs w:val="20"/>
              </w:rPr>
              <w:t>Տարվա ընթացքում</w:t>
            </w:r>
          </w:p>
        </w:tc>
        <w:tc>
          <w:tcPr>
            <w:tcW w:w="2054" w:type="dxa"/>
          </w:tcPr>
          <w:p w:rsidR="000F3E12" w:rsidRPr="009C31F6" w:rsidRDefault="000F3E12" w:rsidP="000F3E12">
            <w:pPr>
              <w:pStyle w:val="Char"/>
              <w:spacing w:after="0"/>
              <w:ind w:right="113"/>
              <w:rPr>
                <w:rFonts w:ascii="GHEA Grapalat" w:hAnsi="GHEA Grapalat"/>
                <w:color w:val="000000"/>
              </w:rPr>
            </w:pPr>
            <w:r w:rsidRPr="009C31F6">
              <w:rPr>
                <w:rFonts w:ascii="GHEA Grapalat" w:hAnsi="GHEA Grapalat" w:cs="Sylfaen"/>
                <w:color w:val="000000"/>
              </w:rPr>
              <w:t xml:space="preserve"> </w:t>
            </w:r>
            <w:r>
              <w:rPr>
                <w:rFonts w:ascii="GHEA Grapalat" w:hAnsi="GHEA Grapalat" w:cs="Sylfaen"/>
                <w:color w:val="000000"/>
              </w:rPr>
              <w:t>Մարզպետարանի շահագրգռվածություն,</w:t>
            </w:r>
            <w:r w:rsidRPr="009C31F6">
              <w:rPr>
                <w:rFonts w:ascii="GHEA Grapalat" w:hAnsi="GHEA Grapalat" w:cs="Sylfaen"/>
                <w:color w:val="000000"/>
              </w:rPr>
              <w:t>ՀԿ</w:t>
            </w:r>
            <w:r w:rsidRPr="009C31F6">
              <w:rPr>
                <w:rFonts w:ascii="GHEA Grapalat" w:hAnsi="GHEA Grapalat" w:cs="Arial Armenian"/>
                <w:color w:val="000000"/>
              </w:rPr>
              <w:t>-ն</w:t>
            </w:r>
            <w:r w:rsidRPr="009C31F6">
              <w:rPr>
                <w:rFonts w:ascii="GHEA Grapalat" w:hAnsi="GHEA Grapalat" w:cs="Sylfaen"/>
                <w:color w:val="000000"/>
              </w:rPr>
              <w:t>երի</w:t>
            </w:r>
            <w:r w:rsidRPr="009C31F6">
              <w:rPr>
                <w:rFonts w:ascii="GHEA Grapalat" w:hAnsi="GHEA Grapalat" w:cs="Arial Armenian"/>
                <w:color w:val="000000"/>
              </w:rPr>
              <w:t xml:space="preserve"> </w:t>
            </w:r>
            <w:r w:rsidRPr="009C31F6">
              <w:rPr>
                <w:rFonts w:ascii="GHEA Grapalat" w:hAnsi="GHEA Grapalat" w:cs="Sylfaen"/>
                <w:color w:val="000000"/>
              </w:rPr>
              <w:t>ակտիվություն</w:t>
            </w:r>
          </w:p>
          <w:p w:rsidR="000F3E12" w:rsidRPr="009C31F6" w:rsidRDefault="000F3E12" w:rsidP="000F3E12">
            <w:pPr>
              <w:pStyle w:val="Char"/>
              <w:spacing w:after="0"/>
              <w:ind w:right="113"/>
              <w:rPr>
                <w:rFonts w:ascii="GHEA Grapalat" w:hAnsi="GHEA Grapalat"/>
                <w:color w:val="000000"/>
              </w:rPr>
            </w:pPr>
          </w:p>
        </w:tc>
      </w:tr>
      <w:tr w:rsidR="000F3E12" w:rsidRPr="00280400" w:rsidTr="000F3E12">
        <w:trPr>
          <w:trHeight w:val="3520"/>
        </w:trPr>
        <w:tc>
          <w:tcPr>
            <w:tcW w:w="2693" w:type="dxa"/>
          </w:tcPr>
          <w:p w:rsidR="000F3E12" w:rsidRPr="00816845" w:rsidRDefault="000F3E12" w:rsidP="000F3E12">
            <w:pPr>
              <w:pStyle w:val="Char"/>
              <w:spacing w:after="0"/>
              <w:ind w:right="113"/>
              <w:rPr>
                <w:rFonts w:ascii="GHEA Grapalat" w:hAnsi="GHEA Grapalat"/>
                <w:color w:val="000000"/>
                <w:lang w:val="hy-AM"/>
              </w:rPr>
            </w:pPr>
            <w:r w:rsidRPr="00816845">
              <w:rPr>
                <w:rFonts w:ascii="GHEA Grapalat" w:hAnsi="GHEA Grapalat"/>
                <w:color w:val="000000"/>
                <w:lang w:val="hy-AM"/>
              </w:rPr>
              <w:lastRenderedPageBreak/>
              <w:t xml:space="preserve">Միջոցառում  </w:t>
            </w:r>
          </w:p>
          <w:p w:rsidR="000F3E12" w:rsidRPr="00816845" w:rsidRDefault="000F3E12" w:rsidP="000F3E12">
            <w:pPr>
              <w:pStyle w:val="Char"/>
              <w:spacing w:after="0"/>
              <w:ind w:right="113"/>
              <w:rPr>
                <w:rFonts w:ascii="GHEA Grapalat" w:hAnsi="GHEA Grapalat"/>
                <w:color w:val="000000"/>
                <w:lang w:val="hy-AM"/>
              </w:rPr>
            </w:pPr>
            <w:r w:rsidRPr="00816845">
              <w:rPr>
                <w:rFonts w:ascii="GHEA Grapalat" w:hAnsi="GHEA Grapalat"/>
                <w:color w:val="000000"/>
                <w:lang w:val="hy-AM"/>
              </w:rPr>
              <w:t xml:space="preserve">1. </w:t>
            </w:r>
          </w:p>
          <w:p w:rsidR="000F3E12" w:rsidRPr="00816845" w:rsidRDefault="000F3E12" w:rsidP="000F3E12">
            <w:pPr>
              <w:pStyle w:val="Char"/>
              <w:ind w:right="113"/>
              <w:rPr>
                <w:rFonts w:ascii="GHEA Grapalat" w:hAnsi="GHEA Grapalat"/>
                <w:color w:val="000000"/>
                <w:lang w:val="hy-AM"/>
              </w:rPr>
            </w:pPr>
            <w:r w:rsidRPr="00816845">
              <w:rPr>
                <w:rFonts w:ascii="GHEA Grapalat" w:hAnsi="GHEA Grapalat"/>
                <w:color w:val="000000"/>
                <w:lang w:val="hy-AM"/>
              </w:rPr>
              <w:t xml:space="preserve">Մարզի համայնքներում առկա հանրային իրազեկման միջոցների շարունակական դիտարկում, համալրում, առաջարկությունների փաթեթի մշակում </w:t>
            </w:r>
          </w:p>
        </w:tc>
        <w:tc>
          <w:tcPr>
            <w:tcW w:w="3119" w:type="dxa"/>
          </w:tcPr>
          <w:p w:rsidR="000F3E12" w:rsidRPr="00816845" w:rsidRDefault="000F3E12" w:rsidP="000F3E12">
            <w:pPr>
              <w:pStyle w:val="Char"/>
              <w:spacing w:after="0"/>
              <w:ind w:right="113"/>
              <w:rPr>
                <w:rFonts w:ascii="GHEA Grapalat" w:hAnsi="GHEA Grapalat"/>
                <w:color w:val="000000"/>
                <w:lang w:val="hy-AM"/>
              </w:rPr>
            </w:pPr>
            <w:r w:rsidRPr="00816845">
              <w:rPr>
                <w:rFonts w:ascii="GHEA Grapalat" w:hAnsi="GHEA Grapalat" w:cs="Sylfaen"/>
                <w:color w:val="000000"/>
                <w:lang w:val="hy-AM"/>
              </w:rPr>
              <w:t>1.Մարզի ՀԿ-ների համագործակցություն, զարգացման միտումների մշակում</w:t>
            </w:r>
          </w:p>
          <w:p w:rsidR="000F3E12" w:rsidRPr="00816845" w:rsidRDefault="000F3E12" w:rsidP="000F3E12">
            <w:pPr>
              <w:pStyle w:val="Char"/>
              <w:ind w:right="113"/>
              <w:rPr>
                <w:rFonts w:ascii="GHEA Grapalat" w:hAnsi="GHEA Grapalat"/>
                <w:color w:val="000000"/>
                <w:lang w:val="hy-AM"/>
              </w:rPr>
            </w:pPr>
            <w:r w:rsidRPr="00816845">
              <w:rPr>
                <w:rFonts w:ascii="GHEA Grapalat" w:hAnsi="GHEA Grapalat" w:cs="Sylfaen"/>
                <w:color w:val="000000"/>
                <w:lang w:val="hy-AM"/>
              </w:rPr>
              <w:t xml:space="preserve">2. Գործող համայնքային ինտերնետային կայքերի թիվը - </w:t>
            </w:r>
            <w:r w:rsidRPr="00816845">
              <w:rPr>
                <w:rFonts w:ascii="GHEA Grapalat" w:hAnsi="GHEA Grapalat" w:cs="Sylfaen"/>
                <w:lang w:val="hy-AM"/>
              </w:rPr>
              <w:t>25</w:t>
            </w:r>
          </w:p>
        </w:tc>
        <w:tc>
          <w:tcPr>
            <w:tcW w:w="3260" w:type="dxa"/>
          </w:tcPr>
          <w:p w:rsidR="000F3E12" w:rsidRPr="00A5520F" w:rsidRDefault="000F3E12" w:rsidP="000F3E12">
            <w:pPr>
              <w:pStyle w:val="Char"/>
              <w:spacing w:after="0"/>
              <w:ind w:right="113"/>
              <w:rPr>
                <w:rFonts w:ascii="GHEA Grapalat" w:hAnsi="GHEA Grapalat" w:cs="Sylfaen"/>
                <w:lang w:val="af-ZA"/>
              </w:rPr>
            </w:pPr>
            <w:r w:rsidRPr="0069630C">
              <w:rPr>
                <w:rFonts w:ascii="GHEA Grapalat" w:hAnsi="GHEA Grapalat" w:cs="Sylfaen"/>
                <w:lang w:val="hy-AM"/>
              </w:rPr>
              <w:t>Մ</w:t>
            </w:r>
            <w:r w:rsidRPr="00816845">
              <w:rPr>
                <w:rFonts w:ascii="GHEA Grapalat" w:hAnsi="GHEA Grapalat" w:cs="Sylfaen"/>
                <w:lang w:val="hy-AM"/>
              </w:rPr>
              <w:t xml:space="preserve">Գ </w:t>
            </w:r>
            <w:r w:rsidRPr="0069630C">
              <w:rPr>
                <w:rFonts w:ascii="GHEA Grapalat" w:hAnsi="GHEA Grapalat" w:cs="Sylfaen"/>
                <w:lang w:val="hy-AM"/>
              </w:rPr>
              <w:t>հաշվետվություն</w:t>
            </w:r>
            <w:r w:rsidRPr="00A5520F">
              <w:rPr>
                <w:rFonts w:ascii="GHEA Grapalat" w:hAnsi="GHEA Grapalat" w:cs="Arial Armenian"/>
                <w:lang w:val="af-ZA"/>
              </w:rPr>
              <w:t>,</w:t>
            </w:r>
          </w:p>
          <w:p w:rsidR="000F3E12" w:rsidRPr="00280400" w:rsidRDefault="000F3E12" w:rsidP="000F3E12">
            <w:pPr>
              <w:pStyle w:val="Char"/>
              <w:spacing w:after="0"/>
              <w:ind w:right="113"/>
              <w:rPr>
                <w:rFonts w:ascii="GHEA Grapalat" w:hAnsi="GHEA Grapalat"/>
                <w:color w:val="000000"/>
                <w:lang w:val="af-ZA"/>
              </w:rPr>
            </w:pPr>
            <w:r w:rsidRPr="001E1B8A">
              <w:rPr>
                <w:rFonts w:ascii="GHEA Grapalat" w:hAnsi="GHEA Grapalat" w:cs="Arial Armenian"/>
                <w:lang w:val="af-ZA"/>
              </w:rPr>
              <w:t xml:space="preserve">ԼՄ </w:t>
            </w:r>
            <w:r w:rsidRPr="002937F0">
              <w:rPr>
                <w:rFonts w:ascii="GHEA Grapalat" w:hAnsi="GHEA Grapalat" w:cs="Sylfaen"/>
                <w:lang w:val="hy-AM"/>
              </w:rPr>
              <w:t>համապատասխան</w:t>
            </w:r>
            <w:r w:rsidRPr="001E1B8A">
              <w:rPr>
                <w:rFonts w:ascii="GHEA Grapalat" w:hAnsi="GHEA Grapalat" w:cs="Arial Armenian"/>
                <w:lang w:val="af-ZA"/>
              </w:rPr>
              <w:t xml:space="preserve"> ստորաբաժանում</w:t>
            </w:r>
            <w:r w:rsidRPr="002937F0">
              <w:rPr>
                <w:rFonts w:ascii="GHEA Grapalat" w:hAnsi="GHEA Grapalat" w:cs="Sylfaen"/>
                <w:lang w:val="hy-AM"/>
              </w:rPr>
              <w:t>ների</w:t>
            </w:r>
            <w:r w:rsidRPr="009B7A02">
              <w:rPr>
                <w:rFonts w:ascii="GHEA Grapalat" w:hAnsi="GHEA Grapalat" w:cs="Sylfaen"/>
                <w:lang w:val="hy-AM"/>
              </w:rPr>
              <w:t xml:space="preserve"> հաշվետվություններ</w:t>
            </w:r>
            <w:r w:rsidRPr="00B2348A">
              <w:rPr>
                <w:rFonts w:ascii="GHEA Grapalat" w:hAnsi="GHEA Grapalat" w:cs="Sylfaen"/>
                <w:lang w:val="af-ZA"/>
              </w:rPr>
              <w:t>,</w:t>
            </w:r>
            <w:r w:rsidRPr="00B2348A">
              <w:rPr>
                <w:rFonts w:ascii="GHEA Grapalat" w:hAnsi="GHEA Grapalat" w:cs="Sylfaen"/>
                <w:color w:val="000000"/>
                <w:lang w:val="af-ZA"/>
              </w:rPr>
              <w:t xml:space="preserve"> </w:t>
            </w:r>
            <w:r w:rsidRPr="00816845">
              <w:rPr>
                <w:rFonts w:ascii="GHEA Grapalat" w:hAnsi="GHEA Grapalat" w:cs="Sylfaen"/>
                <w:color w:val="000000"/>
                <w:lang w:val="hy-AM"/>
              </w:rPr>
              <w:t>ՀԿ</w:t>
            </w:r>
            <w:r w:rsidRPr="00637BAE">
              <w:rPr>
                <w:rFonts w:ascii="GHEA Grapalat" w:hAnsi="GHEA Grapalat" w:cs="Arial Armenian"/>
                <w:color w:val="000000"/>
                <w:lang w:val="af-ZA"/>
              </w:rPr>
              <w:t>-</w:t>
            </w:r>
            <w:r w:rsidRPr="00816845">
              <w:rPr>
                <w:rFonts w:ascii="GHEA Grapalat" w:hAnsi="GHEA Grapalat" w:cs="Sylfaen"/>
                <w:color w:val="000000"/>
                <w:lang w:val="hy-AM"/>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816845">
              <w:rPr>
                <w:rFonts w:ascii="GHEA Grapalat" w:hAnsi="GHEA Grapalat" w:cs="Sylfaen"/>
                <w:color w:val="000000"/>
                <w:lang w:val="hy-AM"/>
              </w:rPr>
              <w:t>ԶԼՄ</w:t>
            </w:r>
            <w:r w:rsidRPr="00637BAE">
              <w:rPr>
                <w:rFonts w:ascii="GHEA Grapalat" w:hAnsi="GHEA Grapalat" w:cs="Arial Armenian"/>
                <w:color w:val="000000"/>
                <w:lang w:val="af-ZA"/>
              </w:rPr>
              <w:t>-</w:t>
            </w:r>
            <w:r w:rsidRPr="00816845">
              <w:rPr>
                <w:rFonts w:ascii="GHEA Grapalat" w:hAnsi="GHEA Grapalat" w:cs="Sylfaen"/>
                <w:color w:val="000000"/>
                <w:lang w:val="hy-AM"/>
              </w:rPr>
              <w:t>ներ</w:t>
            </w:r>
            <w:r w:rsidRPr="00637BAE">
              <w:rPr>
                <w:rFonts w:ascii="GHEA Grapalat" w:hAnsi="GHEA Grapalat" w:cs="Sylfaen"/>
                <w:color w:val="000000"/>
                <w:lang w:val="af-ZA"/>
              </w:rPr>
              <w:t>,</w:t>
            </w:r>
            <w:r w:rsidRPr="00637BAE">
              <w:rPr>
                <w:rFonts w:ascii="GHEA Grapalat" w:hAnsi="GHEA Grapalat" w:cs="Arial Armenian"/>
                <w:color w:val="000000"/>
                <w:lang w:val="af-ZA"/>
              </w:rPr>
              <w:t xml:space="preserve"> </w:t>
            </w:r>
            <w:r w:rsidRPr="00962471">
              <w:rPr>
                <w:rFonts w:ascii="GHEA Grapalat" w:eastAsia="Calibri" w:hAnsi="GHEA Grapalat" w:cs="Sylfaen"/>
                <w:lang w:val="hy-AM"/>
              </w:rPr>
              <w:t>քաղաքացիական</w:t>
            </w:r>
            <w:r w:rsidRPr="00962471">
              <w:rPr>
                <w:rFonts w:ascii="GHEA Grapalat" w:eastAsia="Calibri" w:hAnsi="GHEA Grapalat" w:cs="Times New Roman"/>
                <w:lang w:val="hy-AM"/>
              </w:rPr>
              <w:t xml:space="preserve"> </w:t>
            </w:r>
            <w:r w:rsidRPr="00962471">
              <w:rPr>
                <w:rFonts w:ascii="GHEA Grapalat" w:eastAsia="Calibri" w:hAnsi="GHEA Grapalat" w:cs="Sylfaen"/>
                <w:lang w:val="hy-AM"/>
              </w:rPr>
              <w:t>հասարակության</w:t>
            </w:r>
            <w:r w:rsidRPr="00962471">
              <w:rPr>
                <w:rFonts w:ascii="GHEA Grapalat" w:eastAsia="Calibri" w:hAnsi="GHEA Grapalat" w:cs="Times New Roman"/>
                <w:lang w:val="hy-AM"/>
              </w:rPr>
              <w:t xml:space="preserve"> կազմակերպություններ և </w:t>
            </w:r>
            <w:r w:rsidRPr="00962471">
              <w:rPr>
                <w:rFonts w:ascii="GHEA Grapalat" w:eastAsia="Calibri" w:hAnsi="GHEA Grapalat" w:cs="Sylfaen"/>
                <w:lang w:val="hy-AM"/>
              </w:rPr>
              <w:t>խմբեր</w:t>
            </w:r>
            <w:r w:rsidRPr="00280400">
              <w:rPr>
                <w:rFonts w:ascii="GHEA Grapalat" w:hAnsi="GHEA Grapalat"/>
                <w:color w:val="000000"/>
                <w:lang w:val="af-ZA"/>
              </w:rPr>
              <w:t xml:space="preserve"> </w:t>
            </w:r>
          </w:p>
          <w:p w:rsidR="000F3E12" w:rsidRPr="00637BAE" w:rsidRDefault="000F3E12" w:rsidP="000F3E12">
            <w:pPr>
              <w:pStyle w:val="Char"/>
              <w:ind w:right="113"/>
              <w:rPr>
                <w:rFonts w:ascii="GHEA Grapalat" w:hAnsi="GHEA Grapalat"/>
                <w:lang w:val="af-ZA"/>
              </w:rPr>
            </w:pPr>
            <w:r w:rsidRPr="00280400">
              <w:rPr>
                <w:rFonts w:ascii="GHEA Grapalat" w:hAnsi="GHEA Grapalat"/>
                <w:color w:val="000000"/>
                <w:lang w:val="af-ZA"/>
              </w:rPr>
              <w:t xml:space="preserve"> </w:t>
            </w:r>
            <w:r w:rsidRPr="009C31F6">
              <w:rPr>
                <w:rFonts w:ascii="GHEA Grapalat" w:hAnsi="GHEA Grapalat" w:cs="Sylfaen"/>
                <w:color w:val="000000"/>
              </w:rPr>
              <w:t>համայնք</w:t>
            </w:r>
            <w:r>
              <w:rPr>
                <w:rFonts w:ascii="GHEA Grapalat" w:hAnsi="GHEA Grapalat" w:cs="Sylfaen"/>
                <w:color w:val="000000"/>
              </w:rPr>
              <w:t>ապետարան</w:t>
            </w:r>
            <w:r w:rsidRPr="009C31F6">
              <w:rPr>
                <w:rFonts w:ascii="GHEA Grapalat" w:hAnsi="GHEA Grapalat" w:cs="Sylfaen"/>
                <w:color w:val="000000"/>
              </w:rPr>
              <w:t>ների</w:t>
            </w:r>
            <w:r w:rsidRPr="009C31F6">
              <w:rPr>
                <w:rFonts w:ascii="GHEA Grapalat" w:hAnsi="GHEA Grapalat" w:cs="Arial Armenian"/>
                <w:color w:val="000000"/>
              </w:rPr>
              <w:t xml:space="preserve"> </w:t>
            </w:r>
            <w:r w:rsidRPr="009C31F6">
              <w:rPr>
                <w:rFonts w:ascii="GHEA Grapalat" w:hAnsi="GHEA Grapalat" w:cs="Sylfaen"/>
                <w:color w:val="000000"/>
              </w:rPr>
              <w:t>աշխատակազմեր</w:t>
            </w:r>
          </w:p>
        </w:tc>
        <w:tc>
          <w:tcPr>
            <w:tcW w:w="2126" w:type="dxa"/>
          </w:tcPr>
          <w:p w:rsidR="000F3E12" w:rsidRPr="001B153D" w:rsidRDefault="000F3E12" w:rsidP="000F3E12">
            <w:pPr>
              <w:pStyle w:val="Char"/>
              <w:spacing w:after="0"/>
              <w:ind w:right="-108"/>
              <w:rPr>
                <w:rFonts w:ascii="GHEA Grapalat" w:hAnsi="GHEA Grapalat"/>
                <w:color w:val="000000"/>
                <w:lang w:val="af-ZA"/>
              </w:rPr>
            </w:pPr>
            <w:r>
              <w:rPr>
                <w:rFonts w:ascii="GHEA Grapalat" w:hAnsi="GHEA Grapalat" w:cs="Sylfaen"/>
                <w:color w:val="000000"/>
              </w:rPr>
              <w:t>ԼՄ</w:t>
            </w:r>
            <w:r w:rsidRPr="001B153D">
              <w:rPr>
                <w:rFonts w:ascii="GHEA Grapalat" w:hAnsi="GHEA Grapalat" w:cs="Arial Armenian"/>
                <w:color w:val="000000"/>
                <w:lang w:val="af-ZA"/>
              </w:rPr>
              <w:t xml:space="preserve"> </w:t>
            </w:r>
            <w:r w:rsidRPr="009C31F6">
              <w:rPr>
                <w:rFonts w:ascii="GHEA Grapalat" w:hAnsi="GHEA Grapalat" w:cs="Sylfaen"/>
                <w:color w:val="000000"/>
              </w:rPr>
              <w:t>տեղեկատվության</w:t>
            </w:r>
            <w:r w:rsidRPr="001B153D">
              <w:rPr>
                <w:rFonts w:ascii="GHEA Grapalat" w:hAnsi="GHEA Grapalat" w:cs="Arial Armenian"/>
                <w:color w:val="000000"/>
                <w:lang w:val="af-ZA"/>
              </w:rPr>
              <w:t xml:space="preserve"> </w:t>
            </w:r>
            <w:r w:rsidRPr="009C31F6">
              <w:rPr>
                <w:rFonts w:ascii="GHEA Grapalat" w:hAnsi="GHEA Grapalat" w:cs="Sylfaen"/>
                <w:color w:val="000000"/>
              </w:rPr>
              <w:t>և</w:t>
            </w:r>
            <w:r w:rsidRPr="001B153D">
              <w:rPr>
                <w:rFonts w:ascii="GHEA Grapalat" w:hAnsi="GHEA Grapalat" w:cs="Arial Armenian"/>
                <w:color w:val="000000"/>
                <w:lang w:val="af-ZA"/>
              </w:rPr>
              <w:t xml:space="preserve"> </w:t>
            </w:r>
            <w:r w:rsidRPr="009C31F6">
              <w:rPr>
                <w:rFonts w:ascii="GHEA Grapalat" w:hAnsi="GHEA Grapalat" w:cs="Sylfaen"/>
                <w:color w:val="000000"/>
              </w:rPr>
              <w:t>հասարակայնության</w:t>
            </w:r>
            <w:r w:rsidRPr="001B153D">
              <w:rPr>
                <w:rFonts w:ascii="GHEA Grapalat" w:hAnsi="GHEA Grapalat" w:cs="Arial Armenian"/>
                <w:color w:val="000000"/>
                <w:lang w:val="af-ZA"/>
              </w:rPr>
              <w:t xml:space="preserve"> </w:t>
            </w:r>
            <w:r w:rsidRPr="009C31F6">
              <w:rPr>
                <w:rFonts w:ascii="GHEA Grapalat" w:hAnsi="GHEA Grapalat" w:cs="Sylfaen"/>
                <w:color w:val="000000"/>
              </w:rPr>
              <w:t>հետ</w:t>
            </w:r>
            <w:r w:rsidRPr="001B153D">
              <w:rPr>
                <w:rFonts w:ascii="GHEA Grapalat" w:hAnsi="GHEA Grapalat" w:cs="Arial Armenian"/>
                <w:color w:val="000000"/>
                <w:lang w:val="af-ZA"/>
              </w:rPr>
              <w:t xml:space="preserve"> </w:t>
            </w:r>
            <w:r w:rsidRPr="009C31F6">
              <w:rPr>
                <w:rFonts w:ascii="GHEA Grapalat" w:hAnsi="GHEA Grapalat" w:cs="Sylfaen"/>
                <w:color w:val="000000"/>
              </w:rPr>
              <w:t>կապերի</w:t>
            </w:r>
            <w:r w:rsidRPr="001B153D">
              <w:rPr>
                <w:rFonts w:ascii="GHEA Grapalat" w:hAnsi="GHEA Grapalat" w:cs="Arial Armenian"/>
                <w:color w:val="000000"/>
                <w:lang w:val="af-ZA"/>
              </w:rPr>
              <w:t xml:space="preserve"> </w:t>
            </w:r>
            <w:r w:rsidRPr="009C31F6">
              <w:rPr>
                <w:rFonts w:ascii="GHEA Grapalat" w:hAnsi="GHEA Grapalat" w:cs="Sylfaen"/>
                <w:color w:val="000000"/>
              </w:rPr>
              <w:t>բաժին</w:t>
            </w:r>
          </w:p>
        </w:tc>
        <w:tc>
          <w:tcPr>
            <w:tcW w:w="1276" w:type="dxa"/>
          </w:tcPr>
          <w:p w:rsidR="000F3E12" w:rsidRPr="00280400" w:rsidRDefault="000F3E12" w:rsidP="000F3E12">
            <w:pPr>
              <w:jc w:val="center"/>
              <w:rPr>
                <w:rFonts w:ascii="GHEA Grapalat" w:hAnsi="GHEA Grapalat"/>
                <w:color w:val="000000"/>
                <w:sz w:val="20"/>
                <w:szCs w:val="20"/>
                <w:lang w:val="af-ZA"/>
              </w:rPr>
            </w:pPr>
            <w:r w:rsidRPr="00F65E2E">
              <w:rPr>
                <w:rFonts w:ascii="GHEA Grapalat" w:hAnsi="GHEA Grapalat"/>
                <w:sz w:val="20"/>
                <w:szCs w:val="20"/>
              </w:rPr>
              <w:t>Տարվա ընթացքում</w:t>
            </w:r>
          </w:p>
        </w:tc>
        <w:tc>
          <w:tcPr>
            <w:tcW w:w="2054" w:type="dxa"/>
          </w:tcPr>
          <w:p w:rsidR="000F3E12" w:rsidRPr="009C31F6" w:rsidRDefault="000F3E12" w:rsidP="000F3E12">
            <w:pPr>
              <w:pStyle w:val="Char"/>
              <w:spacing w:after="0"/>
              <w:ind w:right="113"/>
              <w:rPr>
                <w:rFonts w:ascii="GHEA Grapalat" w:hAnsi="GHEA Grapalat" w:cs="Sylfaen"/>
                <w:color w:val="000000"/>
              </w:rPr>
            </w:pPr>
            <w:r w:rsidRPr="009C31F6">
              <w:rPr>
                <w:rFonts w:ascii="GHEA Grapalat" w:hAnsi="GHEA Grapalat" w:cs="Sylfaen"/>
                <w:color w:val="000000"/>
              </w:rPr>
              <w:t>Հանրային</w:t>
            </w:r>
            <w:r w:rsidRPr="009C31F6">
              <w:rPr>
                <w:rFonts w:ascii="GHEA Grapalat" w:hAnsi="GHEA Grapalat" w:cs="Arial Armenian"/>
                <w:color w:val="000000"/>
              </w:rPr>
              <w:t xml:space="preserve"> </w:t>
            </w:r>
            <w:r w:rsidRPr="009C31F6">
              <w:rPr>
                <w:rFonts w:ascii="GHEA Grapalat" w:hAnsi="GHEA Grapalat" w:cs="Sylfaen"/>
                <w:color w:val="000000"/>
              </w:rPr>
              <w:t>իրազեկման</w:t>
            </w:r>
            <w:r w:rsidRPr="009C31F6">
              <w:rPr>
                <w:rFonts w:ascii="GHEA Grapalat" w:hAnsi="GHEA Grapalat" w:cs="Arial Armenian"/>
                <w:color w:val="000000"/>
              </w:rPr>
              <w:t xml:space="preserve"> </w:t>
            </w:r>
            <w:r w:rsidRPr="009C31F6">
              <w:rPr>
                <w:rFonts w:ascii="GHEA Grapalat" w:hAnsi="GHEA Grapalat" w:cs="Sylfaen"/>
                <w:color w:val="000000"/>
              </w:rPr>
              <w:t>ժամանակակից</w:t>
            </w:r>
            <w:r w:rsidRPr="009C31F6">
              <w:rPr>
                <w:rFonts w:ascii="GHEA Grapalat" w:hAnsi="GHEA Grapalat" w:cs="Arial Armenian"/>
                <w:color w:val="000000"/>
              </w:rPr>
              <w:t xml:space="preserve"> </w:t>
            </w:r>
            <w:r>
              <w:rPr>
                <w:rFonts w:ascii="GHEA Grapalat" w:hAnsi="GHEA Grapalat" w:cs="Sylfaen"/>
                <w:color w:val="000000"/>
              </w:rPr>
              <w:t>միջոցներ</w:t>
            </w:r>
          </w:p>
          <w:p w:rsidR="000F3E12" w:rsidRDefault="000F3E12" w:rsidP="000F3E12">
            <w:pPr>
              <w:pStyle w:val="Char"/>
              <w:spacing w:after="0"/>
              <w:ind w:right="113"/>
              <w:rPr>
                <w:rFonts w:ascii="GHEA Grapalat" w:hAnsi="GHEA Grapalat" w:cs="Sylfaen"/>
                <w:color w:val="000000"/>
              </w:rPr>
            </w:pPr>
          </w:p>
          <w:p w:rsidR="000F3E12" w:rsidRPr="00280400" w:rsidRDefault="000F3E12" w:rsidP="000F3E12">
            <w:pPr>
              <w:pStyle w:val="Char"/>
              <w:ind w:right="113"/>
              <w:rPr>
                <w:rFonts w:ascii="GHEA Grapalat" w:hAnsi="GHEA Grapalat"/>
                <w:color w:val="000000"/>
                <w:lang w:val="af-ZA"/>
              </w:rPr>
            </w:pPr>
            <w:r w:rsidRPr="009C31F6">
              <w:rPr>
                <w:rFonts w:ascii="GHEA Grapalat" w:hAnsi="GHEA Grapalat" w:cs="Sylfaen"/>
                <w:color w:val="000000"/>
              </w:rPr>
              <w:t xml:space="preserve"> </w:t>
            </w:r>
          </w:p>
        </w:tc>
      </w:tr>
    </w:tbl>
    <w:p w:rsidR="00CD3B18" w:rsidRPr="00EF512F" w:rsidRDefault="00CD3B18" w:rsidP="00CD3B18">
      <w:pPr>
        <w:pStyle w:val="Char"/>
        <w:spacing w:after="0"/>
        <w:ind w:right="113"/>
        <w:rPr>
          <w:rFonts w:ascii="GHEA Grapalat" w:hAnsi="GHEA Grapalat"/>
          <w:color w:val="000000"/>
        </w:rPr>
      </w:pPr>
    </w:p>
    <w:p w:rsidR="0031402B" w:rsidRPr="00322628" w:rsidRDefault="001A685D" w:rsidP="00AF3E30">
      <w:pPr>
        <w:pStyle w:val="Default"/>
        <w:tabs>
          <w:tab w:val="left" w:pos="5340"/>
        </w:tabs>
        <w:spacing w:line="360" w:lineRule="auto"/>
        <w:ind w:right="113"/>
        <w:rPr>
          <w:rFonts w:ascii="GHEA Grapalat" w:hAnsi="GHEA Grapalat" w:cs="Sylfaen"/>
          <w:b/>
          <w:bCs/>
          <w:color w:val="0070C0"/>
          <w:sz w:val="28"/>
          <w:szCs w:val="28"/>
          <w:lang w:val="af-ZA"/>
        </w:rPr>
      </w:pPr>
      <w:r>
        <w:rPr>
          <w:rFonts w:ascii="GHEA Grapalat" w:hAnsi="GHEA Grapalat" w:cs="Sylfaen"/>
          <w:b/>
          <w:bCs/>
          <w:color w:val="0070C0"/>
          <w:sz w:val="28"/>
          <w:szCs w:val="28"/>
          <w:lang w:val="af-ZA"/>
        </w:rPr>
        <w:t>9.4</w:t>
      </w:r>
      <w:r w:rsidR="004D07AC" w:rsidRPr="00A62763">
        <w:rPr>
          <w:rFonts w:ascii="GHEA Grapalat" w:hAnsi="GHEA Grapalat" w:cs="Sylfaen"/>
          <w:b/>
          <w:bCs/>
          <w:color w:val="0070C0"/>
          <w:sz w:val="28"/>
          <w:szCs w:val="28"/>
          <w:lang w:val="af-ZA"/>
        </w:rPr>
        <w:t>.</w:t>
      </w:r>
      <w:r w:rsidR="00AF3E30" w:rsidRPr="00A62763">
        <w:rPr>
          <w:rFonts w:ascii="GHEA Grapalat" w:hAnsi="GHEA Grapalat" w:cs="Sylfaen"/>
          <w:b/>
          <w:bCs/>
          <w:color w:val="0070C0"/>
          <w:sz w:val="28"/>
          <w:szCs w:val="28"/>
          <w:lang w:val="af-ZA"/>
        </w:rPr>
        <w:t xml:space="preserve"> Ա</w:t>
      </w:r>
      <w:bookmarkStart w:id="0" w:name="_GoBack"/>
      <w:bookmarkEnd w:id="0"/>
      <w:r w:rsidRPr="00A62763">
        <w:rPr>
          <w:rFonts w:ascii="GHEA Grapalat" w:hAnsi="GHEA Grapalat" w:cs="Sylfaen"/>
          <w:b/>
          <w:bCs/>
          <w:color w:val="0070C0"/>
          <w:sz w:val="28"/>
          <w:szCs w:val="28"/>
          <w:lang w:val="af-ZA"/>
        </w:rPr>
        <w:t>րտակարգ</w:t>
      </w:r>
      <w:r w:rsidRPr="00A62763">
        <w:rPr>
          <w:rFonts w:ascii="GHEA Grapalat" w:hAnsi="GHEA Grapalat"/>
          <w:b/>
          <w:bCs/>
          <w:color w:val="0070C0"/>
          <w:sz w:val="28"/>
          <w:szCs w:val="28"/>
          <w:lang w:val="af-ZA"/>
        </w:rPr>
        <w:t xml:space="preserve">  </w:t>
      </w:r>
      <w:r w:rsidRPr="00A62763">
        <w:rPr>
          <w:rFonts w:ascii="GHEA Grapalat" w:hAnsi="GHEA Grapalat" w:cs="Sylfaen"/>
          <w:b/>
          <w:bCs/>
          <w:color w:val="0070C0"/>
          <w:sz w:val="28"/>
          <w:szCs w:val="28"/>
          <w:lang w:val="af-ZA"/>
        </w:rPr>
        <w:t>իրավիճակներից</w:t>
      </w:r>
      <w:r w:rsidRPr="00A62763">
        <w:rPr>
          <w:rFonts w:ascii="GHEA Grapalat" w:hAnsi="GHEA Grapalat"/>
          <w:b/>
          <w:bCs/>
          <w:color w:val="0070C0"/>
          <w:sz w:val="28"/>
          <w:szCs w:val="28"/>
          <w:lang w:val="af-ZA"/>
        </w:rPr>
        <w:t xml:space="preserve">  </w:t>
      </w:r>
      <w:r w:rsidRPr="00A62763">
        <w:rPr>
          <w:rFonts w:ascii="GHEA Grapalat" w:hAnsi="GHEA Grapalat" w:cs="Sylfaen"/>
          <w:b/>
          <w:bCs/>
          <w:color w:val="0070C0"/>
          <w:sz w:val="28"/>
          <w:szCs w:val="28"/>
          <w:lang w:val="af-ZA"/>
        </w:rPr>
        <w:t>բնակչության</w:t>
      </w:r>
      <w:r w:rsidRPr="00A62763">
        <w:rPr>
          <w:rFonts w:ascii="GHEA Grapalat" w:hAnsi="GHEA Grapalat"/>
          <w:b/>
          <w:bCs/>
          <w:color w:val="0070C0"/>
          <w:sz w:val="28"/>
          <w:szCs w:val="28"/>
          <w:lang w:val="af-ZA"/>
        </w:rPr>
        <w:t xml:space="preserve">  </w:t>
      </w:r>
      <w:r w:rsidRPr="00A62763">
        <w:rPr>
          <w:rFonts w:ascii="GHEA Grapalat" w:hAnsi="GHEA Grapalat" w:cs="Sylfaen"/>
          <w:b/>
          <w:bCs/>
          <w:color w:val="0070C0"/>
          <w:sz w:val="28"/>
          <w:szCs w:val="28"/>
          <w:lang w:val="af-ZA"/>
        </w:rPr>
        <w:t>եվ</w:t>
      </w:r>
      <w:r w:rsidRPr="00A62763">
        <w:rPr>
          <w:rFonts w:ascii="GHEA Grapalat" w:hAnsi="GHEA Grapalat"/>
          <w:b/>
          <w:bCs/>
          <w:color w:val="0070C0"/>
          <w:sz w:val="28"/>
          <w:szCs w:val="28"/>
          <w:lang w:val="af-ZA"/>
        </w:rPr>
        <w:t xml:space="preserve">  </w:t>
      </w:r>
      <w:r w:rsidRPr="00A62763">
        <w:rPr>
          <w:rFonts w:ascii="GHEA Grapalat" w:hAnsi="GHEA Grapalat" w:cs="Sylfaen"/>
          <w:b/>
          <w:bCs/>
          <w:color w:val="0070C0"/>
          <w:sz w:val="28"/>
          <w:szCs w:val="28"/>
          <w:lang w:val="af-ZA"/>
        </w:rPr>
        <w:t>տարածքների</w:t>
      </w:r>
      <w:r w:rsidRPr="00A62763">
        <w:rPr>
          <w:rFonts w:ascii="GHEA Grapalat" w:hAnsi="GHEA Grapalat"/>
          <w:b/>
          <w:bCs/>
          <w:color w:val="0070C0"/>
          <w:sz w:val="28"/>
          <w:szCs w:val="28"/>
          <w:lang w:val="af-ZA"/>
        </w:rPr>
        <w:t xml:space="preserve"> </w:t>
      </w:r>
      <w:r w:rsidRPr="00A62763">
        <w:rPr>
          <w:rFonts w:ascii="GHEA Grapalat" w:hAnsi="GHEA Grapalat" w:cs="Sylfaen"/>
          <w:b/>
          <w:bCs/>
          <w:color w:val="0070C0"/>
          <w:sz w:val="28"/>
          <w:szCs w:val="28"/>
          <w:lang w:val="af-ZA"/>
        </w:rPr>
        <w:t>պաշտպանություն</w:t>
      </w:r>
    </w:p>
    <w:tbl>
      <w:tblPr>
        <w:tblW w:w="1425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3119"/>
        <w:gridCol w:w="3260"/>
        <w:gridCol w:w="2126"/>
        <w:gridCol w:w="1276"/>
        <w:gridCol w:w="1784"/>
      </w:tblGrid>
      <w:tr w:rsidR="00C404D8" w:rsidRPr="009C31F6" w:rsidTr="00A62763">
        <w:trPr>
          <w:tblHeader/>
        </w:trPr>
        <w:tc>
          <w:tcPr>
            <w:tcW w:w="2693" w:type="dxa"/>
            <w:shd w:val="clear" w:color="auto" w:fill="92CDDC" w:themeFill="accent5" w:themeFillTint="99"/>
            <w:vAlign w:val="center"/>
          </w:tcPr>
          <w:p w:rsidR="00C404D8" w:rsidRPr="009C31F6" w:rsidRDefault="00C404D8" w:rsidP="006B2CA3">
            <w:pPr>
              <w:spacing w:after="120"/>
              <w:jc w:val="center"/>
              <w:rPr>
                <w:rFonts w:ascii="GHEA Grapalat" w:hAnsi="GHEA Grapalat"/>
                <w:iCs/>
                <w:sz w:val="20"/>
                <w:szCs w:val="20"/>
              </w:rPr>
            </w:pPr>
            <w:r w:rsidRPr="009C31F6">
              <w:rPr>
                <w:rFonts w:ascii="GHEA Grapalat" w:hAnsi="GHEA Grapalat"/>
                <w:iCs/>
                <w:sz w:val="20"/>
                <w:szCs w:val="20"/>
              </w:rPr>
              <w:t>Ամփոփ նկարագիր</w:t>
            </w:r>
          </w:p>
        </w:tc>
        <w:tc>
          <w:tcPr>
            <w:tcW w:w="3119" w:type="dxa"/>
            <w:shd w:val="clear" w:color="auto" w:fill="92CDDC" w:themeFill="accent5" w:themeFillTint="99"/>
            <w:vAlign w:val="center"/>
          </w:tcPr>
          <w:p w:rsidR="00C404D8" w:rsidRPr="009C31F6" w:rsidRDefault="00C404D8" w:rsidP="006B2CA3">
            <w:pPr>
              <w:spacing w:after="120"/>
              <w:ind w:firstLine="720"/>
              <w:jc w:val="center"/>
              <w:rPr>
                <w:rFonts w:ascii="GHEA Grapalat" w:hAnsi="GHEA Grapalat"/>
                <w:iCs/>
                <w:sz w:val="20"/>
                <w:szCs w:val="20"/>
              </w:rPr>
            </w:pPr>
            <w:r w:rsidRPr="009C31F6">
              <w:rPr>
                <w:rFonts w:ascii="GHEA Grapalat" w:hAnsi="GHEA Grapalat"/>
                <w:iCs/>
                <w:sz w:val="20"/>
                <w:szCs w:val="20"/>
              </w:rPr>
              <w:t>Ցուցանիշներ</w:t>
            </w:r>
          </w:p>
        </w:tc>
        <w:tc>
          <w:tcPr>
            <w:tcW w:w="3260" w:type="dxa"/>
            <w:shd w:val="clear" w:color="auto" w:fill="92CDDC" w:themeFill="accent5" w:themeFillTint="99"/>
            <w:vAlign w:val="center"/>
          </w:tcPr>
          <w:p w:rsidR="00C404D8" w:rsidRPr="009C31F6" w:rsidRDefault="00C404D8" w:rsidP="006B2CA3">
            <w:pPr>
              <w:spacing w:after="120"/>
              <w:jc w:val="center"/>
              <w:rPr>
                <w:rFonts w:ascii="GHEA Grapalat" w:hAnsi="GHEA Grapalat"/>
                <w:iCs/>
                <w:sz w:val="20"/>
                <w:szCs w:val="20"/>
              </w:rPr>
            </w:pPr>
            <w:r w:rsidRPr="009C31F6">
              <w:rPr>
                <w:rFonts w:ascii="GHEA Grapalat" w:hAnsi="GHEA Grapalat"/>
                <w:iCs/>
                <w:sz w:val="20"/>
                <w:szCs w:val="20"/>
              </w:rPr>
              <w:t>Տեղեկատվության աղբյուր</w:t>
            </w:r>
          </w:p>
        </w:tc>
        <w:tc>
          <w:tcPr>
            <w:tcW w:w="2126" w:type="dxa"/>
            <w:shd w:val="clear" w:color="auto" w:fill="92CDDC" w:themeFill="accent5" w:themeFillTint="99"/>
            <w:vAlign w:val="center"/>
          </w:tcPr>
          <w:p w:rsidR="00C404D8" w:rsidRPr="009C31F6" w:rsidRDefault="00C404D8" w:rsidP="006B2CA3">
            <w:pPr>
              <w:spacing w:after="120"/>
              <w:rPr>
                <w:rFonts w:ascii="GHEA Grapalat" w:hAnsi="GHEA Grapalat"/>
                <w:iCs/>
                <w:sz w:val="20"/>
                <w:szCs w:val="20"/>
              </w:rPr>
            </w:pPr>
            <w:r w:rsidRPr="009C31F6">
              <w:rPr>
                <w:rFonts w:ascii="GHEA Grapalat" w:hAnsi="GHEA Grapalat"/>
                <w:iCs/>
                <w:sz w:val="20"/>
                <w:szCs w:val="20"/>
              </w:rPr>
              <w:t>Մարզպետ</w:t>
            </w:r>
            <w:r>
              <w:rPr>
                <w:rFonts w:ascii="GHEA Grapalat" w:hAnsi="GHEA Grapalat"/>
                <w:iCs/>
                <w:sz w:val="20"/>
                <w:szCs w:val="20"/>
              </w:rPr>
              <w:t>արան</w:t>
            </w:r>
            <w:r w:rsidRPr="009C31F6">
              <w:rPr>
                <w:rFonts w:ascii="GHEA Grapalat" w:hAnsi="GHEA Grapalat"/>
                <w:iCs/>
                <w:sz w:val="20"/>
                <w:szCs w:val="20"/>
              </w:rPr>
              <w:t xml:space="preserve">ի </w:t>
            </w:r>
            <w:r>
              <w:rPr>
                <w:rFonts w:ascii="GHEA Grapalat" w:hAnsi="GHEA Grapalat"/>
                <w:iCs/>
                <w:sz w:val="20"/>
                <w:szCs w:val="20"/>
              </w:rPr>
              <w:t xml:space="preserve">աշխատակազմի </w:t>
            </w:r>
            <w:r w:rsidRPr="009C31F6">
              <w:rPr>
                <w:rFonts w:ascii="GHEA Grapalat" w:hAnsi="GHEA Grapalat"/>
                <w:iCs/>
                <w:sz w:val="20"/>
                <w:szCs w:val="20"/>
              </w:rPr>
              <w:t>պատասխանատու օղակ</w:t>
            </w:r>
          </w:p>
        </w:tc>
        <w:tc>
          <w:tcPr>
            <w:tcW w:w="1276" w:type="dxa"/>
            <w:shd w:val="clear" w:color="auto" w:fill="92CDDC" w:themeFill="accent5" w:themeFillTint="99"/>
            <w:vAlign w:val="center"/>
          </w:tcPr>
          <w:p w:rsidR="00C404D8" w:rsidRPr="009C31F6" w:rsidRDefault="00C404D8" w:rsidP="006B2CA3">
            <w:pPr>
              <w:spacing w:after="120"/>
              <w:jc w:val="center"/>
              <w:rPr>
                <w:rFonts w:ascii="GHEA Grapalat" w:hAnsi="GHEA Grapalat"/>
                <w:iCs/>
                <w:sz w:val="20"/>
                <w:szCs w:val="20"/>
              </w:rPr>
            </w:pPr>
            <w:r w:rsidRPr="009C31F6">
              <w:rPr>
                <w:rFonts w:ascii="GHEA Grapalat" w:hAnsi="GHEA Grapalat"/>
                <w:iCs/>
                <w:sz w:val="20"/>
                <w:szCs w:val="20"/>
              </w:rPr>
              <w:t>Ժամկետ</w:t>
            </w:r>
          </w:p>
        </w:tc>
        <w:tc>
          <w:tcPr>
            <w:tcW w:w="1784" w:type="dxa"/>
            <w:shd w:val="clear" w:color="auto" w:fill="92CDDC" w:themeFill="accent5" w:themeFillTint="99"/>
            <w:vAlign w:val="center"/>
          </w:tcPr>
          <w:p w:rsidR="00C404D8" w:rsidRPr="009C31F6" w:rsidRDefault="00C404D8" w:rsidP="006B2CA3">
            <w:pPr>
              <w:spacing w:after="120"/>
              <w:jc w:val="center"/>
              <w:rPr>
                <w:rFonts w:ascii="GHEA Grapalat" w:hAnsi="GHEA Grapalat"/>
                <w:iCs/>
                <w:sz w:val="20"/>
                <w:szCs w:val="20"/>
              </w:rPr>
            </w:pPr>
            <w:r w:rsidRPr="009C31F6">
              <w:rPr>
                <w:rFonts w:ascii="GHEA Grapalat" w:hAnsi="GHEA Grapalat"/>
                <w:iCs/>
                <w:sz w:val="20"/>
                <w:szCs w:val="20"/>
              </w:rPr>
              <w:t>Ռիսկեր/Նախադրյալներ</w:t>
            </w:r>
          </w:p>
        </w:tc>
      </w:tr>
      <w:tr w:rsidR="00C404D8" w:rsidRPr="009C31F6" w:rsidTr="00C404D8">
        <w:tc>
          <w:tcPr>
            <w:tcW w:w="2693" w:type="dxa"/>
          </w:tcPr>
          <w:p w:rsidR="00C404D8" w:rsidRPr="009C31F6" w:rsidRDefault="00C404D8" w:rsidP="006B2CA3">
            <w:pPr>
              <w:pStyle w:val="Char"/>
              <w:spacing w:after="0" w:line="240" w:lineRule="auto"/>
              <w:ind w:right="113"/>
              <w:rPr>
                <w:rFonts w:ascii="GHEA Grapalat" w:hAnsi="GHEA Grapalat"/>
                <w:bCs/>
                <w:lang w:val="af-ZA"/>
              </w:rPr>
            </w:pPr>
            <w:r w:rsidRPr="009C31F6">
              <w:rPr>
                <w:rFonts w:ascii="GHEA Grapalat" w:hAnsi="GHEA Grapalat" w:cs="Sylfaen"/>
                <w:bCs/>
                <w:lang w:val="af-ZA"/>
              </w:rPr>
              <w:t>Ոլորտային</w:t>
            </w:r>
            <w:r w:rsidRPr="009C31F6">
              <w:rPr>
                <w:rFonts w:ascii="GHEA Grapalat" w:hAnsi="GHEA Grapalat" w:cs="Arial Armenian"/>
                <w:bCs/>
                <w:lang w:val="af-ZA"/>
              </w:rPr>
              <w:t xml:space="preserve"> </w:t>
            </w:r>
            <w:r w:rsidRPr="009C31F6">
              <w:rPr>
                <w:rFonts w:ascii="GHEA Grapalat" w:hAnsi="GHEA Grapalat" w:cs="Sylfaen"/>
                <w:bCs/>
                <w:lang w:val="af-ZA"/>
              </w:rPr>
              <w:t>նպատակ</w:t>
            </w:r>
          </w:p>
          <w:p w:rsidR="00C404D8" w:rsidRPr="009C31F6" w:rsidRDefault="00C404D8" w:rsidP="006B2CA3">
            <w:pPr>
              <w:pStyle w:val="Char"/>
              <w:spacing w:after="0" w:line="240" w:lineRule="auto"/>
              <w:ind w:right="113"/>
              <w:rPr>
                <w:rFonts w:ascii="GHEA Grapalat" w:hAnsi="GHEA Grapalat"/>
                <w:b/>
                <w:bCs/>
                <w:lang w:val="af-ZA"/>
              </w:rPr>
            </w:pPr>
            <w:r w:rsidRPr="009C31F6">
              <w:rPr>
                <w:rFonts w:ascii="GHEA Grapalat" w:hAnsi="GHEA Grapalat" w:cs="Sylfaen"/>
                <w:bCs/>
                <w:lang w:val="af-ZA"/>
              </w:rPr>
              <w:t>Արտակարգ</w:t>
            </w:r>
            <w:r w:rsidRPr="009C31F6">
              <w:rPr>
                <w:rFonts w:ascii="GHEA Grapalat" w:hAnsi="GHEA Grapalat" w:cs="Arial Armenian"/>
                <w:bCs/>
                <w:lang w:val="af-ZA"/>
              </w:rPr>
              <w:t xml:space="preserve"> </w:t>
            </w:r>
            <w:r w:rsidRPr="009C31F6">
              <w:rPr>
                <w:rFonts w:ascii="GHEA Grapalat" w:hAnsi="GHEA Grapalat" w:cs="Sylfaen"/>
                <w:bCs/>
                <w:lang w:val="af-ZA"/>
              </w:rPr>
              <w:t>իրավիճակներից</w:t>
            </w:r>
            <w:r w:rsidRPr="009C31F6">
              <w:rPr>
                <w:rFonts w:ascii="GHEA Grapalat" w:hAnsi="GHEA Grapalat" w:cs="Arial Armenian"/>
                <w:bCs/>
                <w:lang w:val="af-ZA"/>
              </w:rPr>
              <w:t xml:space="preserve"> </w:t>
            </w:r>
            <w:r w:rsidRPr="009C31F6">
              <w:rPr>
                <w:rFonts w:ascii="GHEA Grapalat" w:hAnsi="GHEA Grapalat" w:cs="Sylfaen"/>
                <w:bCs/>
                <w:lang w:val="af-ZA"/>
              </w:rPr>
              <w:t>բնակչության</w:t>
            </w:r>
            <w:r w:rsidRPr="009C31F6">
              <w:rPr>
                <w:rFonts w:ascii="GHEA Grapalat" w:hAnsi="GHEA Grapalat" w:cs="Arial Armenian"/>
                <w:bCs/>
                <w:lang w:val="af-ZA"/>
              </w:rPr>
              <w:t xml:space="preserve"> </w:t>
            </w:r>
            <w:r w:rsidRPr="009C31F6">
              <w:rPr>
                <w:rFonts w:ascii="GHEA Grapalat" w:hAnsi="GHEA Grapalat" w:cs="Sylfaen"/>
                <w:bCs/>
                <w:lang w:val="af-ZA"/>
              </w:rPr>
              <w:t>և</w:t>
            </w:r>
            <w:r w:rsidRPr="009C31F6">
              <w:rPr>
                <w:rFonts w:ascii="GHEA Grapalat" w:hAnsi="GHEA Grapalat" w:cs="Arial Armenian"/>
                <w:bCs/>
                <w:lang w:val="af-ZA"/>
              </w:rPr>
              <w:t xml:space="preserve"> </w:t>
            </w:r>
            <w:r w:rsidRPr="009C31F6">
              <w:rPr>
                <w:rFonts w:ascii="GHEA Grapalat" w:hAnsi="GHEA Grapalat" w:cs="Sylfaen"/>
                <w:bCs/>
                <w:lang w:val="af-ZA"/>
              </w:rPr>
              <w:t>տարածքների</w:t>
            </w:r>
            <w:r w:rsidRPr="009C31F6">
              <w:rPr>
                <w:rFonts w:ascii="GHEA Grapalat" w:hAnsi="GHEA Grapalat" w:cs="Arial Armenian"/>
                <w:bCs/>
                <w:lang w:val="af-ZA"/>
              </w:rPr>
              <w:t xml:space="preserve"> </w:t>
            </w:r>
            <w:r w:rsidRPr="009C31F6">
              <w:rPr>
                <w:rFonts w:ascii="GHEA Grapalat" w:hAnsi="GHEA Grapalat" w:cs="Sylfaen"/>
                <w:bCs/>
                <w:lang w:val="af-ZA"/>
              </w:rPr>
              <w:t>պաշտպանություն</w:t>
            </w:r>
          </w:p>
        </w:tc>
        <w:tc>
          <w:tcPr>
            <w:tcW w:w="3119" w:type="dxa"/>
          </w:tcPr>
          <w:p w:rsidR="00C404D8" w:rsidRPr="009C31F6" w:rsidRDefault="00C404D8" w:rsidP="006B2CA3">
            <w:pPr>
              <w:pStyle w:val="Char"/>
              <w:spacing w:after="0" w:line="240" w:lineRule="auto"/>
              <w:ind w:right="113"/>
              <w:rPr>
                <w:rFonts w:ascii="GHEA Grapalat" w:hAnsi="GHEA Grapalat"/>
                <w:lang w:val="af-ZA"/>
              </w:rPr>
            </w:pPr>
            <w:r w:rsidRPr="009C31F6">
              <w:rPr>
                <w:rFonts w:ascii="GHEA Grapalat" w:hAnsi="GHEA Grapalat" w:cs="Sylfaen"/>
                <w:lang w:val="af-ZA"/>
              </w:rPr>
              <w:t>Հնարավոր</w:t>
            </w:r>
            <w:r w:rsidRPr="009C31F6">
              <w:rPr>
                <w:rFonts w:ascii="GHEA Grapalat" w:hAnsi="GHEA Grapalat" w:cs="Arial Armenian"/>
                <w:lang w:val="af-ZA"/>
              </w:rPr>
              <w:t xml:space="preserve"> </w:t>
            </w:r>
            <w:r w:rsidRPr="009C31F6">
              <w:rPr>
                <w:rFonts w:ascii="GHEA Grapalat" w:hAnsi="GHEA Grapalat" w:cs="Sylfaen"/>
                <w:lang w:val="af-ZA"/>
              </w:rPr>
              <w:t>վտանգների</w:t>
            </w:r>
            <w:r w:rsidRPr="009C31F6">
              <w:rPr>
                <w:rFonts w:ascii="GHEA Grapalat" w:hAnsi="GHEA Grapalat" w:cs="Arial Armenian"/>
                <w:lang w:val="af-ZA"/>
              </w:rPr>
              <w:t xml:space="preserve"> </w:t>
            </w:r>
            <w:r w:rsidRPr="009C31F6">
              <w:rPr>
                <w:rFonts w:ascii="GHEA Grapalat" w:hAnsi="GHEA Grapalat" w:cs="Sylfaen"/>
                <w:lang w:val="af-ZA"/>
              </w:rPr>
              <w:t>կանխարգելում</w:t>
            </w:r>
          </w:p>
        </w:tc>
        <w:tc>
          <w:tcPr>
            <w:tcW w:w="3260" w:type="dxa"/>
          </w:tcPr>
          <w:p w:rsidR="00C404D8" w:rsidRPr="00A82334" w:rsidRDefault="00C404D8" w:rsidP="006B2CA3">
            <w:pPr>
              <w:ind w:right="-250"/>
              <w:rPr>
                <w:rFonts w:ascii="GHEA Grapalat" w:hAnsi="GHEA Grapalat"/>
                <w:sz w:val="20"/>
                <w:szCs w:val="20"/>
                <w:lang w:val="af-ZA"/>
              </w:rPr>
            </w:pPr>
            <w:r w:rsidRPr="00AA2B14">
              <w:rPr>
                <w:rFonts w:ascii="GHEA Grapalat" w:hAnsi="GHEA Grapalat" w:cs="Sylfaen"/>
                <w:sz w:val="20"/>
                <w:szCs w:val="20"/>
                <w:lang w:val="af-ZA"/>
              </w:rPr>
              <w:t xml:space="preserve">Համայնքապետարաններ, </w:t>
            </w:r>
            <w:r>
              <w:rPr>
                <w:rFonts w:ascii="GHEA Grapalat" w:hAnsi="GHEA Grapalat" w:cs="Sylfaen"/>
                <w:sz w:val="20"/>
                <w:szCs w:val="20"/>
              </w:rPr>
              <w:t>ԼՄ</w:t>
            </w:r>
            <w:r w:rsidRPr="00A82334">
              <w:rPr>
                <w:rFonts w:ascii="GHEA Grapalat" w:hAnsi="GHEA Grapalat" w:cs="Sylfaen"/>
                <w:sz w:val="20"/>
                <w:szCs w:val="20"/>
                <w:lang w:val="af-ZA"/>
              </w:rPr>
              <w:t xml:space="preserve"> 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C404D8" w:rsidRPr="009C31F6" w:rsidRDefault="00C404D8" w:rsidP="006B2CA3">
            <w:pPr>
              <w:pStyle w:val="Char"/>
              <w:spacing w:after="0" w:line="240" w:lineRule="auto"/>
              <w:ind w:right="113"/>
              <w:rPr>
                <w:rFonts w:ascii="GHEA Grapalat" w:hAnsi="GHEA Grapalat"/>
                <w:lang w:val="af-ZA"/>
              </w:rPr>
            </w:pPr>
            <w:r>
              <w:rPr>
                <w:rFonts w:ascii="GHEA Grapalat" w:hAnsi="GHEA Grapalat" w:cs="Sylfaen"/>
                <w:lang w:val="af-ZA"/>
              </w:rPr>
              <w:t xml:space="preserve">ստորաբաժանման հաշվետվություն, </w:t>
            </w:r>
            <w:r w:rsidRPr="009C31F6">
              <w:rPr>
                <w:rFonts w:ascii="GHEA Grapalat" w:hAnsi="GHEA Grapalat" w:cs="Sylfaen"/>
                <w:lang w:val="af-ZA"/>
              </w:rPr>
              <w:t xml:space="preserve"> մարզային փրկարարական վարչություն</w:t>
            </w:r>
          </w:p>
        </w:tc>
        <w:tc>
          <w:tcPr>
            <w:tcW w:w="2126" w:type="dxa"/>
          </w:tcPr>
          <w:p w:rsidR="00C404D8" w:rsidRPr="00A82334" w:rsidRDefault="00C404D8" w:rsidP="006B2CA3">
            <w:pPr>
              <w:ind w:right="-250"/>
              <w:rPr>
                <w:rFonts w:ascii="GHEA Grapalat" w:hAnsi="GHEA Grapalat"/>
                <w:sz w:val="20"/>
                <w:szCs w:val="20"/>
                <w:lang w:val="af-ZA"/>
              </w:rPr>
            </w:pPr>
            <w:r>
              <w:rPr>
                <w:rFonts w:ascii="GHEA Grapalat" w:hAnsi="GHEA Grapalat" w:cs="Sylfaen"/>
                <w:sz w:val="20"/>
                <w:szCs w:val="20"/>
              </w:rPr>
              <w:t>ԼՄ</w:t>
            </w:r>
            <w:r w:rsidRPr="00A82334">
              <w:rPr>
                <w:rFonts w:ascii="GHEA Grapalat" w:hAnsi="GHEA Grapalat" w:cs="Sylfaen"/>
                <w:sz w:val="20"/>
                <w:szCs w:val="20"/>
                <w:lang w:val="af-ZA"/>
              </w:rPr>
              <w:t xml:space="preserve"> 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C404D8" w:rsidRPr="009C31F6" w:rsidRDefault="00C404D8" w:rsidP="006B2CA3">
            <w:pPr>
              <w:pStyle w:val="Char"/>
              <w:spacing w:after="0" w:line="240" w:lineRule="auto"/>
              <w:ind w:right="113"/>
              <w:rPr>
                <w:rFonts w:ascii="GHEA Grapalat" w:hAnsi="GHEA Grapalat"/>
                <w:lang w:val="af-ZA"/>
              </w:rPr>
            </w:pPr>
            <w:r>
              <w:rPr>
                <w:rFonts w:ascii="GHEA Grapalat" w:hAnsi="GHEA Grapalat" w:cs="Sylfaen"/>
                <w:lang w:val="af-ZA"/>
              </w:rPr>
              <w:t>ստորաբաժանում</w:t>
            </w:r>
          </w:p>
        </w:tc>
        <w:tc>
          <w:tcPr>
            <w:tcW w:w="1276" w:type="dxa"/>
          </w:tcPr>
          <w:p w:rsidR="00C404D8" w:rsidRPr="009C31F6" w:rsidRDefault="00C404D8" w:rsidP="006B2CA3">
            <w:pPr>
              <w:pStyle w:val="Char"/>
              <w:spacing w:after="0" w:line="240" w:lineRule="auto"/>
              <w:ind w:right="-108"/>
              <w:jc w:val="center"/>
              <w:rPr>
                <w:rFonts w:ascii="GHEA Grapalat" w:hAnsi="GHEA Grapalat"/>
                <w:lang w:val="af-ZA"/>
              </w:rPr>
            </w:pPr>
            <w:r w:rsidRPr="00F65E2E">
              <w:rPr>
                <w:rFonts w:ascii="GHEA Grapalat" w:hAnsi="GHEA Grapalat"/>
              </w:rPr>
              <w:t>Տարվա ընթացքում</w:t>
            </w:r>
          </w:p>
        </w:tc>
        <w:tc>
          <w:tcPr>
            <w:tcW w:w="1784" w:type="dxa"/>
          </w:tcPr>
          <w:p w:rsidR="00C404D8" w:rsidRPr="009C31F6" w:rsidRDefault="00C404D8" w:rsidP="006B2CA3">
            <w:pPr>
              <w:pStyle w:val="Char"/>
              <w:spacing w:after="0" w:line="240" w:lineRule="auto"/>
              <w:ind w:right="113"/>
              <w:rPr>
                <w:rFonts w:ascii="GHEA Grapalat" w:hAnsi="GHEA Grapalat"/>
                <w:lang w:val="af-ZA"/>
              </w:rPr>
            </w:pPr>
            <w:r w:rsidRPr="009C31F6">
              <w:rPr>
                <w:rFonts w:ascii="GHEA Grapalat" w:hAnsi="GHEA Grapalat" w:cs="Sylfaen"/>
                <w:lang w:val="hy-AM"/>
              </w:rPr>
              <w:t>ֆինանսական</w:t>
            </w:r>
            <w:r w:rsidRPr="009C31F6">
              <w:rPr>
                <w:rFonts w:ascii="GHEA Grapalat" w:hAnsi="GHEA Grapalat" w:cs="Arial Armenian"/>
                <w:lang w:val="hy-AM"/>
              </w:rPr>
              <w:t xml:space="preserve"> </w:t>
            </w:r>
            <w:r w:rsidRPr="009C31F6">
              <w:rPr>
                <w:rFonts w:ascii="GHEA Grapalat" w:hAnsi="GHEA Grapalat" w:cs="Sylfaen"/>
                <w:lang w:val="hy-AM"/>
              </w:rPr>
              <w:t>միջոցների</w:t>
            </w:r>
            <w:r w:rsidRPr="009C31F6">
              <w:rPr>
                <w:rFonts w:ascii="GHEA Grapalat" w:hAnsi="GHEA Grapalat" w:cs="Arial Armenian"/>
                <w:lang w:val="hy-AM"/>
              </w:rPr>
              <w:t xml:space="preserve"> </w:t>
            </w:r>
            <w:r w:rsidRPr="009C31F6">
              <w:rPr>
                <w:rFonts w:ascii="GHEA Grapalat" w:hAnsi="GHEA Grapalat" w:cs="Sylfaen"/>
                <w:lang w:val="hy-AM"/>
              </w:rPr>
              <w:t>առկայություն</w:t>
            </w:r>
          </w:p>
        </w:tc>
      </w:tr>
      <w:tr w:rsidR="00C404D8" w:rsidRPr="00835765" w:rsidTr="00C404D8">
        <w:tc>
          <w:tcPr>
            <w:tcW w:w="2693" w:type="dxa"/>
          </w:tcPr>
          <w:p w:rsidR="00C404D8" w:rsidRPr="009C31F6" w:rsidRDefault="00C404D8" w:rsidP="006B2CA3">
            <w:pPr>
              <w:ind w:right="113"/>
              <w:jc w:val="both"/>
              <w:rPr>
                <w:rFonts w:ascii="GHEA Grapalat" w:hAnsi="GHEA Grapalat"/>
                <w:sz w:val="20"/>
                <w:szCs w:val="20"/>
                <w:lang w:val="af-ZA"/>
              </w:rPr>
            </w:pPr>
            <w:r w:rsidRPr="009C31F6">
              <w:rPr>
                <w:rFonts w:ascii="GHEA Grapalat" w:hAnsi="GHEA Grapalat" w:cs="Sylfaen"/>
                <w:sz w:val="20"/>
                <w:szCs w:val="20"/>
                <w:lang w:val="af-ZA"/>
              </w:rPr>
              <w:t>Արդյունք</w:t>
            </w:r>
            <w:r w:rsidRPr="009C31F6">
              <w:rPr>
                <w:rFonts w:ascii="GHEA Grapalat" w:hAnsi="GHEA Grapalat" w:cs="Arial Armenian"/>
                <w:sz w:val="20"/>
                <w:szCs w:val="20"/>
                <w:lang w:val="af-ZA"/>
              </w:rPr>
              <w:t xml:space="preserve"> 1</w:t>
            </w:r>
            <w:r>
              <w:rPr>
                <w:rFonts w:ascii="GHEA Grapalat" w:hAnsi="GHEA Grapalat" w:cs="Arial Armenian"/>
                <w:sz w:val="20"/>
                <w:szCs w:val="20"/>
                <w:lang w:val="af-ZA"/>
              </w:rPr>
              <w:t>.</w:t>
            </w:r>
          </w:p>
          <w:p w:rsidR="00C404D8" w:rsidRPr="009C31F6" w:rsidRDefault="00C404D8" w:rsidP="006B2CA3">
            <w:pPr>
              <w:ind w:right="113"/>
              <w:jc w:val="both"/>
              <w:rPr>
                <w:rFonts w:ascii="GHEA Grapalat" w:hAnsi="GHEA Grapalat"/>
                <w:sz w:val="20"/>
                <w:szCs w:val="20"/>
                <w:lang w:val="af-ZA"/>
              </w:rPr>
            </w:pPr>
            <w:r>
              <w:rPr>
                <w:rFonts w:ascii="GHEA Grapalat" w:hAnsi="GHEA Grapalat" w:cs="Sylfaen"/>
                <w:sz w:val="20"/>
                <w:szCs w:val="20"/>
                <w:lang w:val="af-ZA"/>
              </w:rPr>
              <w:t>Համայնքների կողմից մշակված զարգացման հնգամյա ծրագրերում աղետների ռիսկերի նվազեցման բաղադրիչների ներառում</w:t>
            </w:r>
          </w:p>
        </w:tc>
        <w:tc>
          <w:tcPr>
            <w:tcW w:w="3119" w:type="dxa"/>
          </w:tcPr>
          <w:p w:rsidR="00C404D8" w:rsidRPr="00930D20" w:rsidRDefault="00C404D8" w:rsidP="006B2CA3">
            <w:pPr>
              <w:pStyle w:val="Char"/>
              <w:spacing w:after="0" w:line="240" w:lineRule="auto"/>
              <w:ind w:right="113"/>
              <w:rPr>
                <w:rFonts w:ascii="GHEA Grapalat" w:hAnsi="GHEA Grapalat"/>
                <w:color w:val="FF0000"/>
                <w:lang w:val="af-ZA"/>
              </w:rPr>
            </w:pPr>
            <w:r>
              <w:rPr>
                <w:rFonts w:ascii="GHEA Grapalat" w:hAnsi="GHEA Grapalat"/>
                <w:lang w:val="af-ZA"/>
              </w:rPr>
              <w:t xml:space="preserve">Հաստատված ծրագրեր - </w:t>
            </w:r>
            <w:r w:rsidRPr="0094507F">
              <w:rPr>
                <w:rFonts w:ascii="GHEA Grapalat" w:hAnsi="GHEA Grapalat"/>
                <w:lang w:val="af-ZA"/>
              </w:rPr>
              <w:t>2</w:t>
            </w:r>
          </w:p>
          <w:p w:rsidR="00C404D8" w:rsidRPr="009C31F6" w:rsidRDefault="00C404D8" w:rsidP="006B2CA3">
            <w:pPr>
              <w:pStyle w:val="Char"/>
              <w:spacing w:after="0" w:line="240" w:lineRule="auto"/>
              <w:ind w:right="113"/>
              <w:rPr>
                <w:rFonts w:ascii="GHEA Grapalat" w:hAnsi="GHEA Grapalat"/>
                <w:lang w:val="af-ZA"/>
              </w:rPr>
            </w:pPr>
          </w:p>
        </w:tc>
        <w:tc>
          <w:tcPr>
            <w:tcW w:w="3260" w:type="dxa"/>
          </w:tcPr>
          <w:p w:rsidR="00C404D8" w:rsidRPr="00A82334" w:rsidRDefault="00C404D8" w:rsidP="006B2CA3">
            <w:pPr>
              <w:ind w:right="-250"/>
              <w:rPr>
                <w:rFonts w:ascii="GHEA Grapalat" w:hAnsi="GHEA Grapalat"/>
                <w:sz w:val="20"/>
                <w:szCs w:val="20"/>
                <w:lang w:val="af-ZA"/>
              </w:rPr>
            </w:pPr>
            <w:r w:rsidRPr="00AA2B14">
              <w:rPr>
                <w:rFonts w:ascii="GHEA Grapalat" w:hAnsi="GHEA Grapalat" w:cs="Sylfaen"/>
                <w:sz w:val="20"/>
                <w:szCs w:val="20"/>
                <w:lang w:val="af-ZA"/>
              </w:rPr>
              <w:t xml:space="preserve">Համայնքապետարաններ, </w:t>
            </w:r>
            <w:r>
              <w:rPr>
                <w:rFonts w:ascii="GHEA Grapalat" w:hAnsi="GHEA Grapalat" w:cs="Sylfaen"/>
                <w:sz w:val="20"/>
                <w:szCs w:val="20"/>
              </w:rPr>
              <w:t>ԼՄ</w:t>
            </w:r>
            <w:r w:rsidRPr="00A82334">
              <w:rPr>
                <w:rFonts w:ascii="GHEA Grapalat" w:hAnsi="GHEA Grapalat" w:cs="Sylfaen"/>
                <w:sz w:val="20"/>
                <w:szCs w:val="20"/>
                <w:lang w:val="af-ZA"/>
              </w:rPr>
              <w:t xml:space="preserve"> 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C404D8" w:rsidRPr="00D504D0" w:rsidRDefault="00C404D8" w:rsidP="006B2CA3">
            <w:pPr>
              <w:pStyle w:val="Char"/>
              <w:spacing w:after="0" w:line="240" w:lineRule="auto"/>
              <w:ind w:right="113"/>
              <w:rPr>
                <w:rFonts w:ascii="GHEA Grapalat" w:hAnsi="GHEA Grapalat"/>
                <w:lang w:val="af-ZA"/>
              </w:rPr>
            </w:pPr>
            <w:r>
              <w:rPr>
                <w:rFonts w:ascii="GHEA Grapalat" w:hAnsi="GHEA Grapalat" w:cs="Sylfaen"/>
                <w:lang w:val="af-ZA"/>
              </w:rPr>
              <w:t xml:space="preserve">ստորաբաժանման հաշվետվություն, </w:t>
            </w:r>
            <w:r>
              <w:rPr>
                <w:rFonts w:ascii="GHEA Grapalat" w:hAnsi="GHEA Grapalat" w:cs="Sylfaen"/>
              </w:rPr>
              <w:t>ԼՄ</w:t>
            </w:r>
            <w:r w:rsidRPr="00D504D0">
              <w:rPr>
                <w:rFonts w:ascii="GHEA Grapalat" w:hAnsi="GHEA Grapalat" w:cs="Sylfaen"/>
                <w:lang w:val="af-ZA"/>
              </w:rPr>
              <w:t xml:space="preserve"> </w:t>
            </w:r>
            <w:r>
              <w:rPr>
                <w:rFonts w:ascii="GHEA Grapalat" w:hAnsi="GHEA Grapalat" w:cs="Sylfaen"/>
                <w:lang w:val="af-ZA"/>
              </w:rPr>
              <w:t xml:space="preserve">աշխատակազմի </w:t>
            </w:r>
            <w:r>
              <w:rPr>
                <w:rFonts w:ascii="GHEA Grapalat" w:hAnsi="GHEA Grapalat" w:cs="Sylfaen"/>
              </w:rPr>
              <w:t>զարգացման</w:t>
            </w:r>
            <w:r w:rsidRPr="00D504D0">
              <w:rPr>
                <w:rFonts w:ascii="GHEA Grapalat" w:hAnsi="GHEA Grapalat" w:cs="Sylfaen"/>
                <w:lang w:val="af-ZA"/>
              </w:rPr>
              <w:t xml:space="preserve"> </w:t>
            </w:r>
            <w:r>
              <w:rPr>
                <w:rFonts w:ascii="GHEA Grapalat" w:hAnsi="GHEA Grapalat" w:cs="Sylfaen"/>
              </w:rPr>
              <w:t>ծրագրերի</w:t>
            </w:r>
            <w:r w:rsidRPr="00D504D0">
              <w:rPr>
                <w:rFonts w:ascii="GHEA Grapalat" w:hAnsi="GHEA Grapalat" w:cs="Sylfaen"/>
                <w:lang w:val="af-ZA"/>
              </w:rPr>
              <w:t xml:space="preserve">, </w:t>
            </w:r>
            <w:r>
              <w:rPr>
                <w:rFonts w:ascii="GHEA Grapalat" w:hAnsi="GHEA Grapalat" w:cs="Sylfaen"/>
              </w:rPr>
              <w:t>զբոսաշրջության</w:t>
            </w:r>
            <w:r w:rsidRPr="00D504D0">
              <w:rPr>
                <w:rFonts w:ascii="GHEA Grapalat" w:hAnsi="GHEA Grapalat" w:cs="Sylfaen"/>
                <w:lang w:val="af-ZA"/>
              </w:rPr>
              <w:t xml:space="preserve"> </w:t>
            </w:r>
            <w:r>
              <w:rPr>
                <w:rFonts w:ascii="GHEA Grapalat" w:hAnsi="GHEA Grapalat" w:cs="Sylfaen"/>
              </w:rPr>
              <w:t>և</w:t>
            </w:r>
            <w:r w:rsidRPr="00D504D0">
              <w:rPr>
                <w:rFonts w:ascii="GHEA Grapalat" w:hAnsi="GHEA Grapalat" w:cs="Sylfaen"/>
                <w:lang w:val="af-ZA"/>
              </w:rPr>
              <w:t xml:space="preserve"> </w:t>
            </w:r>
            <w:r>
              <w:rPr>
                <w:rFonts w:ascii="GHEA Grapalat" w:hAnsi="GHEA Grapalat" w:cs="Sylfaen"/>
                <w:lang w:val="af-ZA"/>
              </w:rPr>
              <w:t>վերլուծության բաժին</w:t>
            </w:r>
          </w:p>
        </w:tc>
        <w:tc>
          <w:tcPr>
            <w:tcW w:w="2126" w:type="dxa"/>
          </w:tcPr>
          <w:p w:rsidR="00C404D8" w:rsidRPr="00A82334" w:rsidRDefault="00C404D8" w:rsidP="006B2CA3">
            <w:pPr>
              <w:ind w:right="-250"/>
              <w:rPr>
                <w:rFonts w:ascii="GHEA Grapalat" w:hAnsi="GHEA Grapalat"/>
                <w:sz w:val="20"/>
                <w:szCs w:val="20"/>
                <w:lang w:val="af-ZA"/>
              </w:rPr>
            </w:pPr>
            <w:r>
              <w:rPr>
                <w:rFonts w:ascii="GHEA Grapalat" w:hAnsi="GHEA Grapalat" w:cs="Sylfaen"/>
                <w:sz w:val="20"/>
                <w:szCs w:val="20"/>
              </w:rPr>
              <w:t>ԼՄ</w:t>
            </w:r>
            <w:r w:rsidRPr="00A82334">
              <w:rPr>
                <w:rFonts w:ascii="GHEA Grapalat" w:hAnsi="GHEA Grapalat" w:cs="Sylfaen"/>
                <w:sz w:val="20"/>
                <w:szCs w:val="20"/>
                <w:lang w:val="af-ZA"/>
              </w:rPr>
              <w:t xml:space="preserve"> 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C404D8" w:rsidRPr="009C31F6" w:rsidRDefault="00C404D8" w:rsidP="006B2CA3">
            <w:pPr>
              <w:pStyle w:val="Char"/>
              <w:spacing w:after="0" w:line="240" w:lineRule="auto"/>
              <w:ind w:right="113"/>
              <w:rPr>
                <w:rFonts w:ascii="GHEA Grapalat" w:hAnsi="GHEA Grapalat"/>
                <w:lang w:val="af-ZA"/>
              </w:rPr>
            </w:pPr>
            <w:r>
              <w:rPr>
                <w:rFonts w:ascii="GHEA Grapalat" w:hAnsi="GHEA Grapalat" w:cs="Sylfaen"/>
                <w:lang w:val="af-ZA"/>
              </w:rPr>
              <w:t>ստորաբաժանում</w:t>
            </w:r>
          </w:p>
        </w:tc>
        <w:tc>
          <w:tcPr>
            <w:tcW w:w="1276" w:type="dxa"/>
          </w:tcPr>
          <w:p w:rsidR="00C404D8" w:rsidRPr="009C31F6" w:rsidRDefault="00C404D8" w:rsidP="006B2CA3">
            <w:pPr>
              <w:pStyle w:val="Char"/>
              <w:spacing w:after="0" w:line="240" w:lineRule="auto"/>
              <w:ind w:right="-108"/>
              <w:jc w:val="center"/>
              <w:rPr>
                <w:rFonts w:ascii="GHEA Grapalat" w:hAnsi="GHEA Grapalat"/>
                <w:lang w:val="hy-AM"/>
              </w:rPr>
            </w:pPr>
            <w:r w:rsidRPr="00F65E2E">
              <w:rPr>
                <w:rFonts w:ascii="GHEA Grapalat" w:hAnsi="GHEA Grapalat"/>
              </w:rPr>
              <w:t>Տարվա ընթացքում</w:t>
            </w:r>
          </w:p>
        </w:tc>
        <w:tc>
          <w:tcPr>
            <w:tcW w:w="1784" w:type="dxa"/>
          </w:tcPr>
          <w:p w:rsidR="00C404D8" w:rsidRPr="009C31F6" w:rsidRDefault="00C404D8" w:rsidP="006B2CA3">
            <w:pPr>
              <w:pStyle w:val="Char"/>
              <w:spacing w:after="0" w:line="240" w:lineRule="auto"/>
              <w:ind w:right="113"/>
              <w:rPr>
                <w:rFonts w:ascii="GHEA Grapalat" w:hAnsi="GHEA Grapalat"/>
                <w:lang w:val="hy-AM"/>
              </w:rPr>
            </w:pPr>
            <w:r w:rsidRPr="009C31F6">
              <w:rPr>
                <w:rFonts w:ascii="GHEA Grapalat" w:hAnsi="GHEA Grapalat" w:cs="Sylfaen"/>
                <w:lang w:val="hy-AM"/>
              </w:rPr>
              <w:t>ֆինանսական</w:t>
            </w:r>
            <w:r w:rsidRPr="009C31F6">
              <w:rPr>
                <w:rFonts w:ascii="GHEA Grapalat" w:hAnsi="GHEA Grapalat" w:cs="Arial Armenian"/>
                <w:lang w:val="hy-AM"/>
              </w:rPr>
              <w:t xml:space="preserve"> </w:t>
            </w:r>
            <w:r w:rsidRPr="009C31F6">
              <w:rPr>
                <w:rFonts w:ascii="GHEA Grapalat" w:hAnsi="GHEA Grapalat" w:cs="Sylfaen"/>
                <w:lang w:val="hy-AM"/>
              </w:rPr>
              <w:t>միջոցների</w:t>
            </w:r>
            <w:r w:rsidRPr="009C31F6">
              <w:rPr>
                <w:rFonts w:ascii="GHEA Grapalat" w:hAnsi="GHEA Grapalat" w:cs="Arial Armenian"/>
                <w:lang w:val="hy-AM"/>
              </w:rPr>
              <w:t xml:space="preserve"> </w:t>
            </w:r>
            <w:r w:rsidRPr="009C31F6">
              <w:rPr>
                <w:rFonts w:ascii="GHEA Grapalat" w:hAnsi="GHEA Grapalat" w:cs="Sylfaen"/>
                <w:lang w:val="hy-AM"/>
              </w:rPr>
              <w:t>առկայություն</w:t>
            </w:r>
            <w:r w:rsidRPr="00AA3E80">
              <w:rPr>
                <w:rFonts w:ascii="GHEA Grapalat" w:hAnsi="GHEA Grapalat" w:cs="Sylfaen"/>
                <w:lang w:val="hy-AM"/>
              </w:rPr>
              <w:t xml:space="preserve">, </w:t>
            </w:r>
            <w:r w:rsidRPr="009C31F6">
              <w:rPr>
                <w:rFonts w:ascii="GHEA Grapalat" w:hAnsi="GHEA Grapalat" w:cs="Arial Armenian"/>
                <w:lang w:val="hy-AM"/>
              </w:rPr>
              <w:t xml:space="preserve"> </w:t>
            </w:r>
            <w:r w:rsidRPr="009C31F6">
              <w:rPr>
                <w:rFonts w:ascii="GHEA Grapalat" w:hAnsi="GHEA Grapalat" w:cs="Sylfaen"/>
                <w:lang w:val="hy-AM"/>
              </w:rPr>
              <w:t>համապատասխան</w:t>
            </w:r>
            <w:r w:rsidRPr="009C31F6">
              <w:rPr>
                <w:rFonts w:ascii="GHEA Grapalat" w:hAnsi="GHEA Grapalat" w:cs="Arial Armenian"/>
                <w:lang w:val="hy-AM"/>
              </w:rPr>
              <w:t xml:space="preserve"> </w:t>
            </w:r>
            <w:r w:rsidRPr="00AA3E80">
              <w:rPr>
                <w:rFonts w:ascii="GHEA Grapalat" w:hAnsi="GHEA Grapalat" w:cs="Arial Armenian"/>
                <w:lang w:val="hy-AM"/>
              </w:rPr>
              <w:t>տեղեկատվական նյութերի</w:t>
            </w:r>
            <w:r w:rsidRPr="009C31F6">
              <w:rPr>
                <w:rFonts w:ascii="GHEA Grapalat" w:hAnsi="GHEA Grapalat" w:cs="Arial Armenian"/>
                <w:lang w:val="hy-AM"/>
              </w:rPr>
              <w:t xml:space="preserve"> </w:t>
            </w:r>
            <w:r w:rsidRPr="009C31F6">
              <w:rPr>
                <w:rFonts w:ascii="GHEA Grapalat" w:hAnsi="GHEA Grapalat" w:cs="Sylfaen"/>
                <w:lang w:val="hy-AM"/>
              </w:rPr>
              <w:t>տրամադրում</w:t>
            </w:r>
          </w:p>
        </w:tc>
      </w:tr>
      <w:tr w:rsidR="00C404D8" w:rsidRPr="009C31F6" w:rsidTr="00C404D8">
        <w:tc>
          <w:tcPr>
            <w:tcW w:w="2693" w:type="dxa"/>
          </w:tcPr>
          <w:p w:rsidR="00C404D8" w:rsidRPr="009C31F6" w:rsidRDefault="00C404D8" w:rsidP="006B2CA3">
            <w:pPr>
              <w:ind w:right="113"/>
              <w:rPr>
                <w:rFonts w:ascii="GHEA Grapalat" w:hAnsi="GHEA Grapalat"/>
                <w:sz w:val="20"/>
                <w:szCs w:val="20"/>
                <w:lang w:val="af-ZA"/>
              </w:rPr>
            </w:pPr>
            <w:r w:rsidRPr="009C31F6">
              <w:rPr>
                <w:rFonts w:ascii="GHEA Grapalat" w:hAnsi="GHEA Grapalat" w:cs="Sylfaen"/>
                <w:sz w:val="20"/>
                <w:szCs w:val="20"/>
                <w:lang w:val="af-ZA"/>
              </w:rPr>
              <w:t>Արդյունք</w:t>
            </w:r>
            <w:r w:rsidRPr="009C31F6">
              <w:rPr>
                <w:rFonts w:ascii="GHEA Grapalat" w:hAnsi="GHEA Grapalat" w:cs="Arial Armenian"/>
                <w:sz w:val="20"/>
                <w:szCs w:val="20"/>
                <w:lang w:val="af-ZA"/>
              </w:rPr>
              <w:t xml:space="preserve"> 2</w:t>
            </w:r>
            <w:r>
              <w:rPr>
                <w:rFonts w:ascii="GHEA Grapalat" w:hAnsi="GHEA Grapalat" w:cs="Arial Armenian"/>
                <w:sz w:val="20"/>
                <w:szCs w:val="20"/>
                <w:lang w:val="af-ZA"/>
              </w:rPr>
              <w:t>.</w:t>
            </w:r>
          </w:p>
          <w:p w:rsidR="00C404D8" w:rsidRPr="009C31F6" w:rsidRDefault="00C404D8" w:rsidP="006B2CA3">
            <w:pPr>
              <w:ind w:right="113"/>
              <w:rPr>
                <w:rFonts w:ascii="GHEA Grapalat" w:hAnsi="GHEA Grapalat"/>
                <w:sz w:val="20"/>
                <w:szCs w:val="20"/>
                <w:lang w:val="af-ZA" w:bidi="he-IL"/>
              </w:rPr>
            </w:pPr>
            <w:r w:rsidRPr="00D24CB7">
              <w:rPr>
                <w:rFonts w:ascii="GHEA Grapalat" w:hAnsi="GHEA Grapalat" w:cs="Sylfaen"/>
                <w:sz w:val="20"/>
                <w:szCs w:val="20"/>
                <w:lang w:val="af-ZA"/>
              </w:rPr>
              <w:t xml:space="preserve">Պետական և տեղական ինքնակառավարման մարմինների, </w:t>
            </w:r>
            <w:r w:rsidRPr="00D24CB7">
              <w:rPr>
                <w:rFonts w:ascii="GHEA Grapalat" w:hAnsi="GHEA Grapalat" w:cs="Sylfaen"/>
                <w:sz w:val="20"/>
                <w:szCs w:val="20"/>
                <w:lang w:val="af-ZA"/>
              </w:rPr>
              <w:lastRenderedPageBreak/>
              <w:t>կազմակերպությունների պատրաստվածության բարձրաց</w:t>
            </w:r>
            <w:r>
              <w:rPr>
                <w:rFonts w:ascii="GHEA Grapalat" w:hAnsi="GHEA Grapalat" w:cs="Sylfaen"/>
                <w:sz w:val="20"/>
                <w:szCs w:val="20"/>
                <w:lang w:val="af-ZA"/>
              </w:rPr>
              <w:t>ում</w:t>
            </w:r>
          </w:p>
        </w:tc>
        <w:tc>
          <w:tcPr>
            <w:tcW w:w="3119" w:type="dxa"/>
          </w:tcPr>
          <w:p w:rsidR="00C404D8" w:rsidRPr="00930D20" w:rsidRDefault="00C404D8" w:rsidP="006B2CA3">
            <w:pPr>
              <w:pStyle w:val="Char"/>
              <w:spacing w:after="0" w:line="240" w:lineRule="auto"/>
              <w:ind w:right="113"/>
              <w:rPr>
                <w:rFonts w:ascii="GHEA Grapalat" w:hAnsi="GHEA Grapalat"/>
                <w:color w:val="FF0000"/>
                <w:lang w:val="af-ZA"/>
              </w:rPr>
            </w:pPr>
            <w:r w:rsidRPr="00BF7010">
              <w:rPr>
                <w:rFonts w:ascii="GHEA Grapalat" w:hAnsi="GHEA Grapalat"/>
                <w:lang w:val="af-ZA"/>
              </w:rPr>
              <w:lastRenderedPageBreak/>
              <w:t xml:space="preserve">1. Անցկացված ուսումնավարժությունների թիվը - </w:t>
            </w:r>
            <w:r w:rsidRPr="0094507F">
              <w:rPr>
                <w:rFonts w:ascii="GHEA Grapalat" w:hAnsi="GHEA Grapalat"/>
                <w:lang w:val="af-ZA"/>
              </w:rPr>
              <w:t>37</w:t>
            </w:r>
          </w:p>
          <w:p w:rsidR="00C404D8" w:rsidRPr="00A63E49" w:rsidRDefault="00C404D8" w:rsidP="006B2CA3">
            <w:pPr>
              <w:pStyle w:val="Char"/>
              <w:spacing w:after="0" w:line="240" w:lineRule="auto"/>
              <w:ind w:right="113"/>
              <w:rPr>
                <w:rFonts w:ascii="GHEA Grapalat" w:hAnsi="GHEA Grapalat"/>
                <w:color w:val="FF0000"/>
                <w:lang w:val="af-ZA"/>
              </w:rPr>
            </w:pPr>
            <w:r w:rsidRPr="00BF7010">
              <w:rPr>
                <w:rFonts w:ascii="GHEA Grapalat" w:hAnsi="GHEA Grapalat"/>
                <w:lang w:val="af-ZA"/>
              </w:rPr>
              <w:t xml:space="preserve">2. Ճգնաժամային </w:t>
            </w:r>
            <w:r w:rsidRPr="00BF7010">
              <w:rPr>
                <w:rFonts w:ascii="GHEA Grapalat" w:hAnsi="GHEA Grapalat"/>
                <w:lang w:val="af-ZA"/>
              </w:rPr>
              <w:lastRenderedPageBreak/>
              <w:t xml:space="preserve">կառավարման պետական ակադեմիայում մասնագետների պատրաստման դասընթացների մասնակիցների թիվը </w:t>
            </w:r>
            <w:r w:rsidRPr="0094507F">
              <w:rPr>
                <w:rFonts w:ascii="GHEA Grapalat" w:hAnsi="GHEA Grapalat"/>
                <w:lang w:val="af-ZA"/>
              </w:rPr>
              <w:t>- 44</w:t>
            </w:r>
          </w:p>
        </w:tc>
        <w:tc>
          <w:tcPr>
            <w:tcW w:w="3260" w:type="dxa"/>
          </w:tcPr>
          <w:p w:rsidR="00C404D8" w:rsidRPr="00A82334" w:rsidRDefault="00C404D8" w:rsidP="006B2CA3">
            <w:pPr>
              <w:ind w:right="-250"/>
              <w:rPr>
                <w:rFonts w:ascii="GHEA Grapalat" w:hAnsi="GHEA Grapalat"/>
                <w:sz w:val="20"/>
                <w:szCs w:val="20"/>
                <w:lang w:val="af-ZA"/>
              </w:rPr>
            </w:pPr>
            <w:r w:rsidRPr="00AA2B14">
              <w:rPr>
                <w:rFonts w:ascii="GHEA Grapalat" w:hAnsi="GHEA Grapalat" w:cs="Sylfaen"/>
                <w:sz w:val="20"/>
                <w:szCs w:val="20"/>
                <w:lang w:val="af-ZA"/>
              </w:rPr>
              <w:lastRenderedPageBreak/>
              <w:t xml:space="preserve">Համայնքապետարաններ, </w:t>
            </w:r>
            <w:r>
              <w:rPr>
                <w:rFonts w:ascii="GHEA Grapalat" w:hAnsi="GHEA Grapalat" w:cs="Sylfaen"/>
                <w:sz w:val="20"/>
                <w:szCs w:val="20"/>
              </w:rPr>
              <w:t>ԼՄ</w:t>
            </w:r>
            <w:r w:rsidRPr="00A82334">
              <w:rPr>
                <w:rFonts w:ascii="GHEA Grapalat" w:hAnsi="GHEA Grapalat" w:cs="Sylfaen"/>
                <w:sz w:val="20"/>
                <w:szCs w:val="20"/>
                <w:lang w:val="af-ZA"/>
              </w:rPr>
              <w:t xml:space="preserve"> 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C404D8" w:rsidRPr="009C31F6" w:rsidRDefault="00C404D8" w:rsidP="006B2CA3">
            <w:pPr>
              <w:pStyle w:val="Char"/>
              <w:spacing w:after="0" w:line="240" w:lineRule="auto"/>
              <w:ind w:right="113"/>
              <w:rPr>
                <w:rFonts w:ascii="GHEA Grapalat" w:hAnsi="GHEA Grapalat"/>
                <w:lang w:val="af-ZA"/>
              </w:rPr>
            </w:pPr>
            <w:r>
              <w:rPr>
                <w:rFonts w:ascii="GHEA Grapalat" w:hAnsi="GHEA Grapalat" w:cs="Sylfaen"/>
                <w:lang w:val="af-ZA"/>
              </w:rPr>
              <w:lastRenderedPageBreak/>
              <w:t xml:space="preserve">ստորաբաժանման հաշվետվություն, </w:t>
            </w:r>
            <w:r w:rsidRPr="009C31F6">
              <w:rPr>
                <w:rFonts w:ascii="GHEA Grapalat" w:hAnsi="GHEA Grapalat" w:cs="Sylfaen"/>
                <w:lang w:val="af-ZA"/>
              </w:rPr>
              <w:t xml:space="preserve"> մարզային փրկարարական վարչություն</w:t>
            </w:r>
          </w:p>
        </w:tc>
        <w:tc>
          <w:tcPr>
            <w:tcW w:w="2126" w:type="dxa"/>
          </w:tcPr>
          <w:p w:rsidR="00C404D8" w:rsidRPr="00A82334" w:rsidRDefault="00C404D8" w:rsidP="006B2CA3">
            <w:pPr>
              <w:ind w:right="-250"/>
              <w:rPr>
                <w:rFonts w:ascii="GHEA Grapalat" w:hAnsi="GHEA Grapalat"/>
                <w:sz w:val="20"/>
                <w:szCs w:val="20"/>
                <w:lang w:val="af-ZA"/>
              </w:rPr>
            </w:pPr>
            <w:r>
              <w:rPr>
                <w:rFonts w:ascii="GHEA Grapalat" w:hAnsi="GHEA Grapalat" w:cs="Sylfaen"/>
                <w:sz w:val="20"/>
                <w:szCs w:val="20"/>
              </w:rPr>
              <w:lastRenderedPageBreak/>
              <w:t>ԼՄ</w:t>
            </w:r>
            <w:r w:rsidRPr="00A82334">
              <w:rPr>
                <w:rFonts w:ascii="GHEA Grapalat" w:hAnsi="GHEA Grapalat" w:cs="Sylfaen"/>
                <w:sz w:val="20"/>
                <w:szCs w:val="20"/>
                <w:lang w:val="af-ZA"/>
              </w:rPr>
              <w:t xml:space="preserve"> տեղական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ինքնակառավարման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և</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հանրապետական</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գործադիր</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lastRenderedPageBreak/>
              <w:t>մարմինների</w:t>
            </w:r>
            <w:r w:rsidRPr="00A82334">
              <w:rPr>
                <w:rFonts w:ascii="GHEA Grapalat" w:hAnsi="GHEA Grapalat" w:cs="Arial Armenian"/>
                <w:sz w:val="20"/>
                <w:szCs w:val="20"/>
                <w:lang w:val="af-ZA"/>
              </w:rPr>
              <w:t xml:space="preserve"> </w:t>
            </w:r>
            <w:r w:rsidRPr="00A82334">
              <w:rPr>
                <w:rFonts w:ascii="GHEA Grapalat" w:hAnsi="GHEA Grapalat" w:cs="Sylfaen"/>
                <w:sz w:val="20"/>
                <w:szCs w:val="20"/>
                <w:lang w:val="af-ZA"/>
              </w:rPr>
              <w:t>հարցերով</w:t>
            </w:r>
          </w:p>
          <w:p w:rsidR="00C404D8" w:rsidRPr="009C31F6" w:rsidRDefault="00C404D8" w:rsidP="006B2CA3">
            <w:pPr>
              <w:pStyle w:val="Char"/>
              <w:spacing w:after="0" w:line="240" w:lineRule="auto"/>
              <w:ind w:right="113"/>
              <w:rPr>
                <w:rFonts w:ascii="GHEA Grapalat" w:hAnsi="GHEA Grapalat"/>
                <w:lang w:val="af-ZA"/>
              </w:rPr>
            </w:pPr>
            <w:r>
              <w:rPr>
                <w:rFonts w:ascii="GHEA Grapalat" w:hAnsi="GHEA Grapalat" w:cs="Sylfaen"/>
                <w:lang w:val="af-ZA"/>
              </w:rPr>
              <w:t>ստորաբաժանում</w:t>
            </w:r>
          </w:p>
        </w:tc>
        <w:tc>
          <w:tcPr>
            <w:tcW w:w="1276" w:type="dxa"/>
          </w:tcPr>
          <w:p w:rsidR="00C404D8" w:rsidRPr="009C31F6" w:rsidRDefault="00C404D8" w:rsidP="006B2CA3">
            <w:pPr>
              <w:pStyle w:val="Char"/>
              <w:spacing w:after="0" w:line="240" w:lineRule="auto"/>
              <w:ind w:right="-108"/>
              <w:jc w:val="center"/>
              <w:rPr>
                <w:rFonts w:ascii="GHEA Grapalat" w:hAnsi="GHEA Grapalat"/>
                <w:lang w:val="hy-AM"/>
              </w:rPr>
            </w:pPr>
            <w:r w:rsidRPr="00F65E2E">
              <w:rPr>
                <w:rFonts w:ascii="GHEA Grapalat" w:hAnsi="GHEA Grapalat"/>
              </w:rPr>
              <w:lastRenderedPageBreak/>
              <w:t>Տարվա ընթացքում</w:t>
            </w:r>
          </w:p>
        </w:tc>
        <w:tc>
          <w:tcPr>
            <w:tcW w:w="1784" w:type="dxa"/>
          </w:tcPr>
          <w:p w:rsidR="00C404D8" w:rsidRPr="009C31F6" w:rsidRDefault="00C404D8" w:rsidP="006B2CA3">
            <w:pPr>
              <w:pStyle w:val="Char"/>
              <w:spacing w:after="0" w:line="240" w:lineRule="auto"/>
              <w:ind w:right="113"/>
              <w:rPr>
                <w:rFonts w:ascii="GHEA Grapalat" w:hAnsi="GHEA Grapalat"/>
                <w:lang w:val="hy-AM"/>
              </w:rPr>
            </w:pPr>
            <w:r>
              <w:rPr>
                <w:rFonts w:ascii="GHEA Grapalat" w:hAnsi="GHEA Grapalat"/>
              </w:rPr>
              <w:t>հաստատված պլաններ</w:t>
            </w:r>
          </w:p>
        </w:tc>
      </w:tr>
    </w:tbl>
    <w:p w:rsidR="0031402B" w:rsidRDefault="0031402B" w:rsidP="00AF3E30">
      <w:pPr>
        <w:pStyle w:val="Default"/>
        <w:tabs>
          <w:tab w:val="left" w:pos="5340"/>
        </w:tabs>
        <w:spacing w:line="360" w:lineRule="auto"/>
        <w:ind w:right="113"/>
        <w:rPr>
          <w:rFonts w:ascii="GHEA Grapalat" w:hAnsi="GHEA Grapalat" w:cs="Sylfaen"/>
          <w:b/>
          <w:bCs/>
          <w:sz w:val="20"/>
          <w:szCs w:val="20"/>
          <w:lang w:val="af-ZA"/>
        </w:rPr>
      </w:pPr>
    </w:p>
    <w:p w:rsidR="0031402B" w:rsidRPr="00EF512F" w:rsidRDefault="0031402B" w:rsidP="00AF3E30">
      <w:pPr>
        <w:pStyle w:val="Default"/>
        <w:tabs>
          <w:tab w:val="left" w:pos="5340"/>
        </w:tabs>
        <w:spacing w:line="360" w:lineRule="auto"/>
        <w:ind w:right="113"/>
        <w:rPr>
          <w:rFonts w:ascii="GHEA Grapalat" w:hAnsi="GHEA Grapalat" w:cs="Sylfaen"/>
          <w:b/>
          <w:bCs/>
          <w:sz w:val="20"/>
          <w:szCs w:val="20"/>
          <w:lang w:val="af-ZA"/>
        </w:rPr>
      </w:pPr>
    </w:p>
    <w:p w:rsidR="00AF3E30" w:rsidRPr="00EF512F" w:rsidRDefault="00AF3E30" w:rsidP="00AF3E30">
      <w:pPr>
        <w:pStyle w:val="Char"/>
        <w:spacing w:after="0"/>
        <w:ind w:right="113"/>
        <w:rPr>
          <w:rFonts w:ascii="GHEA Grapalat" w:hAnsi="GHEA Grapalat"/>
          <w:color w:val="000000"/>
          <w:lang w:val="af-ZA"/>
        </w:rPr>
      </w:pPr>
    </w:p>
    <w:p w:rsidR="00AF3E30" w:rsidRPr="009C31F6" w:rsidRDefault="00AF3E30" w:rsidP="00AF3E30">
      <w:pPr>
        <w:pStyle w:val="Char"/>
        <w:spacing w:after="0"/>
        <w:ind w:right="113"/>
        <w:rPr>
          <w:rFonts w:ascii="GHEA Grapalat" w:hAnsi="GHEA Grapalat"/>
          <w:color w:val="000000"/>
        </w:rPr>
      </w:pPr>
    </w:p>
    <w:p w:rsidR="00AF3E30" w:rsidRPr="009754A0" w:rsidRDefault="00AF3E30" w:rsidP="00AF3E30">
      <w:pPr>
        <w:ind w:left="567" w:right="23"/>
        <w:jc w:val="center"/>
        <w:rPr>
          <w:rFonts w:ascii="GHEA Grapalat" w:hAnsi="GHEA Grapalat"/>
          <w:b/>
          <w:color w:val="002060"/>
          <w:sz w:val="32"/>
          <w:szCs w:val="32"/>
        </w:rPr>
      </w:pPr>
    </w:p>
    <w:p w:rsidR="00EA7D56" w:rsidRPr="000D3912" w:rsidRDefault="00EA7D56">
      <w:pPr>
        <w:rPr>
          <w:rFonts w:ascii="GHEA Grapalat" w:hAnsi="GHEA Grapalat"/>
          <w:b/>
          <w:lang w:val="it-IT"/>
        </w:rPr>
      </w:pPr>
    </w:p>
    <w:sectPr w:rsidR="00EA7D56" w:rsidRPr="000D3912" w:rsidSect="00BD788C">
      <w:pgSz w:w="15840" w:h="12240" w:orient="landscape"/>
      <w:pgMar w:top="990" w:right="720" w:bottom="28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96B" w:rsidRDefault="004B096B">
      <w:r>
        <w:separator/>
      </w:r>
    </w:p>
  </w:endnote>
  <w:endnote w:type="continuationSeparator" w:id="0">
    <w:p w:rsidR="004B096B" w:rsidRDefault="004B0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allak Helv">
    <w:altName w:val="Arial"/>
    <w:charset w:val="00"/>
    <w:family w:val="swiss"/>
    <w:pitch w:val="variable"/>
    <w:sig w:usb0="00000003" w:usb1="00000000" w:usb2="00000000" w:usb3="00000000" w:csb0="00000001" w:csb1="00000000"/>
  </w:font>
  <w:font w:name="Cordia New">
    <w:panose1 w:val="020B0304020202020204"/>
    <w:charset w:val="DE"/>
    <w:family w:val="roman"/>
    <w:notTrueType/>
    <w:pitch w:val="variable"/>
    <w:sig w:usb0="01000001" w:usb1="00000000" w:usb2="00000000" w:usb3="00000000" w:csb0="00010000" w:csb1="00000000"/>
  </w:font>
  <w:font w:name="ArTarumianTimes">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96B" w:rsidRDefault="004B096B">
      <w:r>
        <w:separator/>
      </w:r>
    </w:p>
  </w:footnote>
  <w:footnote w:type="continuationSeparator" w:id="0">
    <w:p w:rsidR="004B096B" w:rsidRDefault="004B09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16F59"/>
    <w:multiLevelType w:val="hybridMultilevel"/>
    <w:tmpl w:val="DE54F07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nsid w:val="0AC13B63"/>
    <w:multiLevelType w:val="hybridMultilevel"/>
    <w:tmpl w:val="10C83A74"/>
    <w:lvl w:ilvl="0" w:tplc="FE34D8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224F6B"/>
    <w:multiLevelType w:val="hybridMultilevel"/>
    <w:tmpl w:val="0B843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E1268"/>
    <w:multiLevelType w:val="hybridMultilevel"/>
    <w:tmpl w:val="F61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6D5073"/>
    <w:multiLevelType w:val="hybridMultilevel"/>
    <w:tmpl w:val="04128B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64881"/>
    <w:multiLevelType w:val="hybridMultilevel"/>
    <w:tmpl w:val="9814B0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FD548E"/>
    <w:multiLevelType w:val="hybridMultilevel"/>
    <w:tmpl w:val="1DAE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3D05B8"/>
    <w:multiLevelType w:val="hybridMultilevel"/>
    <w:tmpl w:val="474E04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8E34AE"/>
    <w:multiLevelType w:val="hybridMultilevel"/>
    <w:tmpl w:val="86B412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827668"/>
    <w:multiLevelType w:val="hybridMultilevel"/>
    <w:tmpl w:val="D32E2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4209B4"/>
    <w:multiLevelType w:val="hybridMultilevel"/>
    <w:tmpl w:val="9250B0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nsid w:val="20674A49"/>
    <w:multiLevelType w:val="hybridMultilevel"/>
    <w:tmpl w:val="58FAD78C"/>
    <w:lvl w:ilvl="0" w:tplc="B316C9C8">
      <w:start w:val="1"/>
      <w:numFmt w:val="bullet"/>
      <w:lvlText w:val=""/>
      <w:lvlJc w:val="left"/>
      <w:pPr>
        <w:ind w:left="723" w:hanging="360"/>
      </w:pPr>
      <w:rPr>
        <w:rFonts w:ascii="Symbol" w:hAnsi="Symbol" w:hint="default"/>
        <w:color w:val="auto"/>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12">
    <w:nsid w:val="214C1247"/>
    <w:multiLevelType w:val="hybridMultilevel"/>
    <w:tmpl w:val="D1BEE1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E6482A"/>
    <w:multiLevelType w:val="hybridMultilevel"/>
    <w:tmpl w:val="4372B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B225EE"/>
    <w:multiLevelType w:val="multilevel"/>
    <w:tmpl w:val="751C1922"/>
    <w:lvl w:ilvl="0">
      <w:start w:val="1"/>
      <w:numFmt w:val="decimal"/>
      <w:pStyle w:val="Heading2R"/>
      <w:lvlText w:val="%1."/>
      <w:lvlJc w:val="left"/>
      <w:pPr>
        <w:tabs>
          <w:tab w:val="num" w:pos="720"/>
        </w:tabs>
        <w:ind w:left="720" w:hanging="360"/>
      </w:pPr>
    </w:lvl>
    <w:lvl w:ilvl="1">
      <w:start w:val="1"/>
      <w:numFmt w:val="decimal"/>
      <w:lvlText w:val="%2."/>
      <w:lvlJc w:val="left"/>
      <w:pPr>
        <w:tabs>
          <w:tab w:val="num" w:pos="720"/>
        </w:tabs>
        <w:ind w:left="720" w:hanging="360"/>
      </w:pPr>
      <w:rPr>
        <w:rFonts w:ascii="Arial Armenian" w:hAnsi="Arial Armenian" w:hint="default"/>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2769312F"/>
    <w:multiLevelType w:val="hybridMultilevel"/>
    <w:tmpl w:val="DAA46D52"/>
    <w:lvl w:ilvl="0" w:tplc="0409000D">
      <w:start w:val="1"/>
      <w:numFmt w:val="bullet"/>
      <w:lvlText w:val=""/>
      <w:lvlJc w:val="left"/>
      <w:pPr>
        <w:ind w:left="723" w:hanging="360"/>
      </w:pPr>
      <w:rPr>
        <w:rFonts w:ascii="Wingdings" w:hAnsi="Wingdings"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16">
    <w:nsid w:val="2782539D"/>
    <w:multiLevelType w:val="hybridMultilevel"/>
    <w:tmpl w:val="DAB61A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7AA4E40"/>
    <w:multiLevelType w:val="hybridMultilevel"/>
    <w:tmpl w:val="4C1C4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004DE3"/>
    <w:multiLevelType w:val="hybridMultilevel"/>
    <w:tmpl w:val="5D1A2D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D317B1"/>
    <w:multiLevelType w:val="hybridMultilevel"/>
    <w:tmpl w:val="54B0464A"/>
    <w:lvl w:ilvl="0" w:tplc="0409000F">
      <w:start w:val="1"/>
      <w:numFmt w:val="decimal"/>
      <w:lvlText w:val="%1."/>
      <w:lvlJc w:val="left"/>
      <w:pPr>
        <w:ind w:left="10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2D9D2E46"/>
    <w:multiLevelType w:val="hybridMultilevel"/>
    <w:tmpl w:val="E8EA08D2"/>
    <w:lvl w:ilvl="0" w:tplc="0409000D">
      <w:start w:val="1"/>
      <w:numFmt w:val="bullet"/>
      <w:lvlText w:val=""/>
      <w:lvlJc w:val="left"/>
      <w:pPr>
        <w:ind w:left="7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B32FA"/>
    <w:multiLevelType w:val="hybridMultilevel"/>
    <w:tmpl w:val="E26E5B4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2">
    <w:nsid w:val="33A74FDB"/>
    <w:multiLevelType w:val="hybridMultilevel"/>
    <w:tmpl w:val="7A86E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6C6CD6"/>
    <w:multiLevelType w:val="hybridMultilevel"/>
    <w:tmpl w:val="1C02D4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1C1342"/>
    <w:multiLevelType w:val="hybridMultilevel"/>
    <w:tmpl w:val="EA7C28CC"/>
    <w:lvl w:ilvl="0" w:tplc="0419000D">
      <w:start w:val="1"/>
      <w:numFmt w:val="bullet"/>
      <w:lvlText w:val=""/>
      <w:lvlJc w:val="left"/>
      <w:pPr>
        <w:ind w:left="820" w:hanging="360"/>
      </w:pPr>
      <w:rPr>
        <w:rFonts w:ascii="Wingdings" w:hAnsi="Wingdings"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25">
    <w:nsid w:val="3A4A6251"/>
    <w:multiLevelType w:val="hybridMultilevel"/>
    <w:tmpl w:val="F7702B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EF5991"/>
    <w:multiLevelType w:val="hybridMultilevel"/>
    <w:tmpl w:val="EB525F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A87B7A"/>
    <w:multiLevelType w:val="hybridMultilevel"/>
    <w:tmpl w:val="90CA11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CF7DCC"/>
    <w:multiLevelType w:val="hybridMultilevel"/>
    <w:tmpl w:val="C3AC4FFA"/>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5428E4"/>
    <w:multiLevelType w:val="hybridMultilevel"/>
    <w:tmpl w:val="2E0261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B028D4"/>
    <w:multiLevelType w:val="hybridMultilevel"/>
    <w:tmpl w:val="A8B47B0A"/>
    <w:lvl w:ilvl="0" w:tplc="4A9822E8">
      <w:start w:val="93"/>
      <w:numFmt w:val="bullet"/>
      <w:lvlText w:val="-"/>
      <w:lvlJc w:val="left"/>
      <w:pPr>
        <w:ind w:left="432" w:hanging="360"/>
      </w:pPr>
      <w:rPr>
        <w:rFonts w:ascii="GHEA Grapalat" w:eastAsia="Times New Roman" w:hAnsi="GHEA Grapalat" w:cs="Sylfae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1">
    <w:nsid w:val="55306B0A"/>
    <w:multiLevelType w:val="hybridMultilevel"/>
    <w:tmpl w:val="6030838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nsid w:val="558E6590"/>
    <w:multiLevelType w:val="hybridMultilevel"/>
    <w:tmpl w:val="232A723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33">
    <w:nsid w:val="5740797B"/>
    <w:multiLevelType w:val="hybridMultilevel"/>
    <w:tmpl w:val="48264D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A67633"/>
    <w:multiLevelType w:val="multilevel"/>
    <w:tmpl w:val="EF20410A"/>
    <w:lvl w:ilvl="0">
      <w:start w:val="1"/>
      <w:numFmt w:val="decimal"/>
      <w:lvlText w:val="%1."/>
      <w:lvlJc w:val="left"/>
      <w:pPr>
        <w:tabs>
          <w:tab w:val="num" w:pos="1780"/>
        </w:tabs>
        <w:ind w:left="1420" w:hanging="360"/>
      </w:pPr>
    </w:lvl>
    <w:lvl w:ilvl="1">
      <w:start w:val="1"/>
      <w:numFmt w:val="decimal"/>
      <w:pStyle w:val="CharCharCharChar"/>
      <w:lvlText w:val="%1.%2."/>
      <w:lvlJc w:val="left"/>
      <w:pPr>
        <w:tabs>
          <w:tab w:val="num" w:pos="2500"/>
        </w:tabs>
        <w:ind w:left="1852" w:hanging="432"/>
      </w:pPr>
      <w:rPr>
        <w:color w:val="auto"/>
      </w:rPr>
    </w:lvl>
    <w:lvl w:ilvl="2">
      <w:start w:val="1"/>
      <w:numFmt w:val="decimal"/>
      <w:lvlText w:val="%1.%2.%3."/>
      <w:lvlJc w:val="left"/>
      <w:pPr>
        <w:tabs>
          <w:tab w:val="num" w:pos="3220"/>
        </w:tabs>
        <w:ind w:left="2284" w:hanging="504"/>
      </w:pPr>
    </w:lvl>
    <w:lvl w:ilvl="3">
      <w:start w:val="1"/>
      <w:numFmt w:val="decimal"/>
      <w:lvlText w:val="%1.%2.%3.%4."/>
      <w:lvlJc w:val="left"/>
      <w:pPr>
        <w:tabs>
          <w:tab w:val="num" w:pos="4300"/>
        </w:tabs>
        <w:ind w:left="2788" w:hanging="648"/>
      </w:pPr>
    </w:lvl>
    <w:lvl w:ilvl="4">
      <w:start w:val="1"/>
      <w:numFmt w:val="decimal"/>
      <w:lvlText w:val="%1.%2.%3.%4.%5."/>
      <w:lvlJc w:val="left"/>
      <w:pPr>
        <w:tabs>
          <w:tab w:val="num" w:pos="5020"/>
        </w:tabs>
        <w:ind w:left="3292" w:hanging="792"/>
      </w:pPr>
    </w:lvl>
    <w:lvl w:ilvl="5">
      <w:start w:val="1"/>
      <w:numFmt w:val="decimal"/>
      <w:lvlText w:val="%1.%2.%3.%4.%5.%6."/>
      <w:lvlJc w:val="left"/>
      <w:pPr>
        <w:tabs>
          <w:tab w:val="num" w:pos="5740"/>
        </w:tabs>
        <w:ind w:left="3796" w:hanging="936"/>
      </w:pPr>
    </w:lvl>
    <w:lvl w:ilvl="6">
      <w:start w:val="1"/>
      <w:numFmt w:val="decimal"/>
      <w:lvlText w:val="%1.%2.%3.%4.%5.%6.%7."/>
      <w:lvlJc w:val="left"/>
      <w:pPr>
        <w:tabs>
          <w:tab w:val="num" w:pos="6820"/>
        </w:tabs>
        <w:ind w:left="4300" w:hanging="1080"/>
      </w:pPr>
    </w:lvl>
    <w:lvl w:ilvl="7">
      <w:start w:val="1"/>
      <w:numFmt w:val="decimal"/>
      <w:lvlText w:val="%1.%2.%3.%4.%5.%6.%7.%8."/>
      <w:lvlJc w:val="left"/>
      <w:pPr>
        <w:tabs>
          <w:tab w:val="num" w:pos="7540"/>
        </w:tabs>
        <w:ind w:left="4804" w:hanging="1224"/>
      </w:pPr>
    </w:lvl>
    <w:lvl w:ilvl="8">
      <w:start w:val="1"/>
      <w:numFmt w:val="decimal"/>
      <w:lvlText w:val="%1.%2.%3.%4.%5.%6.%7.%8.%9."/>
      <w:lvlJc w:val="left"/>
      <w:pPr>
        <w:tabs>
          <w:tab w:val="num" w:pos="8260"/>
        </w:tabs>
        <w:ind w:left="5380" w:hanging="1440"/>
      </w:pPr>
    </w:lvl>
  </w:abstractNum>
  <w:abstractNum w:abstractNumId="35">
    <w:nsid w:val="60EE4A59"/>
    <w:multiLevelType w:val="hybridMultilevel"/>
    <w:tmpl w:val="D8141FE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6">
    <w:nsid w:val="632267F5"/>
    <w:multiLevelType w:val="hybridMultilevel"/>
    <w:tmpl w:val="CE0E7126"/>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DB6006"/>
    <w:multiLevelType w:val="hybridMultilevel"/>
    <w:tmpl w:val="28A6CD50"/>
    <w:lvl w:ilvl="0" w:tplc="0409000F">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8">
    <w:nsid w:val="69843413"/>
    <w:multiLevelType w:val="multilevel"/>
    <w:tmpl w:val="5CBC2530"/>
    <w:lvl w:ilvl="0">
      <w:start w:val="1"/>
      <w:numFmt w:val="decimal"/>
      <w:pStyle w:val="Heading2R0"/>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69F47B85"/>
    <w:multiLevelType w:val="hybridMultilevel"/>
    <w:tmpl w:val="CFC66E3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1"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DE4117"/>
    <w:multiLevelType w:val="hybridMultilevel"/>
    <w:tmpl w:val="923A47D6"/>
    <w:lvl w:ilvl="0" w:tplc="0409000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1D13F4C"/>
    <w:multiLevelType w:val="hybridMultilevel"/>
    <w:tmpl w:val="1F184E1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3901A16"/>
    <w:multiLevelType w:val="hybridMultilevel"/>
    <w:tmpl w:val="C5E4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4512076"/>
    <w:multiLevelType w:val="hybridMultilevel"/>
    <w:tmpl w:val="0C2414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A223A3"/>
    <w:multiLevelType w:val="hybridMultilevel"/>
    <w:tmpl w:val="C4DCB846"/>
    <w:lvl w:ilvl="0" w:tplc="0409000D">
      <w:start w:val="1"/>
      <w:numFmt w:val="decimal"/>
      <w:lvlText w:val="%1)"/>
      <w:lvlJc w:val="left"/>
      <w:pPr>
        <w:ind w:left="476" w:hanging="360"/>
      </w:pPr>
      <w:rPr>
        <w:rFonts w:hint="default"/>
      </w:rPr>
    </w:lvl>
    <w:lvl w:ilvl="1" w:tplc="04090003" w:tentative="1">
      <w:start w:val="1"/>
      <w:numFmt w:val="lowerLetter"/>
      <w:lvlText w:val="%2."/>
      <w:lvlJc w:val="left"/>
      <w:pPr>
        <w:ind w:left="1196" w:hanging="360"/>
      </w:pPr>
    </w:lvl>
    <w:lvl w:ilvl="2" w:tplc="04090005" w:tentative="1">
      <w:start w:val="1"/>
      <w:numFmt w:val="lowerRoman"/>
      <w:lvlText w:val="%3."/>
      <w:lvlJc w:val="right"/>
      <w:pPr>
        <w:ind w:left="1916" w:hanging="180"/>
      </w:pPr>
    </w:lvl>
    <w:lvl w:ilvl="3" w:tplc="04090001" w:tentative="1">
      <w:start w:val="1"/>
      <w:numFmt w:val="decimal"/>
      <w:lvlText w:val="%4."/>
      <w:lvlJc w:val="left"/>
      <w:pPr>
        <w:ind w:left="2636" w:hanging="360"/>
      </w:pPr>
    </w:lvl>
    <w:lvl w:ilvl="4" w:tplc="04090003" w:tentative="1">
      <w:start w:val="1"/>
      <w:numFmt w:val="lowerLetter"/>
      <w:lvlText w:val="%5."/>
      <w:lvlJc w:val="left"/>
      <w:pPr>
        <w:ind w:left="3356" w:hanging="360"/>
      </w:pPr>
    </w:lvl>
    <w:lvl w:ilvl="5" w:tplc="04090005" w:tentative="1">
      <w:start w:val="1"/>
      <w:numFmt w:val="lowerRoman"/>
      <w:lvlText w:val="%6."/>
      <w:lvlJc w:val="right"/>
      <w:pPr>
        <w:ind w:left="4076" w:hanging="180"/>
      </w:pPr>
    </w:lvl>
    <w:lvl w:ilvl="6" w:tplc="04090001" w:tentative="1">
      <w:start w:val="1"/>
      <w:numFmt w:val="decimal"/>
      <w:lvlText w:val="%7."/>
      <w:lvlJc w:val="left"/>
      <w:pPr>
        <w:ind w:left="4796" w:hanging="360"/>
      </w:pPr>
    </w:lvl>
    <w:lvl w:ilvl="7" w:tplc="04090003" w:tentative="1">
      <w:start w:val="1"/>
      <w:numFmt w:val="lowerLetter"/>
      <w:lvlText w:val="%8."/>
      <w:lvlJc w:val="left"/>
      <w:pPr>
        <w:ind w:left="5516" w:hanging="360"/>
      </w:pPr>
    </w:lvl>
    <w:lvl w:ilvl="8" w:tplc="04090005" w:tentative="1">
      <w:start w:val="1"/>
      <w:numFmt w:val="lowerRoman"/>
      <w:lvlText w:val="%9."/>
      <w:lvlJc w:val="right"/>
      <w:pPr>
        <w:ind w:left="6236" w:hanging="180"/>
      </w:pPr>
    </w:lvl>
  </w:abstractNum>
  <w:abstractNum w:abstractNumId="45">
    <w:nsid w:val="7A183776"/>
    <w:multiLevelType w:val="hybridMultilevel"/>
    <w:tmpl w:val="C5EA2E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164009"/>
    <w:multiLevelType w:val="hybridMultilevel"/>
    <w:tmpl w:val="863871E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7CD30A24"/>
    <w:multiLevelType w:val="hybridMultilevel"/>
    <w:tmpl w:val="7EEC9B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DB312AE"/>
    <w:multiLevelType w:val="hybridMultilevel"/>
    <w:tmpl w:val="A5765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7740E9"/>
    <w:multiLevelType w:val="hybridMultilevel"/>
    <w:tmpl w:val="90E08DAA"/>
    <w:lvl w:ilvl="0" w:tplc="A2E4A14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33"/>
  </w:num>
  <w:num w:numId="2">
    <w:abstractNumId w:val="29"/>
  </w:num>
  <w:num w:numId="3">
    <w:abstractNumId w:val="44"/>
  </w:num>
  <w:num w:numId="4">
    <w:abstractNumId w:val="27"/>
  </w:num>
  <w:num w:numId="5">
    <w:abstractNumId w:val="20"/>
  </w:num>
  <w:num w:numId="6">
    <w:abstractNumId w:val="37"/>
  </w:num>
  <w:num w:numId="7">
    <w:abstractNumId w:val="18"/>
  </w:num>
  <w:num w:numId="8">
    <w:abstractNumId w:val="39"/>
  </w:num>
  <w:num w:numId="9">
    <w:abstractNumId w:val="23"/>
  </w:num>
  <w:num w:numId="10">
    <w:abstractNumId w:val="1"/>
  </w:num>
  <w:num w:numId="11">
    <w:abstractNumId w:val="11"/>
  </w:num>
  <w:num w:numId="12">
    <w:abstractNumId w:val="15"/>
  </w:num>
  <w:num w:numId="13">
    <w:abstractNumId w:val="26"/>
  </w:num>
  <w:num w:numId="14">
    <w:abstractNumId w:val="8"/>
  </w:num>
  <w:num w:numId="15">
    <w:abstractNumId w:val="43"/>
  </w:num>
  <w:num w:numId="16">
    <w:abstractNumId w:val="32"/>
  </w:num>
  <w:num w:numId="17">
    <w:abstractNumId w:val="40"/>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41"/>
  </w:num>
  <w:num w:numId="23">
    <w:abstractNumId w:val="46"/>
  </w:num>
  <w:num w:numId="24">
    <w:abstractNumId w:val="12"/>
  </w:num>
  <w:num w:numId="25">
    <w:abstractNumId w:val="45"/>
  </w:num>
  <w:num w:numId="26">
    <w:abstractNumId w:val="5"/>
  </w:num>
  <w:num w:numId="27">
    <w:abstractNumId w:val="4"/>
  </w:num>
  <w:num w:numId="28">
    <w:abstractNumId w:val="2"/>
  </w:num>
  <w:num w:numId="29">
    <w:abstractNumId w:val="17"/>
  </w:num>
  <w:num w:numId="30">
    <w:abstractNumId w:val="13"/>
  </w:num>
  <w:num w:numId="31">
    <w:abstractNumId w:val="24"/>
  </w:num>
  <w:num w:numId="32">
    <w:abstractNumId w:val="36"/>
  </w:num>
  <w:num w:numId="33">
    <w:abstractNumId w:val="47"/>
  </w:num>
  <w:num w:numId="34">
    <w:abstractNumId w:val="28"/>
  </w:num>
  <w:num w:numId="35">
    <w:abstractNumId w:val="16"/>
  </w:num>
  <w:num w:numId="36">
    <w:abstractNumId w:val="48"/>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49"/>
  </w:num>
  <w:num w:numId="40">
    <w:abstractNumId w:val="9"/>
  </w:num>
  <w:num w:numId="41">
    <w:abstractNumId w:val="3"/>
  </w:num>
  <w:num w:numId="42">
    <w:abstractNumId w:val="21"/>
  </w:num>
  <w:num w:numId="43">
    <w:abstractNumId w:val="10"/>
  </w:num>
  <w:num w:numId="44">
    <w:abstractNumId w:val="35"/>
  </w:num>
  <w:num w:numId="45">
    <w:abstractNumId w:val="6"/>
  </w:num>
  <w:num w:numId="46">
    <w:abstractNumId w:val="0"/>
  </w:num>
  <w:num w:numId="47">
    <w:abstractNumId w:val="7"/>
  </w:num>
  <w:num w:numId="48">
    <w:abstractNumId w:val="42"/>
  </w:num>
  <w:num w:numId="49">
    <w:abstractNumId w:val="25"/>
  </w:num>
  <w:num w:numId="50">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593"/>
    <w:rsid w:val="0000122E"/>
    <w:rsid w:val="00001A6B"/>
    <w:rsid w:val="00002CE8"/>
    <w:rsid w:val="000030DC"/>
    <w:rsid w:val="00006F49"/>
    <w:rsid w:val="000071ED"/>
    <w:rsid w:val="00007D8E"/>
    <w:rsid w:val="00011BC7"/>
    <w:rsid w:val="00013961"/>
    <w:rsid w:val="00013BC5"/>
    <w:rsid w:val="000166FB"/>
    <w:rsid w:val="00017ED2"/>
    <w:rsid w:val="0002064E"/>
    <w:rsid w:val="000216A5"/>
    <w:rsid w:val="00025957"/>
    <w:rsid w:val="0003029C"/>
    <w:rsid w:val="000317CD"/>
    <w:rsid w:val="00031846"/>
    <w:rsid w:val="00031F97"/>
    <w:rsid w:val="0003263F"/>
    <w:rsid w:val="00034D41"/>
    <w:rsid w:val="00035389"/>
    <w:rsid w:val="00036858"/>
    <w:rsid w:val="000413F9"/>
    <w:rsid w:val="0004158C"/>
    <w:rsid w:val="00041CEF"/>
    <w:rsid w:val="00041FA2"/>
    <w:rsid w:val="00042110"/>
    <w:rsid w:val="00042AAC"/>
    <w:rsid w:val="00042E54"/>
    <w:rsid w:val="000432A6"/>
    <w:rsid w:val="0004337D"/>
    <w:rsid w:val="0004345E"/>
    <w:rsid w:val="00043999"/>
    <w:rsid w:val="00044067"/>
    <w:rsid w:val="000443C7"/>
    <w:rsid w:val="0004551B"/>
    <w:rsid w:val="00045A05"/>
    <w:rsid w:val="00045A86"/>
    <w:rsid w:val="00045B6D"/>
    <w:rsid w:val="00046434"/>
    <w:rsid w:val="0004667C"/>
    <w:rsid w:val="00046A32"/>
    <w:rsid w:val="00047D98"/>
    <w:rsid w:val="000522D4"/>
    <w:rsid w:val="000523DD"/>
    <w:rsid w:val="00052F48"/>
    <w:rsid w:val="000536EE"/>
    <w:rsid w:val="000539BF"/>
    <w:rsid w:val="00054579"/>
    <w:rsid w:val="00054934"/>
    <w:rsid w:val="00055BF9"/>
    <w:rsid w:val="00056AE1"/>
    <w:rsid w:val="000572DC"/>
    <w:rsid w:val="00060CEC"/>
    <w:rsid w:val="00061305"/>
    <w:rsid w:val="000614C4"/>
    <w:rsid w:val="00062106"/>
    <w:rsid w:val="000627ED"/>
    <w:rsid w:val="0006298D"/>
    <w:rsid w:val="00063254"/>
    <w:rsid w:val="00063724"/>
    <w:rsid w:val="0006414A"/>
    <w:rsid w:val="000647B0"/>
    <w:rsid w:val="000656D5"/>
    <w:rsid w:val="000670AA"/>
    <w:rsid w:val="000700B4"/>
    <w:rsid w:val="000708E8"/>
    <w:rsid w:val="00070F0B"/>
    <w:rsid w:val="00072801"/>
    <w:rsid w:val="00072E67"/>
    <w:rsid w:val="00072EDB"/>
    <w:rsid w:val="00072EF8"/>
    <w:rsid w:val="00073979"/>
    <w:rsid w:val="00077148"/>
    <w:rsid w:val="00077C40"/>
    <w:rsid w:val="00077D9F"/>
    <w:rsid w:val="000801F3"/>
    <w:rsid w:val="00081E61"/>
    <w:rsid w:val="0008239B"/>
    <w:rsid w:val="00083405"/>
    <w:rsid w:val="00083B07"/>
    <w:rsid w:val="00084C17"/>
    <w:rsid w:val="00084E3E"/>
    <w:rsid w:val="000857A5"/>
    <w:rsid w:val="00085ED0"/>
    <w:rsid w:val="000873B7"/>
    <w:rsid w:val="0008762C"/>
    <w:rsid w:val="0009083E"/>
    <w:rsid w:val="00091021"/>
    <w:rsid w:val="00091B17"/>
    <w:rsid w:val="00092224"/>
    <w:rsid w:val="0009477C"/>
    <w:rsid w:val="0009509C"/>
    <w:rsid w:val="0009519E"/>
    <w:rsid w:val="000976CA"/>
    <w:rsid w:val="000978E3"/>
    <w:rsid w:val="000A1B95"/>
    <w:rsid w:val="000A2B72"/>
    <w:rsid w:val="000A333D"/>
    <w:rsid w:val="000A3B69"/>
    <w:rsid w:val="000A49E9"/>
    <w:rsid w:val="000A5152"/>
    <w:rsid w:val="000A6098"/>
    <w:rsid w:val="000A6EC8"/>
    <w:rsid w:val="000B238B"/>
    <w:rsid w:val="000B24E7"/>
    <w:rsid w:val="000B3D97"/>
    <w:rsid w:val="000B4952"/>
    <w:rsid w:val="000B5224"/>
    <w:rsid w:val="000B61FD"/>
    <w:rsid w:val="000B764A"/>
    <w:rsid w:val="000C05B0"/>
    <w:rsid w:val="000C064C"/>
    <w:rsid w:val="000C0DDC"/>
    <w:rsid w:val="000C0F20"/>
    <w:rsid w:val="000C0F88"/>
    <w:rsid w:val="000C1ACF"/>
    <w:rsid w:val="000C1D61"/>
    <w:rsid w:val="000C2761"/>
    <w:rsid w:val="000C3D5C"/>
    <w:rsid w:val="000C3F48"/>
    <w:rsid w:val="000C45D9"/>
    <w:rsid w:val="000D0B23"/>
    <w:rsid w:val="000D1008"/>
    <w:rsid w:val="000D2D26"/>
    <w:rsid w:val="000D3912"/>
    <w:rsid w:val="000D3BC2"/>
    <w:rsid w:val="000D3F38"/>
    <w:rsid w:val="000D67E7"/>
    <w:rsid w:val="000D6840"/>
    <w:rsid w:val="000E169C"/>
    <w:rsid w:val="000E1741"/>
    <w:rsid w:val="000E2989"/>
    <w:rsid w:val="000E3224"/>
    <w:rsid w:val="000E3569"/>
    <w:rsid w:val="000E56DF"/>
    <w:rsid w:val="000E6250"/>
    <w:rsid w:val="000E64D6"/>
    <w:rsid w:val="000E69F1"/>
    <w:rsid w:val="000E7AAE"/>
    <w:rsid w:val="000E7C7D"/>
    <w:rsid w:val="000F1747"/>
    <w:rsid w:val="000F18F3"/>
    <w:rsid w:val="000F246B"/>
    <w:rsid w:val="000F2CDC"/>
    <w:rsid w:val="000F3E12"/>
    <w:rsid w:val="000F4033"/>
    <w:rsid w:val="000F4A56"/>
    <w:rsid w:val="000F7F1D"/>
    <w:rsid w:val="001018F5"/>
    <w:rsid w:val="001046C9"/>
    <w:rsid w:val="001049FB"/>
    <w:rsid w:val="00104A68"/>
    <w:rsid w:val="00104F00"/>
    <w:rsid w:val="00105A28"/>
    <w:rsid w:val="0010641D"/>
    <w:rsid w:val="0010745E"/>
    <w:rsid w:val="00107DE3"/>
    <w:rsid w:val="001102CB"/>
    <w:rsid w:val="001103CA"/>
    <w:rsid w:val="00110424"/>
    <w:rsid w:val="00111CC8"/>
    <w:rsid w:val="001121DC"/>
    <w:rsid w:val="0011367D"/>
    <w:rsid w:val="00113DA8"/>
    <w:rsid w:val="001150EF"/>
    <w:rsid w:val="00115870"/>
    <w:rsid w:val="001163F1"/>
    <w:rsid w:val="00116AEE"/>
    <w:rsid w:val="00116DF2"/>
    <w:rsid w:val="001179CD"/>
    <w:rsid w:val="00117CB6"/>
    <w:rsid w:val="00117F67"/>
    <w:rsid w:val="00121918"/>
    <w:rsid w:val="001229B3"/>
    <w:rsid w:val="00122EB2"/>
    <w:rsid w:val="00123B8B"/>
    <w:rsid w:val="00124294"/>
    <w:rsid w:val="001242EF"/>
    <w:rsid w:val="001266DE"/>
    <w:rsid w:val="00126E92"/>
    <w:rsid w:val="001304E6"/>
    <w:rsid w:val="0013117D"/>
    <w:rsid w:val="00133109"/>
    <w:rsid w:val="0013409A"/>
    <w:rsid w:val="00135D56"/>
    <w:rsid w:val="001376DD"/>
    <w:rsid w:val="00140710"/>
    <w:rsid w:val="00140E6E"/>
    <w:rsid w:val="00140FA7"/>
    <w:rsid w:val="00141885"/>
    <w:rsid w:val="00141D98"/>
    <w:rsid w:val="00141F89"/>
    <w:rsid w:val="00142696"/>
    <w:rsid w:val="00142A50"/>
    <w:rsid w:val="00143AFB"/>
    <w:rsid w:val="00143B7A"/>
    <w:rsid w:val="001443A8"/>
    <w:rsid w:val="00144E07"/>
    <w:rsid w:val="00145DB7"/>
    <w:rsid w:val="00146C50"/>
    <w:rsid w:val="00146E1B"/>
    <w:rsid w:val="001477B5"/>
    <w:rsid w:val="00150327"/>
    <w:rsid w:val="00151194"/>
    <w:rsid w:val="00152359"/>
    <w:rsid w:val="0015277B"/>
    <w:rsid w:val="001544E0"/>
    <w:rsid w:val="001546E3"/>
    <w:rsid w:val="001554CE"/>
    <w:rsid w:val="00155A0D"/>
    <w:rsid w:val="00155D6D"/>
    <w:rsid w:val="001570CC"/>
    <w:rsid w:val="00157C5C"/>
    <w:rsid w:val="00161B38"/>
    <w:rsid w:val="001632E8"/>
    <w:rsid w:val="001637C3"/>
    <w:rsid w:val="00164735"/>
    <w:rsid w:val="0016763F"/>
    <w:rsid w:val="00170F5B"/>
    <w:rsid w:val="00171134"/>
    <w:rsid w:val="001712CE"/>
    <w:rsid w:val="001715C6"/>
    <w:rsid w:val="001716AB"/>
    <w:rsid w:val="001719AC"/>
    <w:rsid w:val="00171A67"/>
    <w:rsid w:val="00172E3B"/>
    <w:rsid w:val="001733A5"/>
    <w:rsid w:val="001734F8"/>
    <w:rsid w:val="0017359B"/>
    <w:rsid w:val="0017436B"/>
    <w:rsid w:val="00174550"/>
    <w:rsid w:val="0017624F"/>
    <w:rsid w:val="001763F5"/>
    <w:rsid w:val="00177E57"/>
    <w:rsid w:val="00180188"/>
    <w:rsid w:val="0018074D"/>
    <w:rsid w:val="00180A91"/>
    <w:rsid w:val="001821CD"/>
    <w:rsid w:val="00182CF6"/>
    <w:rsid w:val="00182EA1"/>
    <w:rsid w:val="001849E8"/>
    <w:rsid w:val="001852D3"/>
    <w:rsid w:val="00185384"/>
    <w:rsid w:val="001859DA"/>
    <w:rsid w:val="00185AE4"/>
    <w:rsid w:val="00186E07"/>
    <w:rsid w:val="00191054"/>
    <w:rsid w:val="001922C7"/>
    <w:rsid w:val="00192520"/>
    <w:rsid w:val="0019368E"/>
    <w:rsid w:val="00194DAF"/>
    <w:rsid w:val="00197A43"/>
    <w:rsid w:val="00197BEE"/>
    <w:rsid w:val="001A19EC"/>
    <w:rsid w:val="001A2189"/>
    <w:rsid w:val="001A2995"/>
    <w:rsid w:val="001A2E8D"/>
    <w:rsid w:val="001A4903"/>
    <w:rsid w:val="001A6054"/>
    <w:rsid w:val="001A60C2"/>
    <w:rsid w:val="001A685D"/>
    <w:rsid w:val="001A6B7D"/>
    <w:rsid w:val="001A7BDB"/>
    <w:rsid w:val="001B0976"/>
    <w:rsid w:val="001B1F12"/>
    <w:rsid w:val="001B2726"/>
    <w:rsid w:val="001B278F"/>
    <w:rsid w:val="001B3E32"/>
    <w:rsid w:val="001B6D3B"/>
    <w:rsid w:val="001B6E50"/>
    <w:rsid w:val="001C29E6"/>
    <w:rsid w:val="001C3694"/>
    <w:rsid w:val="001C3944"/>
    <w:rsid w:val="001C3E53"/>
    <w:rsid w:val="001C4599"/>
    <w:rsid w:val="001C4889"/>
    <w:rsid w:val="001C4987"/>
    <w:rsid w:val="001C52D8"/>
    <w:rsid w:val="001C5BA0"/>
    <w:rsid w:val="001C753F"/>
    <w:rsid w:val="001C78DE"/>
    <w:rsid w:val="001C7B9C"/>
    <w:rsid w:val="001C7CDA"/>
    <w:rsid w:val="001D148B"/>
    <w:rsid w:val="001D3E41"/>
    <w:rsid w:val="001D3EBF"/>
    <w:rsid w:val="001D502E"/>
    <w:rsid w:val="001D5950"/>
    <w:rsid w:val="001D726D"/>
    <w:rsid w:val="001D7B8D"/>
    <w:rsid w:val="001E00BC"/>
    <w:rsid w:val="001E2249"/>
    <w:rsid w:val="001E3113"/>
    <w:rsid w:val="001E405B"/>
    <w:rsid w:val="001E40E5"/>
    <w:rsid w:val="001E4E6A"/>
    <w:rsid w:val="001E559B"/>
    <w:rsid w:val="001F0944"/>
    <w:rsid w:val="001F1321"/>
    <w:rsid w:val="001F2AC9"/>
    <w:rsid w:val="001F2C6D"/>
    <w:rsid w:val="001F376F"/>
    <w:rsid w:val="001F5207"/>
    <w:rsid w:val="001F58A7"/>
    <w:rsid w:val="001F5A84"/>
    <w:rsid w:val="001F5B43"/>
    <w:rsid w:val="001F6831"/>
    <w:rsid w:val="001F689E"/>
    <w:rsid w:val="002018D2"/>
    <w:rsid w:val="0020324A"/>
    <w:rsid w:val="00203B18"/>
    <w:rsid w:val="002043E5"/>
    <w:rsid w:val="0020491A"/>
    <w:rsid w:val="00205C74"/>
    <w:rsid w:val="00206273"/>
    <w:rsid w:val="00207BD8"/>
    <w:rsid w:val="00210A08"/>
    <w:rsid w:val="0021124C"/>
    <w:rsid w:val="00211A35"/>
    <w:rsid w:val="0021271E"/>
    <w:rsid w:val="0021530D"/>
    <w:rsid w:val="002165E3"/>
    <w:rsid w:val="00220D8B"/>
    <w:rsid w:val="002212B0"/>
    <w:rsid w:val="00221384"/>
    <w:rsid w:val="00221683"/>
    <w:rsid w:val="002226EB"/>
    <w:rsid w:val="002247E9"/>
    <w:rsid w:val="002255D1"/>
    <w:rsid w:val="00225613"/>
    <w:rsid w:val="002257EE"/>
    <w:rsid w:val="00225F3C"/>
    <w:rsid w:val="0022720E"/>
    <w:rsid w:val="00227B0F"/>
    <w:rsid w:val="00227C2D"/>
    <w:rsid w:val="00231F89"/>
    <w:rsid w:val="00232451"/>
    <w:rsid w:val="002326D0"/>
    <w:rsid w:val="00235875"/>
    <w:rsid w:val="00235D09"/>
    <w:rsid w:val="00237472"/>
    <w:rsid w:val="00237692"/>
    <w:rsid w:val="002379DD"/>
    <w:rsid w:val="00241336"/>
    <w:rsid w:val="0024184E"/>
    <w:rsid w:val="00243F49"/>
    <w:rsid w:val="002450FB"/>
    <w:rsid w:val="0024586C"/>
    <w:rsid w:val="00246CB9"/>
    <w:rsid w:val="0025121E"/>
    <w:rsid w:val="002518BC"/>
    <w:rsid w:val="002520CD"/>
    <w:rsid w:val="00252E31"/>
    <w:rsid w:val="002533E3"/>
    <w:rsid w:val="00254B77"/>
    <w:rsid w:val="00254C5F"/>
    <w:rsid w:val="00256B01"/>
    <w:rsid w:val="00257491"/>
    <w:rsid w:val="00257A84"/>
    <w:rsid w:val="002601A2"/>
    <w:rsid w:val="0026020F"/>
    <w:rsid w:val="00261543"/>
    <w:rsid w:val="002631FE"/>
    <w:rsid w:val="00264B45"/>
    <w:rsid w:val="00265219"/>
    <w:rsid w:val="002672FE"/>
    <w:rsid w:val="002679F4"/>
    <w:rsid w:val="0027122B"/>
    <w:rsid w:val="002727BA"/>
    <w:rsid w:val="00272A8E"/>
    <w:rsid w:val="00272F22"/>
    <w:rsid w:val="00273169"/>
    <w:rsid w:val="00281F58"/>
    <w:rsid w:val="00282908"/>
    <w:rsid w:val="00282E34"/>
    <w:rsid w:val="00284578"/>
    <w:rsid w:val="00284AE7"/>
    <w:rsid w:val="002855A7"/>
    <w:rsid w:val="00285E33"/>
    <w:rsid w:val="0028694C"/>
    <w:rsid w:val="00286C01"/>
    <w:rsid w:val="00286FFA"/>
    <w:rsid w:val="002873FE"/>
    <w:rsid w:val="00287B6E"/>
    <w:rsid w:val="00291F6B"/>
    <w:rsid w:val="00292799"/>
    <w:rsid w:val="00292CF1"/>
    <w:rsid w:val="00292E08"/>
    <w:rsid w:val="0029447F"/>
    <w:rsid w:val="002944B6"/>
    <w:rsid w:val="002964EE"/>
    <w:rsid w:val="00296BD9"/>
    <w:rsid w:val="002978F9"/>
    <w:rsid w:val="00297A13"/>
    <w:rsid w:val="002A37C8"/>
    <w:rsid w:val="002A3A43"/>
    <w:rsid w:val="002A4D2E"/>
    <w:rsid w:val="002A4F26"/>
    <w:rsid w:val="002A61E2"/>
    <w:rsid w:val="002A7A01"/>
    <w:rsid w:val="002A7F6C"/>
    <w:rsid w:val="002B0BA1"/>
    <w:rsid w:val="002B36BD"/>
    <w:rsid w:val="002B4E5B"/>
    <w:rsid w:val="002B52A9"/>
    <w:rsid w:val="002B6312"/>
    <w:rsid w:val="002B6B1A"/>
    <w:rsid w:val="002B6F55"/>
    <w:rsid w:val="002B6FA4"/>
    <w:rsid w:val="002C06C9"/>
    <w:rsid w:val="002C10C8"/>
    <w:rsid w:val="002C1656"/>
    <w:rsid w:val="002C188C"/>
    <w:rsid w:val="002C2341"/>
    <w:rsid w:val="002C3E41"/>
    <w:rsid w:val="002C48C7"/>
    <w:rsid w:val="002C5C2C"/>
    <w:rsid w:val="002C7AB6"/>
    <w:rsid w:val="002D000F"/>
    <w:rsid w:val="002D0438"/>
    <w:rsid w:val="002D07AF"/>
    <w:rsid w:val="002D12D3"/>
    <w:rsid w:val="002D1A22"/>
    <w:rsid w:val="002D2018"/>
    <w:rsid w:val="002D259D"/>
    <w:rsid w:val="002D2938"/>
    <w:rsid w:val="002D2BE3"/>
    <w:rsid w:val="002D3146"/>
    <w:rsid w:val="002D4AE8"/>
    <w:rsid w:val="002D6C57"/>
    <w:rsid w:val="002D77D0"/>
    <w:rsid w:val="002E01BB"/>
    <w:rsid w:val="002E0597"/>
    <w:rsid w:val="002E0FD4"/>
    <w:rsid w:val="002E1313"/>
    <w:rsid w:val="002E1F87"/>
    <w:rsid w:val="002E3B12"/>
    <w:rsid w:val="002E457C"/>
    <w:rsid w:val="002E4A95"/>
    <w:rsid w:val="002E551B"/>
    <w:rsid w:val="002E56EF"/>
    <w:rsid w:val="002E77A5"/>
    <w:rsid w:val="002F0EE8"/>
    <w:rsid w:val="002F2147"/>
    <w:rsid w:val="002F29F5"/>
    <w:rsid w:val="002F2FE6"/>
    <w:rsid w:val="002F426D"/>
    <w:rsid w:val="002F4D48"/>
    <w:rsid w:val="002F6BFC"/>
    <w:rsid w:val="002F7CFD"/>
    <w:rsid w:val="00300037"/>
    <w:rsid w:val="0030008A"/>
    <w:rsid w:val="00300DBA"/>
    <w:rsid w:val="00302752"/>
    <w:rsid w:val="0030291D"/>
    <w:rsid w:val="0030410A"/>
    <w:rsid w:val="0030577F"/>
    <w:rsid w:val="00306E16"/>
    <w:rsid w:val="003105D0"/>
    <w:rsid w:val="00310668"/>
    <w:rsid w:val="00310C6A"/>
    <w:rsid w:val="003116B5"/>
    <w:rsid w:val="00311B22"/>
    <w:rsid w:val="003123F3"/>
    <w:rsid w:val="003128AA"/>
    <w:rsid w:val="00312B7A"/>
    <w:rsid w:val="00312C8C"/>
    <w:rsid w:val="0031334E"/>
    <w:rsid w:val="0031363A"/>
    <w:rsid w:val="0031402B"/>
    <w:rsid w:val="0031435D"/>
    <w:rsid w:val="00315626"/>
    <w:rsid w:val="0031632C"/>
    <w:rsid w:val="003170CD"/>
    <w:rsid w:val="00321499"/>
    <w:rsid w:val="00322508"/>
    <w:rsid w:val="00322628"/>
    <w:rsid w:val="00322816"/>
    <w:rsid w:val="00323480"/>
    <w:rsid w:val="00323747"/>
    <w:rsid w:val="0032446E"/>
    <w:rsid w:val="003245A1"/>
    <w:rsid w:val="0032471A"/>
    <w:rsid w:val="003254F3"/>
    <w:rsid w:val="00326203"/>
    <w:rsid w:val="003263C3"/>
    <w:rsid w:val="00326A78"/>
    <w:rsid w:val="00327A8F"/>
    <w:rsid w:val="00330ADF"/>
    <w:rsid w:val="00330EE4"/>
    <w:rsid w:val="0033165F"/>
    <w:rsid w:val="00333AD6"/>
    <w:rsid w:val="00334C3B"/>
    <w:rsid w:val="0033531B"/>
    <w:rsid w:val="00337827"/>
    <w:rsid w:val="00337ADA"/>
    <w:rsid w:val="00340DB7"/>
    <w:rsid w:val="00341ADB"/>
    <w:rsid w:val="00342154"/>
    <w:rsid w:val="003423E6"/>
    <w:rsid w:val="00342447"/>
    <w:rsid w:val="003427CA"/>
    <w:rsid w:val="00343EDE"/>
    <w:rsid w:val="003449D3"/>
    <w:rsid w:val="003454B4"/>
    <w:rsid w:val="00345B53"/>
    <w:rsid w:val="00345C1A"/>
    <w:rsid w:val="00345DAD"/>
    <w:rsid w:val="00345F9E"/>
    <w:rsid w:val="003464F0"/>
    <w:rsid w:val="00351101"/>
    <w:rsid w:val="003511BF"/>
    <w:rsid w:val="00353A19"/>
    <w:rsid w:val="00353DEA"/>
    <w:rsid w:val="00354FEA"/>
    <w:rsid w:val="0035662A"/>
    <w:rsid w:val="00356E53"/>
    <w:rsid w:val="0036290D"/>
    <w:rsid w:val="00363408"/>
    <w:rsid w:val="00367D40"/>
    <w:rsid w:val="00370C8A"/>
    <w:rsid w:val="003726D7"/>
    <w:rsid w:val="00373D3C"/>
    <w:rsid w:val="003745F5"/>
    <w:rsid w:val="003764F5"/>
    <w:rsid w:val="003768CD"/>
    <w:rsid w:val="00376C50"/>
    <w:rsid w:val="00376F1B"/>
    <w:rsid w:val="0037702D"/>
    <w:rsid w:val="0037778B"/>
    <w:rsid w:val="00377A60"/>
    <w:rsid w:val="00377C83"/>
    <w:rsid w:val="00380308"/>
    <w:rsid w:val="00381456"/>
    <w:rsid w:val="00382743"/>
    <w:rsid w:val="00386F0E"/>
    <w:rsid w:val="00390D6C"/>
    <w:rsid w:val="00391A15"/>
    <w:rsid w:val="003926DE"/>
    <w:rsid w:val="0039290B"/>
    <w:rsid w:val="00392C30"/>
    <w:rsid w:val="003936D0"/>
    <w:rsid w:val="00393CF1"/>
    <w:rsid w:val="0039427B"/>
    <w:rsid w:val="0039760A"/>
    <w:rsid w:val="003A116A"/>
    <w:rsid w:val="003A1443"/>
    <w:rsid w:val="003A1B98"/>
    <w:rsid w:val="003A292B"/>
    <w:rsid w:val="003A29C1"/>
    <w:rsid w:val="003A3755"/>
    <w:rsid w:val="003A41C8"/>
    <w:rsid w:val="003A4E2B"/>
    <w:rsid w:val="003A6E61"/>
    <w:rsid w:val="003A72CE"/>
    <w:rsid w:val="003A72ED"/>
    <w:rsid w:val="003B0811"/>
    <w:rsid w:val="003B09FB"/>
    <w:rsid w:val="003B163D"/>
    <w:rsid w:val="003B2065"/>
    <w:rsid w:val="003B39D8"/>
    <w:rsid w:val="003B5DF0"/>
    <w:rsid w:val="003B73CB"/>
    <w:rsid w:val="003B7CE5"/>
    <w:rsid w:val="003C07AE"/>
    <w:rsid w:val="003C1308"/>
    <w:rsid w:val="003C1C8B"/>
    <w:rsid w:val="003C30A1"/>
    <w:rsid w:val="003C3AB9"/>
    <w:rsid w:val="003C3B7D"/>
    <w:rsid w:val="003C41F8"/>
    <w:rsid w:val="003C4DC6"/>
    <w:rsid w:val="003C5D97"/>
    <w:rsid w:val="003C7AEB"/>
    <w:rsid w:val="003C7D9A"/>
    <w:rsid w:val="003D0CFE"/>
    <w:rsid w:val="003D10B9"/>
    <w:rsid w:val="003D1F3F"/>
    <w:rsid w:val="003D219F"/>
    <w:rsid w:val="003D290E"/>
    <w:rsid w:val="003D5068"/>
    <w:rsid w:val="003D5466"/>
    <w:rsid w:val="003D5D72"/>
    <w:rsid w:val="003D66DC"/>
    <w:rsid w:val="003D6AA8"/>
    <w:rsid w:val="003D773B"/>
    <w:rsid w:val="003D7A0E"/>
    <w:rsid w:val="003E03BC"/>
    <w:rsid w:val="003E0F38"/>
    <w:rsid w:val="003E16D5"/>
    <w:rsid w:val="003E1F54"/>
    <w:rsid w:val="003E2072"/>
    <w:rsid w:val="003E5A68"/>
    <w:rsid w:val="003E5FED"/>
    <w:rsid w:val="003E6338"/>
    <w:rsid w:val="003E75F9"/>
    <w:rsid w:val="003E7663"/>
    <w:rsid w:val="003E7F5E"/>
    <w:rsid w:val="003F3292"/>
    <w:rsid w:val="003F420D"/>
    <w:rsid w:val="003F43D2"/>
    <w:rsid w:val="003F48AC"/>
    <w:rsid w:val="003F5EB7"/>
    <w:rsid w:val="003F7AF5"/>
    <w:rsid w:val="003F7C1C"/>
    <w:rsid w:val="004005E0"/>
    <w:rsid w:val="004012F0"/>
    <w:rsid w:val="004013FA"/>
    <w:rsid w:val="004018B8"/>
    <w:rsid w:val="00401CF2"/>
    <w:rsid w:val="00404246"/>
    <w:rsid w:val="0040463E"/>
    <w:rsid w:val="004055D9"/>
    <w:rsid w:val="004055FC"/>
    <w:rsid w:val="00407324"/>
    <w:rsid w:val="00407EF0"/>
    <w:rsid w:val="00411121"/>
    <w:rsid w:val="00411EFE"/>
    <w:rsid w:val="004139FB"/>
    <w:rsid w:val="00413FA6"/>
    <w:rsid w:val="00414363"/>
    <w:rsid w:val="0041491F"/>
    <w:rsid w:val="00414D7B"/>
    <w:rsid w:val="004157D0"/>
    <w:rsid w:val="0042056E"/>
    <w:rsid w:val="004206BB"/>
    <w:rsid w:val="00421826"/>
    <w:rsid w:val="004218CC"/>
    <w:rsid w:val="00421BCD"/>
    <w:rsid w:val="00422408"/>
    <w:rsid w:val="00425300"/>
    <w:rsid w:val="00427372"/>
    <w:rsid w:val="00427B25"/>
    <w:rsid w:val="00430102"/>
    <w:rsid w:val="00432380"/>
    <w:rsid w:val="0043317A"/>
    <w:rsid w:val="00433984"/>
    <w:rsid w:val="00434834"/>
    <w:rsid w:val="00435726"/>
    <w:rsid w:val="004357F2"/>
    <w:rsid w:val="0043697E"/>
    <w:rsid w:val="00440F9B"/>
    <w:rsid w:val="00442803"/>
    <w:rsid w:val="00442BE4"/>
    <w:rsid w:val="00447CFA"/>
    <w:rsid w:val="004519F3"/>
    <w:rsid w:val="00452121"/>
    <w:rsid w:val="004538A2"/>
    <w:rsid w:val="00454198"/>
    <w:rsid w:val="00454630"/>
    <w:rsid w:val="0045533D"/>
    <w:rsid w:val="00455AE2"/>
    <w:rsid w:val="00455B6D"/>
    <w:rsid w:val="004566EB"/>
    <w:rsid w:val="00456BD9"/>
    <w:rsid w:val="0045787B"/>
    <w:rsid w:val="0046027F"/>
    <w:rsid w:val="004608ED"/>
    <w:rsid w:val="0046119C"/>
    <w:rsid w:val="00462309"/>
    <w:rsid w:val="00463B31"/>
    <w:rsid w:val="00464832"/>
    <w:rsid w:val="0046732F"/>
    <w:rsid w:val="0046735C"/>
    <w:rsid w:val="004673A9"/>
    <w:rsid w:val="00467DA1"/>
    <w:rsid w:val="004715E5"/>
    <w:rsid w:val="00471E76"/>
    <w:rsid w:val="00473576"/>
    <w:rsid w:val="004739D5"/>
    <w:rsid w:val="004740A2"/>
    <w:rsid w:val="00475222"/>
    <w:rsid w:val="00475BCB"/>
    <w:rsid w:val="00475ECF"/>
    <w:rsid w:val="00476430"/>
    <w:rsid w:val="004772CB"/>
    <w:rsid w:val="0048046D"/>
    <w:rsid w:val="004859BA"/>
    <w:rsid w:val="00485BDC"/>
    <w:rsid w:val="004864EA"/>
    <w:rsid w:val="004876AE"/>
    <w:rsid w:val="00490DA3"/>
    <w:rsid w:val="0049225F"/>
    <w:rsid w:val="0049258D"/>
    <w:rsid w:val="004931B2"/>
    <w:rsid w:val="00493473"/>
    <w:rsid w:val="004A03A7"/>
    <w:rsid w:val="004A0DEB"/>
    <w:rsid w:val="004A1D73"/>
    <w:rsid w:val="004A28AE"/>
    <w:rsid w:val="004A2A71"/>
    <w:rsid w:val="004A2E98"/>
    <w:rsid w:val="004A41FD"/>
    <w:rsid w:val="004A43B5"/>
    <w:rsid w:val="004A4DAF"/>
    <w:rsid w:val="004A57E9"/>
    <w:rsid w:val="004A5C1E"/>
    <w:rsid w:val="004B0536"/>
    <w:rsid w:val="004B082E"/>
    <w:rsid w:val="004B096B"/>
    <w:rsid w:val="004B0AA8"/>
    <w:rsid w:val="004B0E4F"/>
    <w:rsid w:val="004B23EB"/>
    <w:rsid w:val="004B4A59"/>
    <w:rsid w:val="004B5052"/>
    <w:rsid w:val="004B5D09"/>
    <w:rsid w:val="004B6C4C"/>
    <w:rsid w:val="004B794A"/>
    <w:rsid w:val="004C1FCB"/>
    <w:rsid w:val="004C237A"/>
    <w:rsid w:val="004C2CD3"/>
    <w:rsid w:val="004C3047"/>
    <w:rsid w:val="004C3081"/>
    <w:rsid w:val="004C4155"/>
    <w:rsid w:val="004C4F30"/>
    <w:rsid w:val="004C5A6F"/>
    <w:rsid w:val="004C5EE4"/>
    <w:rsid w:val="004C642A"/>
    <w:rsid w:val="004C6617"/>
    <w:rsid w:val="004C6ED6"/>
    <w:rsid w:val="004C7262"/>
    <w:rsid w:val="004C73B2"/>
    <w:rsid w:val="004C7EF7"/>
    <w:rsid w:val="004D013F"/>
    <w:rsid w:val="004D0275"/>
    <w:rsid w:val="004D07AC"/>
    <w:rsid w:val="004D2A83"/>
    <w:rsid w:val="004D3573"/>
    <w:rsid w:val="004D49BE"/>
    <w:rsid w:val="004D51CD"/>
    <w:rsid w:val="004D573D"/>
    <w:rsid w:val="004D5990"/>
    <w:rsid w:val="004D5A94"/>
    <w:rsid w:val="004E00B6"/>
    <w:rsid w:val="004E0D4D"/>
    <w:rsid w:val="004E2A31"/>
    <w:rsid w:val="004E4482"/>
    <w:rsid w:val="004E460B"/>
    <w:rsid w:val="004E4AB4"/>
    <w:rsid w:val="004E5BC0"/>
    <w:rsid w:val="004E60F9"/>
    <w:rsid w:val="004E67A6"/>
    <w:rsid w:val="004E69B6"/>
    <w:rsid w:val="004F07DD"/>
    <w:rsid w:val="004F0F60"/>
    <w:rsid w:val="004F144B"/>
    <w:rsid w:val="004F15AF"/>
    <w:rsid w:val="004F30FF"/>
    <w:rsid w:val="004F3A17"/>
    <w:rsid w:val="004F46F6"/>
    <w:rsid w:val="004F5199"/>
    <w:rsid w:val="004F5E52"/>
    <w:rsid w:val="004F7363"/>
    <w:rsid w:val="004F73A0"/>
    <w:rsid w:val="0050319E"/>
    <w:rsid w:val="00503C40"/>
    <w:rsid w:val="00505117"/>
    <w:rsid w:val="00505448"/>
    <w:rsid w:val="005065BD"/>
    <w:rsid w:val="00506AC4"/>
    <w:rsid w:val="005074B5"/>
    <w:rsid w:val="00510051"/>
    <w:rsid w:val="00512CDD"/>
    <w:rsid w:val="00512EC1"/>
    <w:rsid w:val="00514837"/>
    <w:rsid w:val="00516402"/>
    <w:rsid w:val="005177E2"/>
    <w:rsid w:val="00517E74"/>
    <w:rsid w:val="00521114"/>
    <w:rsid w:val="005228AF"/>
    <w:rsid w:val="00522D51"/>
    <w:rsid w:val="00522DA6"/>
    <w:rsid w:val="00523CC7"/>
    <w:rsid w:val="00523DCD"/>
    <w:rsid w:val="00524057"/>
    <w:rsid w:val="005248D4"/>
    <w:rsid w:val="00524BF6"/>
    <w:rsid w:val="005253C1"/>
    <w:rsid w:val="00525DFD"/>
    <w:rsid w:val="00525E4F"/>
    <w:rsid w:val="005267B5"/>
    <w:rsid w:val="005267F4"/>
    <w:rsid w:val="005273AC"/>
    <w:rsid w:val="00527E45"/>
    <w:rsid w:val="00534834"/>
    <w:rsid w:val="00534A3D"/>
    <w:rsid w:val="005362A9"/>
    <w:rsid w:val="00537665"/>
    <w:rsid w:val="00537B1F"/>
    <w:rsid w:val="00542979"/>
    <w:rsid w:val="0054297A"/>
    <w:rsid w:val="00542EA2"/>
    <w:rsid w:val="00543997"/>
    <w:rsid w:val="00544E07"/>
    <w:rsid w:val="00545F9D"/>
    <w:rsid w:val="00546A83"/>
    <w:rsid w:val="005470BF"/>
    <w:rsid w:val="005472D1"/>
    <w:rsid w:val="005509E2"/>
    <w:rsid w:val="0055170C"/>
    <w:rsid w:val="00551881"/>
    <w:rsid w:val="00551ADE"/>
    <w:rsid w:val="00551D13"/>
    <w:rsid w:val="0055236B"/>
    <w:rsid w:val="005538E6"/>
    <w:rsid w:val="00554980"/>
    <w:rsid w:val="00556315"/>
    <w:rsid w:val="00556B3C"/>
    <w:rsid w:val="00561380"/>
    <w:rsid w:val="00562D58"/>
    <w:rsid w:val="005633A8"/>
    <w:rsid w:val="00563BDF"/>
    <w:rsid w:val="0056425B"/>
    <w:rsid w:val="0056513B"/>
    <w:rsid w:val="005653BA"/>
    <w:rsid w:val="005657CA"/>
    <w:rsid w:val="00566742"/>
    <w:rsid w:val="00566C98"/>
    <w:rsid w:val="005673AC"/>
    <w:rsid w:val="0056770E"/>
    <w:rsid w:val="00567D82"/>
    <w:rsid w:val="0057231E"/>
    <w:rsid w:val="005737B4"/>
    <w:rsid w:val="00573FC6"/>
    <w:rsid w:val="00574437"/>
    <w:rsid w:val="00574AD3"/>
    <w:rsid w:val="00576688"/>
    <w:rsid w:val="005773FF"/>
    <w:rsid w:val="00580329"/>
    <w:rsid w:val="005804F9"/>
    <w:rsid w:val="00580CFD"/>
    <w:rsid w:val="00582782"/>
    <w:rsid w:val="00582B7C"/>
    <w:rsid w:val="00583ACB"/>
    <w:rsid w:val="00584156"/>
    <w:rsid w:val="00584388"/>
    <w:rsid w:val="005843E0"/>
    <w:rsid w:val="005848E2"/>
    <w:rsid w:val="00586134"/>
    <w:rsid w:val="005872FC"/>
    <w:rsid w:val="005877F0"/>
    <w:rsid w:val="00591121"/>
    <w:rsid w:val="00591E56"/>
    <w:rsid w:val="00592D51"/>
    <w:rsid w:val="005930B4"/>
    <w:rsid w:val="0059353E"/>
    <w:rsid w:val="005938DB"/>
    <w:rsid w:val="00595D01"/>
    <w:rsid w:val="00596C34"/>
    <w:rsid w:val="00596CC4"/>
    <w:rsid w:val="0059766A"/>
    <w:rsid w:val="005A1DA4"/>
    <w:rsid w:val="005A317E"/>
    <w:rsid w:val="005A3C59"/>
    <w:rsid w:val="005A3CFF"/>
    <w:rsid w:val="005A3E77"/>
    <w:rsid w:val="005A6DD3"/>
    <w:rsid w:val="005A7CF3"/>
    <w:rsid w:val="005B11E8"/>
    <w:rsid w:val="005B1FB2"/>
    <w:rsid w:val="005B3210"/>
    <w:rsid w:val="005B40B0"/>
    <w:rsid w:val="005B53BB"/>
    <w:rsid w:val="005B5AD3"/>
    <w:rsid w:val="005B7796"/>
    <w:rsid w:val="005C00FD"/>
    <w:rsid w:val="005C0142"/>
    <w:rsid w:val="005C1909"/>
    <w:rsid w:val="005C2A12"/>
    <w:rsid w:val="005C2EF5"/>
    <w:rsid w:val="005C381D"/>
    <w:rsid w:val="005C3904"/>
    <w:rsid w:val="005C3F49"/>
    <w:rsid w:val="005C43E9"/>
    <w:rsid w:val="005C48DD"/>
    <w:rsid w:val="005C500C"/>
    <w:rsid w:val="005C557F"/>
    <w:rsid w:val="005C5AE7"/>
    <w:rsid w:val="005C6507"/>
    <w:rsid w:val="005C7F72"/>
    <w:rsid w:val="005D102F"/>
    <w:rsid w:val="005D1350"/>
    <w:rsid w:val="005D2019"/>
    <w:rsid w:val="005D2C7A"/>
    <w:rsid w:val="005D2D21"/>
    <w:rsid w:val="005D32FD"/>
    <w:rsid w:val="005D355E"/>
    <w:rsid w:val="005D45B9"/>
    <w:rsid w:val="005D46E1"/>
    <w:rsid w:val="005D6D1E"/>
    <w:rsid w:val="005D71AE"/>
    <w:rsid w:val="005E01B7"/>
    <w:rsid w:val="005E1D2E"/>
    <w:rsid w:val="005E23BD"/>
    <w:rsid w:val="005E265E"/>
    <w:rsid w:val="005E2927"/>
    <w:rsid w:val="005E29C7"/>
    <w:rsid w:val="005E339C"/>
    <w:rsid w:val="005E38B4"/>
    <w:rsid w:val="005E52AD"/>
    <w:rsid w:val="005E5776"/>
    <w:rsid w:val="005E6761"/>
    <w:rsid w:val="005E6FB0"/>
    <w:rsid w:val="005E723D"/>
    <w:rsid w:val="005E78E2"/>
    <w:rsid w:val="005E7C8F"/>
    <w:rsid w:val="005E7DF7"/>
    <w:rsid w:val="005F0353"/>
    <w:rsid w:val="005F05C2"/>
    <w:rsid w:val="005F11D6"/>
    <w:rsid w:val="005F1C1C"/>
    <w:rsid w:val="005F1CBF"/>
    <w:rsid w:val="005F335F"/>
    <w:rsid w:val="005F39EC"/>
    <w:rsid w:val="005F42DD"/>
    <w:rsid w:val="005F467E"/>
    <w:rsid w:val="005F4C2A"/>
    <w:rsid w:val="005F5AF8"/>
    <w:rsid w:val="005F601E"/>
    <w:rsid w:val="005F6219"/>
    <w:rsid w:val="005F67C1"/>
    <w:rsid w:val="005F769A"/>
    <w:rsid w:val="005F7BEE"/>
    <w:rsid w:val="006000D5"/>
    <w:rsid w:val="00600CC7"/>
    <w:rsid w:val="0060132A"/>
    <w:rsid w:val="0060388F"/>
    <w:rsid w:val="00603E94"/>
    <w:rsid w:val="00603F8D"/>
    <w:rsid w:val="006113DD"/>
    <w:rsid w:val="00611661"/>
    <w:rsid w:val="0061200C"/>
    <w:rsid w:val="00617170"/>
    <w:rsid w:val="0062204D"/>
    <w:rsid w:val="00622BCB"/>
    <w:rsid w:val="00623476"/>
    <w:rsid w:val="00624ADE"/>
    <w:rsid w:val="00625367"/>
    <w:rsid w:val="00626654"/>
    <w:rsid w:val="006268F2"/>
    <w:rsid w:val="00627B63"/>
    <w:rsid w:val="00631388"/>
    <w:rsid w:val="006328C7"/>
    <w:rsid w:val="00632A58"/>
    <w:rsid w:val="00635A32"/>
    <w:rsid w:val="00636961"/>
    <w:rsid w:val="00636B2B"/>
    <w:rsid w:val="00637169"/>
    <w:rsid w:val="00640293"/>
    <w:rsid w:val="0064059C"/>
    <w:rsid w:val="00640D41"/>
    <w:rsid w:val="0064105F"/>
    <w:rsid w:val="0064147A"/>
    <w:rsid w:val="006441B0"/>
    <w:rsid w:val="00644620"/>
    <w:rsid w:val="0064506C"/>
    <w:rsid w:val="0064572D"/>
    <w:rsid w:val="0064609E"/>
    <w:rsid w:val="00646A5E"/>
    <w:rsid w:val="0064791E"/>
    <w:rsid w:val="006502CB"/>
    <w:rsid w:val="00650498"/>
    <w:rsid w:val="0065537F"/>
    <w:rsid w:val="0065633D"/>
    <w:rsid w:val="0065650F"/>
    <w:rsid w:val="006575EC"/>
    <w:rsid w:val="00657AEB"/>
    <w:rsid w:val="00660468"/>
    <w:rsid w:val="00661CA1"/>
    <w:rsid w:val="00661E6B"/>
    <w:rsid w:val="00662CA8"/>
    <w:rsid w:val="0066626D"/>
    <w:rsid w:val="00666FE9"/>
    <w:rsid w:val="0066728B"/>
    <w:rsid w:val="00667454"/>
    <w:rsid w:val="00667991"/>
    <w:rsid w:val="00667BE0"/>
    <w:rsid w:val="00667CBE"/>
    <w:rsid w:val="00672BFD"/>
    <w:rsid w:val="00672E21"/>
    <w:rsid w:val="00673D60"/>
    <w:rsid w:val="006741BD"/>
    <w:rsid w:val="00674FB3"/>
    <w:rsid w:val="0067549B"/>
    <w:rsid w:val="006754D0"/>
    <w:rsid w:val="00675AD8"/>
    <w:rsid w:val="00675D1F"/>
    <w:rsid w:val="0067600F"/>
    <w:rsid w:val="00676875"/>
    <w:rsid w:val="006834BE"/>
    <w:rsid w:val="00684C7E"/>
    <w:rsid w:val="006854B1"/>
    <w:rsid w:val="00685DFA"/>
    <w:rsid w:val="00686F72"/>
    <w:rsid w:val="006871BC"/>
    <w:rsid w:val="00687428"/>
    <w:rsid w:val="006929BB"/>
    <w:rsid w:val="00692BCB"/>
    <w:rsid w:val="00692BCF"/>
    <w:rsid w:val="00692EAE"/>
    <w:rsid w:val="00693D83"/>
    <w:rsid w:val="006942A6"/>
    <w:rsid w:val="00695EFE"/>
    <w:rsid w:val="00696B8E"/>
    <w:rsid w:val="00696D72"/>
    <w:rsid w:val="00697E4E"/>
    <w:rsid w:val="006A078B"/>
    <w:rsid w:val="006A113F"/>
    <w:rsid w:val="006A1F04"/>
    <w:rsid w:val="006A2206"/>
    <w:rsid w:val="006A3691"/>
    <w:rsid w:val="006A6145"/>
    <w:rsid w:val="006A61CD"/>
    <w:rsid w:val="006A6774"/>
    <w:rsid w:val="006A686D"/>
    <w:rsid w:val="006A6CC5"/>
    <w:rsid w:val="006A7698"/>
    <w:rsid w:val="006B0788"/>
    <w:rsid w:val="006B1334"/>
    <w:rsid w:val="006B13C9"/>
    <w:rsid w:val="006B20F2"/>
    <w:rsid w:val="006B2B75"/>
    <w:rsid w:val="006B2CA3"/>
    <w:rsid w:val="006B672E"/>
    <w:rsid w:val="006B7636"/>
    <w:rsid w:val="006C25AF"/>
    <w:rsid w:val="006C30CD"/>
    <w:rsid w:val="006C34B6"/>
    <w:rsid w:val="006C3568"/>
    <w:rsid w:val="006C3786"/>
    <w:rsid w:val="006C4191"/>
    <w:rsid w:val="006C5DD0"/>
    <w:rsid w:val="006C67C6"/>
    <w:rsid w:val="006C6930"/>
    <w:rsid w:val="006C7AF7"/>
    <w:rsid w:val="006D012C"/>
    <w:rsid w:val="006D0B30"/>
    <w:rsid w:val="006D564E"/>
    <w:rsid w:val="006D5751"/>
    <w:rsid w:val="006D68D7"/>
    <w:rsid w:val="006D715C"/>
    <w:rsid w:val="006D7EED"/>
    <w:rsid w:val="006D7F6C"/>
    <w:rsid w:val="006E06DA"/>
    <w:rsid w:val="006E08C0"/>
    <w:rsid w:val="006E1D90"/>
    <w:rsid w:val="006E2251"/>
    <w:rsid w:val="006F0F0D"/>
    <w:rsid w:val="006F18AA"/>
    <w:rsid w:val="006F1D41"/>
    <w:rsid w:val="006F1F92"/>
    <w:rsid w:val="006F2474"/>
    <w:rsid w:val="006F285D"/>
    <w:rsid w:val="006F2FCB"/>
    <w:rsid w:val="006F304F"/>
    <w:rsid w:val="006F495E"/>
    <w:rsid w:val="006F5386"/>
    <w:rsid w:val="006F5951"/>
    <w:rsid w:val="006F5D49"/>
    <w:rsid w:val="006F7EF5"/>
    <w:rsid w:val="00700388"/>
    <w:rsid w:val="00700C15"/>
    <w:rsid w:val="00701D4A"/>
    <w:rsid w:val="007025E2"/>
    <w:rsid w:val="00704141"/>
    <w:rsid w:val="00705794"/>
    <w:rsid w:val="00706101"/>
    <w:rsid w:val="0070721E"/>
    <w:rsid w:val="007078FB"/>
    <w:rsid w:val="007103B0"/>
    <w:rsid w:val="00710D9C"/>
    <w:rsid w:val="00710E91"/>
    <w:rsid w:val="00713441"/>
    <w:rsid w:val="007141ED"/>
    <w:rsid w:val="00714721"/>
    <w:rsid w:val="00714A14"/>
    <w:rsid w:val="00714AA2"/>
    <w:rsid w:val="00715A6A"/>
    <w:rsid w:val="00715D44"/>
    <w:rsid w:val="007166B5"/>
    <w:rsid w:val="00720FD6"/>
    <w:rsid w:val="00721209"/>
    <w:rsid w:val="007214C2"/>
    <w:rsid w:val="00721CA0"/>
    <w:rsid w:val="00721FF1"/>
    <w:rsid w:val="00723F3B"/>
    <w:rsid w:val="007254D7"/>
    <w:rsid w:val="007255BC"/>
    <w:rsid w:val="00725677"/>
    <w:rsid w:val="00725D23"/>
    <w:rsid w:val="00727FD5"/>
    <w:rsid w:val="00730A2A"/>
    <w:rsid w:val="00731AAE"/>
    <w:rsid w:val="00733A9F"/>
    <w:rsid w:val="00734021"/>
    <w:rsid w:val="0073414B"/>
    <w:rsid w:val="007350BA"/>
    <w:rsid w:val="00735F29"/>
    <w:rsid w:val="0074042B"/>
    <w:rsid w:val="00740602"/>
    <w:rsid w:val="00740C8D"/>
    <w:rsid w:val="00740CF1"/>
    <w:rsid w:val="0074201B"/>
    <w:rsid w:val="007432DD"/>
    <w:rsid w:val="0074469C"/>
    <w:rsid w:val="007447AE"/>
    <w:rsid w:val="00744D64"/>
    <w:rsid w:val="00745BA5"/>
    <w:rsid w:val="00747DA5"/>
    <w:rsid w:val="0075051A"/>
    <w:rsid w:val="007505A5"/>
    <w:rsid w:val="00751650"/>
    <w:rsid w:val="007518E5"/>
    <w:rsid w:val="00751DEC"/>
    <w:rsid w:val="007523B8"/>
    <w:rsid w:val="0075249C"/>
    <w:rsid w:val="00752607"/>
    <w:rsid w:val="00752978"/>
    <w:rsid w:val="00752C0F"/>
    <w:rsid w:val="00753C89"/>
    <w:rsid w:val="0075487D"/>
    <w:rsid w:val="00757B09"/>
    <w:rsid w:val="007617C5"/>
    <w:rsid w:val="007626BD"/>
    <w:rsid w:val="00763438"/>
    <w:rsid w:val="00763E93"/>
    <w:rsid w:val="00764731"/>
    <w:rsid w:val="00765CF2"/>
    <w:rsid w:val="00765ED9"/>
    <w:rsid w:val="00766381"/>
    <w:rsid w:val="00766D53"/>
    <w:rsid w:val="00766FCC"/>
    <w:rsid w:val="00767401"/>
    <w:rsid w:val="00770B5C"/>
    <w:rsid w:val="007713CA"/>
    <w:rsid w:val="0077250F"/>
    <w:rsid w:val="007727F6"/>
    <w:rsid w:val="00772924"/>
    <w:rsid w:val="00772D36"/>
    <w:rsid w:val="00772DC2"/>
    <w:rsid w:val="00773B07"/>
    <w:rsid w:val="00774E51"/>
    <w:rsid w:val="0077529A"/>
    <w:rsid w:val="00775762"/>
    <w:rsid w:val="00775833"/>
    <w:rsid w:val="0077614C"/>
    <w:rsid w:val="007764DD"/>
    <w:rsid w:val="007775B6"/>
    <w:rsid w:val="007777C3"/>
    <w:rsid w:val="00781ED7"/>
    <w:rsid w:val="007828B4"/>
    <w:rsid w:val="0078472C"/>
    <w:rsid w:val="00784FCD"/>
    <w:rsid w:val="00786616"/>
    <w:rsid w:val="0078706E"/>
    <w:rsid w:val="00791C64"/>
    <w:rsid w:val="00791F87"/>
    <w:rsid w:val="00793833"/>
    <w:rsid w:val="00794474"/>
    <w:rsid w:val="00794D20"/>
    <w:rsid w:val="007956FC"/>
    <w:rsid w:val="00795D30"/>
    <w:rsid w:val="0079693C"/>
    <w:rsid w:val="00797E62"/>
    <w:rsid w:val="007A0934"/>
    <w:rsid w:val="007A0B8F"/>
    <w:rsid w:val="007A17D4"/>
    <w:rsid w:val="007A2E90"/>
    <w:rsid w:val="007A37BB"/>
    <w:rsid w:val="007A3818"/>
    <w:rsid w:val="007A4A4E"/>
    <w:rsid w:val="007A5827"/>
    <w:rsid w:val="007A5B06"/>
    <w:rsid w:val="007A62AF"/>
    <w:rsid w:val="007A6330"/>
    <w:rsid w:val="007A7447"/>
    <w:rsid w:val="007A788F"/>
    <w:rsid w:val="007A7EC8"/>
    <w:rsid w:val="007B0E6B"/>
    <w:rsid w:val="007B0FB4"/>
    <w:rsid w:val="007B29B8"/>
    <w:rsid w:val="007B3277"/>
    <w:rsid w:val="007B32F4"/>
    <w:rsid w:val="007B3452"/>
    <w:rsid w:val="007B3BCF"/>
    <w:rsid w:val="007B3EC9"/>
    <w:rsid w:val="007B4D60"/>
    <w:rsid w:val="007B5638"/>
    <w:rsid w:val="007B5FD3"/>
    <w:rsid w:val="007B7C43"/>
    <w:rsid w:val="007B7F4C"/>
    <w:rsid w:val="007C0138"/>
    <w:rsid w:val="007C0249"/>
    <w:rsid w:val="007C0B72"/>
    <w:rsid w:val="007C0D6F"/>
    <w:rsid w:val="007C11CF"/>
    <w:rsid w:val="007C17D5"/>
    <w:rsid w:val="007C2054"/>
    <w:rsid w:val="007C222B"/>
    <w:rsid w:val="007C256A"/>
    <w:rsid w:val="007C2BEB"/>
    <w:rsid w:val="007C3BD5"/>
    <w:rsid w:val="007C6E0F"/>
    <w:rsid w:val="007C7644"/>
    <w:rsid w:val="007C7847"/>
    <w:rsid w:val="007C7B80"/>
    <w:rsid w:val="007D15D2"/>
    <w:rsid w:val="007D1C61"/>
    <w:rsid w:val="007D4A23"/>
    <w:rsid w:val="007D4F0F"/>
    <w:rsid w:val="007D5859"/>
    <w:rsid w:val="007D5C1A"/>
    <w:rsid w:val="007D5FE3"/>
    <w:rsid w:val="007D7F7E"/>
    <w:rsid w:val="007E02F3"/>
    <w:rsid w:val="007E08E8"/>
    <w:rsid w:val="007E1EC5"/>
    <w:rsid w:val="007E5CF9"/>
    <w:rsid w:val="007E696D"/>
    <w:rsid w:val="007E72A6"/>
    <w:rsid w:val="007E7642"/>
    <w:rsid w:val="007E7E90"/>
    <w:rsid w:val="007F0C20"/>
    <w:rsid w:val="007F0EAC"/>
    <w:rsid w:val="007F1CC2"/>
    <w:rsid w:val="007F2452"/>
    <w:rsid w:val="007F6690"/>
    <w:rsid w:val="007F6D86"/>
    <w:rsid w:val="0080078F"/>
    <w:rsid w:val="00801B01"/>
    <w:rsid w:val="00802E69"/>
    <w:rsid w:val="00804644"/>
    <w:rsid w:val="00805EC9"/>
    <w:rsid w:val="00806C46"/>
    <w:rsid w:val="0081044E"/>
    <w:rsid w:val="0081145A"/>
    <w:rsid w:val="00811952"/>
    <w:rsid w:val="00812339"/>
    <w:rsid w:val="00813218"/>
    <w:rsid w:val="00814DA8"/>
    <w:rsid w:val="00815710"/>
    <w:rsid w:val="00815B65"/>
    <w:rsid w:val="00815CCE"/>
    <w:rsid w:val="00815EB6"/>
    <w:rsid w:val="00816845"/>
    <w:rsid w:val="008169CC"/>
    <w:rsid w:val="00816AFE"/>
    <w:rsid w:val="008212CC"/>
    <w:rsid w:val="00821458"/>
    <w:rsid w:val="0082230B"/>
    <w:rsid w:val="008223F7"/>
    <w:rsid w:val="0082513F"/>
    <w:rsid w:val="008252A4"/>
    <w:rsid w:val="00826C1E"/>
    <w:rsid w:val="0082706E"/>
    <w:rsid w:val="0082723E"/>
    <w:rsid w:val="008275E2"/>
    <w:rsid w:val="008300C2"/>
    <w:rsid w:val="0083014E"/>
    <w:rsid w:val="00830193"/>
    <w:rsid w:val="00831280"/>
    <w:rsid w:val="008324C3"/>
    <w:rsid w:val="008335B4"/>
    <w:rsid w:val="00834997"/>
    <w:rsid w:val="00834CC2"/>
    <w:rsid w:val="00835106"/>
    <w:rsid w:val="00835ED1"/>
    <w:rsid w:val="008364D6"/>
    <w:rsid w:val="00837152"/>
    <w:rsid w:val="0083739D"/>
    <w:rsid w:val="0083776E"/>
    <w:rsid w:val="00840A85"/>
    <w:rsid w:val="00840B4B"/>
    <w:rsid w:val="008415F3"/>
    <w:rsid w:val="0084219D"/>
    <w:rsid w:val="00842F0C"/>
    <w:rsid w:val="0084576D"/>
    <w:rsid w:val="00845FE0"/>
    <w:rsid w:val="00846742"/>
    <w:rsid w:val="00853A3C"/>
    <w:rsid w:val="00853BFE"/>
    <w:rsid w:val="00855C92"/>
    <w:rsid w:val="00856F99"/>
    <w:rsid w:val="008573AB"/>
    <w:rsid w:val="00857555"/>
    <w:rsid w:val="00857E38"/>
    <w:rsid w:val="00860178"/>
    <w:rsid w:val="008632FD"/>
    <w:rsid w:val="00864003"/>
    <w:rsid w:val="00864CB9"/>
    <w:rsid w:val="0086595E"/>
    <w:rsid w:val="008660E3"/>
    <w:rsid w:val="00866136"/>
    <w:rsid w:val="0086613A"/>
    <w:rsid w:val="008664B1"/>
    <w:rsid w:val="00866C58"/>
    <w:rsid w:val="008704E9"/>
    <w:rsid w:val="00870551"/>
    <w:rsid w:val="0087095F"/>
    <w:rsid w:val="00870962"/>
    <w:rsid w:val="00871157"/>
    <w:rsid w:val="00873957"/>
    <w:rsid w:val="00874909"/>
    <w:rsid w:val="008779AB"/>
    <w:rsid w:val="00877D8A"/>
    <w:rsid w:val="008815E9"/>
    <w:rsid w:val="00882D60"/>
    <w:rsid w:val="00884525"/>
    <w:rsid w:val="00884A03"/>
    <w:rsid w:val="00885512"/>
    <w:rsid w:val="00885867"/>
    <w:rsid w:val="00885977"/>
    <w:rsid w:val="00886C54"/>
    <w:rsid w:val="00886CEF"/>
    <w:rsid w:val="00886E96"/>
    <w:rsid w:val="0088711B"/>
    <w:rsid w:val="00887AFE"/>
    <w:rsid w:val="00891E92"/>
    <w:rsid w:val="00893DC5"/>
    <w:rsid w:val="00894475"/>
    <w:rsid w:val="00894B06"/>
    <w:rsid w:val="00896AE2"/>
    <w:rsid w:val="00897836"/>
    <w:rsid w:val="008A01D0"/>
    <w:rsid w:val="008A1FC0"/>
    <w:rsid w:val="008A29DA"/>
    <w:rsid w:val="008A2C7B"/>
    <w:rsid w:val="008A2E76"/>
    <w:rsid w:val="008A321F"/>
    <w:rsid w:val="008A4CAC"/>
    <w:rsid w:val="008A4D2E"/>
    <w:rsid w:val="008A519C"/>
    <w:rsid w:val="008A59E7"/>
    <w:rsid w:val="008A6D78"/>
    <w:rsid w:val="008A7010"/>
    <w:rsid w:val="008B0E08"/>
    <w:rsid w:val="008B14A0"/>
    <w:rsid w:val="008B2C12"/>
    <w:rsid w:val="008B2C48"/>
    <w:rsid w:val="008B3C40"/>
    <w:rsid w:val="008B41B8"/>
    <w:rsid w:val="008B6B3D"/>
    <w:rsid w:val="008B6FDC"/>
    <w:rsid w:val="008B7858"/>
    <w:rsid w:val="008C02F1"/>
    <w:rsid w:val="008C0796"/>
    <w:rsid w:val="008C16B7"/>
    <w:rsid w:val="008C1DDF"/>
    <w:rsid w:val="008C20B9"/>
    <w:rsid w:val="008C2D3A"/>
    <w:rsid w:val="008C46B2"/>
    <w:rsid w:val="008C4C3A"/>
    <w:rsid w:val="008C4C85"/>
    <w:rsid w:val="008C4DDC"/>
    <w:rsid w:val="008C5DD9"/>
    <w:rsid w:val="008C613E"/>
    <w:rsid w:val="008C63D8"/>
    <w:rsid w:val="008D0F56"/>
    <w:rsid w:val="008D2D09"/>
    <w:rsid w:val="008D3A35"/>
    <w:rsid w:val="008D4679"/>
    <w:rsid w:val="008D5706"/>
    <w:rsid w:val="008D5C9D"/>
    <w:rsid w:val="008D7CE9"/>
    <w:rsid w:val="008E1DED"/>
    <w:rsid w:val="008E1E09"/>
    <w:rsid w:val="008E3BCD"/>
    <w:rsid w:val="008E5701"/>
    <w:rsid w:val="008E5973"/>
    <w:rsid w:val="008F04B9"/>
    <w:rsid w:val="008F1DAF"/>
    <w:rsid w:val="008F1F97"/>
    <w:rsid w:val="008F2715"/>
    <w:rsid w:val="008F46AA"/>
    <w:rsid w:val="008F56CE"/>
    <w:rsid w:val="008F620F"/>
    <w:rsid w:val="008F69EB"/>
    <w:rsid w:val="00901CB2"/>
    <w:rsid w:val="00902912"/>
    <w:rsid w:val="0090350E"/>
    <w:rsid w:val="0090415B"/>
    <w:rsid w:val="00904C0C"/>
    <w:rsid w:val="00904EB3"/>
    <w:rsid w:val="00904F2E"/>
    <w:rsid w:val="00907A43"/>
    <w:rsid w:val="00913B26"/>
    <w:rsid w:val="00913FAA"/>
    <w:rsid w:val="0091472D"/>
    <w:rsid w:val="00915482"/>
    <w:rsid w:val="0091658E"/>
    <w:rsid w:val="009168A6"/>
    <w:rsid w:val="009201C1"/>
    <w:rsid w:val="0092099E"/>
    <w:rsid w:val="009214F7"/>
    <w:rsid w:val="00921E53"/>
    <w:rsid w:val="00922308"/>
    <w:rsid w:val="0092256C"/>
    <w:rsid w:val="00922EEA"/>
    <w:rsid w:val="00923346"/>
    <w:rsid w:val="00924A22"/>
    <w:rsid w:val="00925166"/>
    <w:rsid w:val="00925C5B"/>
    <w:rsid w:val="009302A4"/>
    <w:rsid w:val="009331A4"/>
    <w:rsid w:val="0093352F"/>
    <w:rsid w:val="0093372B"/>
    <w:rsid w:val="0093390C"/>
    <w:rsid w:val="00934B96"/>
    <w:rsid w:val="00934E2A"/>
    <w:rsid w:val="00934EAA"/>
    <w:rsid w:val="00934EB0"/>
    <w:rsid w:val="00935C03"/>
    <w:rsid w:val="00937CD5"/>
    <w:rsid w:val="009400ED"/>
    <w:rsid w:val="00940383"/>
    <w:rsid w:val="00940E7C"/>
    <w:rsid w:val="0094195C"/>
    <w:rsid w:val="00942D97"/>
    <w:rsid w:val="00943019"/>
    <w:rsid w:val="009442DB"/>
    <w:rsid w:val="00944A01"/>
    <w:rsid w:val="00944FD3"/>
    <w:rsid w:val="00945F50"/>
    <w:rsid w:val="00946303"/>
    <w:rsid w:val="0094645F"/>
    <w:rsid w:val="0094688E"/>
    <w:rsid w:val="00946CCB"/>
    <w:rsid w:val="009472AB"/>
    <w:rsid w:val="009476EA"/>
    <w:rsid w:val="009520E6"/>
    <w:rsid w:val="0095225A"/>
    <w:rsid w:val="009527C2"/>
    <w:rsid w:val="009543F6"/>
    <w:rsid w:val="00956DE6"/>
    <w:rsid w:val="00956FDB"/>
    <w:rsid w:val="00957719"/>
    <w:rsid w:val="0096069E"/>
    <w:rsid w:val="00960A9B"/>
    <w:rsid w:val="0096191B"/>
    <w:rsid w:val="00962138"/>
    <w:rsid w:val="00962533"/>
    <w:rsid w:val="0096291E"/>
    <w:rsid w:val="00962FE1"/>
    <w:rsid w:val="0096310C"/>
    <w:rsid w:val="00965B2A"/>
    <w:rsid w:val="00965D12"/>
    <w:rsid w:val="00966ECD"/>
    <w:rsid w:val="009705A1"/>
    <w:rsid w:val="00971330"/>
    <w:rsid w:val="009714BF"/>
    <w:rsid w:val="00971C0A"/>
    <w:rsid w:val="00971D79"/>
    <w:rsid w:val="00973B4B"/>
    <w:rsid w:val="00974E82"/>
    <w:rsid w:val="0097601A"/>
    <w:rsid w:val="00976A6A"/>
    <w:rsid w:val="00976CCF"/>
    <w:rsid w:val="00977343"/>
    <w:rsid w:val="009802D2"/>
    <w:rsid w:val="00980900"/>
    <w:rsid w:val="00980936"/>
    <w:rsid w:val="009818D9"/>
    <w:rsid w:val="00983708"/>
    <w:rsid w:val="009875F7"/>
    <w:rsid w:val="00987D44"/>
    <w:rsid w:val="00990238"/>
    <w:rsid w:val="0099068D"/>
    <w:rsid w:val="009922CE"/>
    <w:rsid w:val="00992B59"/>
    <w:rsid w:val="009936EE"/>
    <w:rsid w:val="00993F34"/>
    <w:rsid w:val="00994335"/>
    <w:rsid w:val="00994455"/>
    <w:rsid w:val="00994635"/>
    <w:rsid w:val="00994A3B"/>
    <w:rsid w:val="009961FB"/>
    <w:rsid w:val="00996A92"/>
    <w:rsid w:val="00997523"/>
    <w:rsid w:val="009A03DA"/>
    <w:rsid w:val="009A19BE"/>
    <w:rsid w:val="009A4ED3"/>
    <w:rsid w:val="009A6368"/>
    <w:rsid w:val="009A637D"/>
    <w:rsid w:val="009B04E3"/>
    <w:rsid w:val="009B0F87"/>
    <w:rsid w:val="009B1786"/>
    <w:rsid w:val="009B2E11"/>
    <w:rsid w:val="009B30A1"/>
    <w:rsid w:val="009B3C3F"/>
    <w:rsid w:val="009B4026"/>
    <w:rsid w:val="009B5312"/>
    <w:rsid w:val="009B5B03"/>
    <w:rsid w:val="009B5B86"/>
    <w:rsid w:val="009B5E78"/>
    <w:rsid w:val="009B733A"/>
    <w:rsid w:val="009B7751"/>
    <w:rsid w:val="009B7A02"/>
    <w:rsid w:val="009C0201"/>
    <w:rsid w:val="009C043F"/>
    <w:rsid w:val="009C08D7"/>
    <w:rsid w:val="009C0E89"/>
    <w:rsid w:val="009C16AD"/>
    <w:rsid w:val="009C1F59"/>
    <w:rsid w:val="009C1FB7"/>
    <w:rsid w:val="009C2533"/>
    <w:rsid w:val="009C390C"/>
    <w:rsid w:val="009C53E9"/>
    <w:rsid w:val="009C54FB"/>
    <w:rsid w:val="009C7626"/>
    <w:rsid w:val="009C7EE7"/>
    <w:rsid w:val="009D23D0"/>
    <w:rsid w:val="009D2A77"/>
    <w:rsid w:val="009D39A1"/>
    <w:rsid w:val="009D4746"/>
    <w:rsid w:val="009D594F"/>
    <w:rsid w:val="009D5954"/>
    <w:rsid w:val="009D68D9"/>
    <w:rsid w:val="009D720F"/>
    <w:rsid w:val="009D7248"/>
    <w:rsid w:val="009D745C"/>
    <w:rsid w:val="009D7526"/>
    <w:rsid w:val="009D790F"/>
    <w:rsid w:val="009E08C1"/>
    <w:rsid w:val="009E2447"/>
    <w:rsid w:val="009E404C"/>
    <w:rsid w:val="009E53DE"/>
    <w:rsid w:val="009E5539"/>
    <w:rsid w:val="009E578B"/>
    <w:rsid w:val="009E661B"/>
    <w:rsid w:val="009E685D"/>
    <w:rsid w:val="009E6904"/>
    <w:rsid w:val="009F09E4"/>
    <w:rsid w:val="009F0EFD"/>
    <w:rsid w:val="009F1A7A"/>
    <w:rsid w:val="009F1A7F"/>
    <w:rsid w:val="009F2596"/>
    <w:rsid w:val="009F3B16"/>
    <w:rsid w:val="009F4453"/>
    <w:rsid w:val="009F6692"/>
    <w:rsid w:val="009F76A5"/>
    <w:rsid w:val="009F7DD2"/>
    <w:rsid w:val="00A003D6"/>
    <w:rsid w:val="00A02194"/>
    <w:rsid w:val="00A02AE3"/>
    <w:rsid w:val="00A035AA"/>
    <w:rsid w:val="00A03B85"/>
    <w:rsid w:val="00A04A16"/>
    <w:rsid w:val="00A064B0"/>
    <w:rsid w:val="00A06A89"/>
    <w:rsid w:val="00A07A41"/>
    <w:rsid w:val="00A07DE2"/>
    <w:rsid w:val="00A10116"/>
    <w:rsid w:val="00A12716"/>
    <w:rsid w:val="00A12A20"/>
    <w:rsid w:val="00A141A8"/>
    <w:rsid w:val="00A14350"/>
    <w:rsid w:val="00A15DA4"/>
    <w:rsid w:val="00A22B38"/>
    <w:rsid w:val="00A230CE"/>
    <w:rsid w:val="00A23A47"/>
    <w:rsid w:val="00A241B9"/>
    <w:rsid w:val="00A252AB"/>
    <w:rsid w:val="00A25F39"/>
    <w:rsid w:val="00A26786"/>
    <w:rsid w:val="00A276D6"/>
    <w:rsid w:val="00A31040"/>
    <w:rsid w:val="00A31F94"/>
    <w:rsid w:val="00A34F58"/>
    <w:rsid w:val="00A353BC"/>
    <w:rsid w:val="00A36765"/>
    <w:rsid w:val="00A406D6"/>
    <w:rsid w:val="00A410F1"/>
    <w:rsid w:val="00A4126D"/>
    <w:rsid w:val="00A41BA2"/>
    <w:rsid w:val="00A424DE"/>
    <w:rsid w:val="00A42FC8"/>
    <w:rsid w:val="00A4329D"/>
    <w:rsid w:val="00A437D6"/>
    <w:rsid w:val="00A43C5A"/>
    <w:rsid w:val="00A43DB5"/>
    <w:rsid w:val="00A4531F"/>
    <w:rsid w:val="00A45382"/>
    <w:rsid w:val="00A46F9B"/>
    <w:rsid w:val="00A47612"/>
    <w:rsid w:val="00A50187"/>
    <w:rsid w:val="00A50503"/>
    <w:rsid w:val="00A507F2"/>
    <w:rsid w:val="00A509C8"/>
    <w:rsid w:val="00A512CE"/>
    <w:rsid w:val="00A5169C"/>
    <w:rsid w:val="00A51B58"/>
    <w:rsid w:val="00A51DA5"/>
    <w:rsid w:val="00A53008"/>
    <w:rsid w:val="00A5371D"/>
    <w:rsid w:val="00A53C9B"/>
    <w:rsid w:val="00A550B6"/>
    <w:rsid w:val="00A559E1"/>
    <w:rsid w:val="00A565B0"/>
    <w:rsid w:val="00A56B06"/>
    <w:rsid w:val="00A56F80"/>
    <w:rsid w:val="00A606EF"/>
    <w:rsid w:val="00A62763"/>
    <w:rsid w:val="00A62F4D"/>
    <w:rsid w:val="00A64DF3"/>
    <w:rsid w:val="00A65D6E"/>
    <w:rsid w:val="00A67956"/>
    <w:rsid w:val="00A679D0"/>
    <w:rsid w:val="00A707B4"/>
    <w:rsid w:val="00A708EB"/>
    <w:rsid w:val="00A719B3"/>
    <w:rsid w:val="00A71D77"/>
    <w:rsid w:val="00A7324A"/>
    <w:rsid w:val="00A741F9"/>
    <w:rsid w:val="00A779FF"/>
    <w:rsid w:val="00A77F1B"/>
    <w:rsid w:val="00A8058C"/>
    <w:rsid w:val="00A807E9"/>
    <w:rsid w:val="00A811FB"/>
    <w:rsid w:val="00A815A4"/>
    <w:rsid w:val="00A835AD"/>
    <w:rsid w:val="00A84677"/>
    <w:rsid w:val="00A84B7A"/>
    <w:rsid w:val="00A85DCB"/>
    <w:rsid w:val="00A870E2"/>
    <w:rsid w:val="00A90071"/>
    <w:rsid w:val="00A901AB"/>
    <w:rsid w:val="00A90237"/>
    <w:rsid w:val="00A92392"/>
    <w:rsid w:val="00A929D4"/>
    <w:rsid w:val="00A937BC"/>
    <w:rsid w:val="00A957BD"/>
    <w:rsid w:val="00A95C48"/>
    <w:rsid w:val="00A9635B"/>
    <w:rsid w:val="00A9737F"/>
    <w:rsid w:val="00AA0D1E"/>
    <w:rsid w:val="00AA24F7"/>
    <w:rsid w:val="00AA29F2"/>
    <w:rsid w:val="00AA4C72"/>
    <w:rsid w:val="00AA4F8C"/>
    <w:rsid w:val="00AA4FA8"/>
    <w:rsid w:val="00AA5393"/>
    <w:rsid w:val="00AA65CE"/>
    <w:rsid w:val="00AA6AA7"/>
    <w:rsid w:val="00AA6DED"/>
    <w:rsid w:val="00AA7767"/>
    <w:rsid w:val="00AA78FD"/>
    <w:rsid w:val="00AA7B86"/>
    <w:rsid w:val="00AA7BD8"/>
    <w:rsid w:val="00AA7C3E"/>
    <w:rsid w:val="00AB005F"/>
    <w:rsid w:val="00AB03B4"/>
    <w:rsid w:val="00AB2918"/>
    <w:rsid w:val="00AB3350"/>
    <w:rsid w:val="00AB51FD"/>
    <w:rsid w:val="00AB538D"/>
    <w:rsid w:val="00AB5B85"/>
    <w:rsid w:val="00AB65AE"/>
    <w:rsid w:val="00AB6E25"/>
    <w:rsid w:val="00AB78AE"/>
    <w:rsid w:val="00AB7CD3"/>
    <w:rsid w:val="00AC1218"/>
    <w:rsid w:val="00AC24BF"/>
    <w:rsid w:val="00AC2B60"/>
    <w:rsid w:val="00AC3CB7"/>
    <w:rsid w:val="00AC4220"/>
    <w:rsid w:val="00AC42DC"/>
    <w:rsid w:val="00AC453B"/>
    <w:rsid w:val="00AC4F15"/>
    <w:rsid w:val="00AC572F"/>
    <w:rsid w:val="00AC57C4"/>
    <w:rsid w:val="00AD007F"/>
    <w:rsid w:val="00AD05BD"/>
    <w:rsid w:val="00AD0A81"/>
    <w:rsid w:val="00AD1014"/>
    <w:rsid w:val="00AD19CB"/>
    <w:rsid w:val="00AD29F7"/>
    <w:rsid w:val="00AD342E"/>
    <w:rsid w:val="00AD390B"/>
    <w:rsid w:val="00AD462D"/>
    <w:rsid w:val="00AD4D42"/>
    <w:rsid w:val="00AD53C5"/>
    <w:rsid w:val="00AD63FB"/>
    <w:rsid w:val="00AD783A"/>
    <w:rsid w:val="00AD7EAD"/>
    <w:rsid w:val="00AE1484"/>
    <w:rsid w:val="00AE16ED"/>
    <w:rsid w:val="00AE246C"/>
    <w:rsid w:val="00AE35D5"/>
    <w:rsid w:val="00AE3729"/>
    <w:rsid w:val="00AE4142"/>
    <w:rsid w:val="00AE63F4"/>
    <w:rsid w:val="00AE6A20"/>
    <w:rsid w:val="00AE7B20"/>
    <w:rsid w:val="00AF167D"/>
    <w:rsid w:val="00AF1982"/>
    <w:rsid w:val="00AF271B"/>
    <w:rsid w:val="00AF2F5F"/>
    <w:rsid w:val="00AF3E30"/>
    <w:rsid w:val="00AF4032"/>
    <w:rsid w:val="00AF4CBE"/>
    <w:rsid w:val="00AF5598"/>
    <w:rsid w:val="00AF58A3"/>
    <w:rsid w:val="00AF58A7"/>
    <w:rsid w:val="00AF67F6"/>
    <w:rsid w:val="00AF76EF"/>
    <w:rsid w:val="00B000D8"/>
    <w:rsid w:val="00B00625"/>
    <w:rsid w:val="00B00642"/>
    <w:rsid w:val="00B01A3D"/>
    <w:rsid w:val="00B020B2"/>
    <w:rsid w:val="00B02AE3"/>
    <w:rsid w:val="00B04AB2"/>
    <w:rsid w:val="00B05DEE"/>
    <w:rsid w:val="00B068A4"/>
    <w:rsid w:val="00B0738F"/>
    <w:rsid w:val="00B11058"/>
    <w:rsid w:val="00B12941"/>
    <w:rsid w:val="00B12BAA"/>
    <w:rsid w:val="00B13C6A"/>
    <w:rsid w:val="00B140BF"/>
    <w:rsid w:val="00B153B3"/>
    <w:rsid w:val="00B159FE"/>
    <w:rsid w:val="00B16036"/>
    <w:rsid w:val="00B1687D"/>
    <w:rsid w:val="00B17029"/>
    <w:rsid w:val="00B20F11"/>
    <w:rsid w:val="00B214F5"/>
    <w:rsid w:val="00B219FE"/>
    <w:rsid w:val="00B22DCF"/>
    <w:rsid w:val="00B25BFA"/>
    <w:rsid w:val="00B2792D"/>
    <w:rsid w:val="00B30EB1"/>
    <w:rsid w:val="00B32C1B"/>
    <w:rsid w:val="00B33BAC"/>
    <w:rsid w:val="00B33F5E"/>
    <w:rsid w:val="00B34589"/>
    <w:rsid w:val="00B3484B"/>
    <w:rsid w:val="00B34BD1"/>
    <w:rsid w:val="00B35898"/>
    <w:rsid w:val="00B35BCE"/>
    <w:rsid w:val="00B35F0E"/>
    <w:rsid w:val="00B365B7"/>
    <w:rsid w:val="00B4226F"/>
    <w:rsid w:val="00B431BD"/>
    <w:rsid w:val="00B44BB6"/>
    <w:rsid w:val="00B45FF3"/>
    <w:rsid w:val="00B4726F"/>
    <w:rsid w:val="00B47DC3"/>
    <w:rsid w:val="00B50022"/>
    <w:rsid w:val="00B51ED1"/>
    <w:rsid w:val="00B5239D"/>
    <w:rsid w:val="00B52415"/>
    <w:rsid w:val="00B53766"/>
    <w:rsid w:val="00B54523"/>
    <w:rsid w:val="00B549DA"/>
    <w:rsid w:val="00B54CCA"/>
    <w:rsid w:val="00B566B3"/>
    <w:rsid w:val="00B60081"/>
    <w:rsid w:val="00B6119A"/>
    <w:rsid w:val="00B63C28"/>
    <w:rsid w:val="00B64319"/>
    <w:rsid w:val="00B64338"/>
    <w:rsid w:val="00B648B0"/>
    <w:rsid w:val="00B64C37"/>
    <w:rsid w:val="00B663EC"/>
    <w:rsid w:val="00B674EF"/>
    <w:rsid w:val="00B67CE6"/>
    <w:rsid w:val="00B71159"/>
    <w:rsid w:val="00B711AA"/>
    <w:rsid w:val="00B73EC4"/>
    <w:rsid w:val="00B7480C"/>
    <w:rsid w:val="00B756EB"/>
    <w:rsid w:val="00B75C7F"/>
    <w:rsid w:val="00B75EFB"/>
    <w:rsid w:val="00B76B10"/>
    <w:rsid w:val="00B76F30"/>
    <w:rsid w:val="00B77E06"/>
    <w:rsid w:val="00B8105D"/>
    <w:rsid w:val="00B81F1E"/>
    <w:rsid w:val="00B82856"/>
    <w:rsid w:val="00B848D8"/>
    <w:rsid w:val="00B864FE"/>
    <w:rsid w:val="00B8678F"/>
    <w:rsid w:val="00B86DDC"/>
    <w:rsid w:val="00B87E2D"/>
    <w:rsid w:val="00B92835"/>
    <w:rsid w:val="00B92DDD"/>
    <w:rsid w:val="00B93243"/>
    <w:rsid w:val="00B93B40"/>
    <w:rsid w:val="00B93C63"/>
    <w:rsid w:val="00B9451F"/>
    <w:rsid w:val="00B94BF3"/>
    <w:rsid w:val="00B96BC8"/>
    <w:rsid w:val="00B96C06"/>
    <w:rsid w:val="00B96F9E"/>
    <w:rsid w:val="00B97039"/>
    <w:rsid w:val="00B97523"/>
    <w:rsid w:val="00B9783B"/>
    <w:rsid w:val="00B9789C"/>
    <w:rsid w:val="00B97F5F"/>
    <w:rsid w:val="00BA1192"/>
    <w:rsid w:val="00BA16EF"/>
    <w:rsid w:val="00BA1883"/>
    <w:rsid w:val="00BA2896"/>
    <w:rsid w:val="00BA3856"/>
    <w:rsid w:val="00BA568D"/>
    <w:rsid w:val="00BA6037"/>
    <w:rsid w:val="00BB0654"/>
    <w:rsid w:val="00BB2236"/>
    <w:rsid w:val="00BB3BFD"/>
    <w:rsid w:val="00BB473E"/>
    <w:rsid w:val="00BB4A58"/>
    <w:rsid w:val="00BB5693"/>
    <w:rsid w:val="00BB6CCC"/>
    <w:rsid w:val="00BC0CA6"/>
    <w:rsid w:val="00BC0D74"/>
    <w:rsid w:val="00BC1437"/>
    <w:rsid w:val="00BC1695"/>
    <w:rsid w:val="00BC38A3"/>
    <w:rsid w:val="00BC3F78"/>
    <w:rsid w:val="00BC47F4"/>
    <w:rsid w:val="00BC4FD4"/>
    <w:rsid w:val="00BC5B8B"/>
    <w:rsid w:val="00BC5C5D"/>
    <w:rsid w:val="00BC6CBD"/>
    <w:rsid w:val="00BC6E32"/>
    <w:rsid w:val="00BC6E36"/>
    <w:rsid w:val="00BC7941"/>
    <w:rsid w:val="00BC7BE0"/>
    <w:rsid w:val="00BD0A44"/>
    <w:rsid w:val="00BD2258"/>
    <w:rsid w:val="00BD2E8A"/>
    <w:rsid w:val="00BD3D49"/>
    <w:rsid w:val="00BD54F7"/>
    <w:rsid w:val="00BD59AE"/>
    <w:rsid w:val="00BD6E9E"/>
    <w:rsid w:val="00BD6FF0"/>
    <w:rsid w:val="00BD7195"/>
    <w:rsid w:val="00BD788C"/>
    <w:rsid w:val="00BE16EC"/>
    <w:rsid w:val="00BE17B5"/>
    <w:rsid w:val="00BE1FDF"/>
    <w:rsid w:val="00BE2705"/>
    <w:rsid w:val="00BE2EAD"/>
    <w:rsid w:val="00BE31B4"/>
    <w:rsid w:val="00BE468F"/>
    <w:rsid w:val="00BE5168"/>
    <w:rsid w:val="00BE51BF"/>
    <w:rsid w:val="00BE5263"/>
    <w:rsid w:val="00BE5683"/>
    <w:rsid w:val="00BE5AF5"/>
    <w:rsid w:val="00BE6B17"/>
    <w:rsid w:val="00BE7B5C"/>
    <w:rsid w:val="00BF2335"/>
    <w:rsid w:val="00BF2589"/>
    <w:rsid w:val="00BF2E4D"/>
    <w:rsid w:val="00BF2EEC"/>
    <w:rsid w:val="00BF375A"/>
    <w:rsid w:val="00BF584D"/>
    <w:rsid w:val="00C00C10"/>
    <w:rsid w:val="00C00C2A"/>
    <w:rsid w:val="00C01BD7"/>
    <w:rsid w:val="00C01E91"/>
    <w:rsid w:val="00C0219B"/>
    <w:rsid w:val="00C03E66"/>
    <w:rsid w:val="00C0400D"/>
    <w:rsid w:val="00C04870"/>
    <w:rsid w:val="00C048C8"/>
    <w:rsid w:val="00C0639B"/>
    <w:rsid w:val="00C07471"/>
    <w:rsid w:val="00C077E2"/>
    <w:rsid w:val="00C07840"/>
    <w:rsid w:val="00C11A5A"/>
    <w:rsid w:val="00C11AA5"/>
    <w:rsid w:val="00C11AE8"/>
    <w:rsid w:val="00C13BB7"/>
    <w:rsid w:val="00C17626"/>
    <w:rsid w:val="00C21D11"/>
    <w:rsid w:val="00C21DE0"/>
    <w:rsid w:val="00C21EF9"/>
    <w:rsid w:val="00C23023"/>
    <w:rsid w:val="00C24B3D"/>
    <w:rsid w:val="00C25408"/>
    <w:rsid w:val="00C25DEC"/>
    <w:rsid w:val="00C26949"/>
    <w:rsid w:val="00C27318"/>
    <w:rsid w:val="00C31389"/>
    <w:rsid w:val="00C31508"/>
    <w:rsid w:val="00C31580"/>
    <w:rsid w:val="00C32561"/>
    <w:rsid w:val="00C3355B"/>
    <w:rsid w:val="00C343B8"/>
    <w:rsid w:val="00C34A93"/>
    <w:rsid w:val="00C36635"/>
    <w:rsid w:val="00C369F6"/>
    <w:rsid w:val="00C3788B"/>
    <w:rsid w:val="00C404C3"/>
    <w:rsid w:val="00C404D8"/>
    <w:rsid w:val="00C412EF"/>
    <w:rsid w:val="00C44E06"/>
    <w:rsid w:val="00C455FD"/>
    <w:rsid w:val="00C45EB0"/>
    <w:rsid w:val="00C47211"/>
    <w:rsid w:val="00C47329"/>
    <w:rsid w:val="00C51C2E"/>
    <w:rsid w:val="00C51DB9"/>
    <w:rsid w:val="00C527A1"/>
    <w:rsid w:val="00C52BA0"/>
    <w:rsid w:val="00C54489"/>
    <w:rsid w:val="00C545A9"/>
    <w:rsid w:val="00C550D7"/>
    <w:rsid w:val="00C55567"/>
    <w:rsid w:val="00C55837"/>
    <w:rsid w:val="00C57D3F"/>
    <w:rsid w:val="00C60502"/>
    <w:rsid w:val="00C60D37"/>
    <w:rsid w:val="00C60E18"/>
    <w:rsid w:val="00C60F66"/>
    <w:rsid w:val="00C62365"/>
    <w:rsid w:val="00C62E48"/>
    <w:rsid w:val="00C63A13"/>
    <w:rsid w:val="00C63D4E"/>
    <w:rsid w:val="00C6530B"/>
    <w:rsid w:val="00C65DCA"/>
    <w:rsid w:val="00C670A7"/>
    <w:rsid w:val="00C70B19"/>
    <w:rsid w:val="00C70D65"/>
    <w:rsid w:val="00C71EAF"/>
    <w:rsid w:val="00C732F1"/>
    <w:rsid w:val="00C73305"/>
    <w:rsid w:val="00C74882"/>
    <w:rsid w:val="00C7569B"/>
    <w:rsid w:val="00C76AA5"/>
    <w:rsid w:val="00C77045"/>
    <w:rsid w:val="00C7719B"/>
    <w:rsid w:val="00C8090A"/>
    <w:rsid w:val="00C80B47"/>
    <w:rsid w:val="00C82B54"/>
    <w:rsid w:val="00C82FDF"/>
    <w:rsid w:val="00C83145"/>
    <w:rsid w:val="00C8322D"/>
    <w:rsid w:val="00C8397B"/>
    <w:rsid w:val="00C83DC0"/>
    <w:rsid w:val="00C860DD"/>
    <w:rsid w:val="00C87489"/>
    <w:rsid w:val="00C9042C"/>
    <w:rsid w:val="00C923F8"/>
    <w:rsid w:val="00C92AAD"/>
    <w:rsid w:val="00C92BF2"/>
    <w:rsid w:val="00C93191"/>
    <w:rsid w:val="00C93EFB"/>
    <w:rsid w:val="00C956F4"/>
    <w:rsid w:val="00C95F4A"/>
    <w:rsid w:val="00C97CF1"/>
    <w:rsid w:val="00CA055D"/>
    <w:rsid w:val="00CA4250"/>
    <w:rsid w:val="00CA44D0"/>
    <w:rsid w:val="00CA4DE8"/>
    <w:rsid w:val="00CA5455"/>
    <w:rsid w:val="00CA58DD"/>
    <w:rsid w:val="00CA6728"/>
    <w:rsid w:val="00CA7E7A"/>
    <w:rsid w:val="00CB3344"/>
    <w:rsid w:val="00CB3EAD"/>
    <w:rsid w:val="00CB3EE9"/>
    <w:rsid w:val="00CB3F20"/>
    <w:rsid w:val="00CB4C59"/>
    <w:rsid w:val="00CB7BC6"/>
    <w:rsid w:val="00CC045D"/>
    <w:rsid w:val="00CC25C3"/>
    <w:rsid w:val="00CC4EC3"/>
    <w:rsid w:val="00CC5EF9"/>
    <w:rsid w:val="00CC6484"/>
    <w:rsid w:val="00CC6FF9"/>
    <w:rsid w:val="00CC7757"/>
    <w:rsid w:val="00CC7C0A"/>
    <w:rsid w:val="00CC7FAA"/>
    <w:rsid w:val="00CD08DC"/>
    <w:rsid w:val="00CD358C"/>
    <w:rsid w:val="00CD3B18"/>
    <w:rsid w:val="00CD3FBC"/>
    <w:rsid w:val="00CD4376"/>
    <w:rsid w:val="00CD4596"/>
    <w:rsid w:val="00CD5882"/>
    <w:rsid w:val="00CD6E6C"/>
    <w:rsid w:val="00CD7A99"/>
    <w:rsid w:val="00CE0C2E"/>
    <w:rsid w:val="00CE1E52"/>
    <w:rsid w:val="00CE348D"/>
    <w:rsid w:val="00CE3687"/>
    <w:rsid w:val="00CE38C8"/>
    <w:rsid w:val="00CE41CA"/>
    <w:rsid w:val="00CE41E2"/>
    <w:rsid w:val="00CE5AC2"/>
    <w:rsid w:val="00CE6001"/>
    <w:rsid w:val="00CE6D1B"/>
    <w:rsid w:val="00CE7AE2"/>
    <w:rsid w:val="00CF192E"/>
    <w:rsid w:val="00CF2ADA"/>
    <w:rsid w:val="00CF3AE4"/>
    <w:rsid w:val="00CF3E42"/>
    <w:rsid w:val="00CF481C"/>
    <w:rsid w:val="00CF4CA8"/>
    <w:rsid w:val="00CF4CB9"/>
    <w:rsid w:val="00CF5386"/>
    <w:rsid w:val="00CF59AE"/>
    <w:rsid w:val="00CF6703"/>
    <w:rsid w:val="00CF6E4B"/>
    <w:rsid w:val="00D00F1C"/>
    <w:rsid w:val="00D01E15"/>
    <w:rsid w:val="00D02425"/>
    <w:rsid w:val="00D03926"/>
    <w:rsid w:val="00D055B6"/>
    <w:rsid w:val="00D06015"/>
    <w:rsid w:val="00D103BE"/>
    <w:rsid w:val="00D11491"/>
    <w:rsid w:val="00D116F2"/>
    <w:rsid w:val="00D1259A"/>
    <w:rsid w:val="00D12E75"/>
    <w:rsid w:val="00D13852"/>
    <w:rsid w:val="00D20AF9"/>
    <w:rsid w:val="00D21A62"/>
    <w:rsid w:val="00D23FEA"/>
    <w:rsid w:val="00D240FA"/>
    <w:rsid w:val="00D24C6E"/>
    <w:rsid w:val="00D24D9D"/>
    <w:rsid w:val="00D251AB"/>
    <w:rsid w:val="00D25A91"/>
    <w:rsid w:val="00D25C95"/>
    <w:rsid w:val="00D27262"/>
    <w:rsid w:val="00D30101"/>
    <w:rsid w:val="00D31106"/>
    <w:rsid w:val="00D312A9"/>
    <w:rsid w:val="00D31CE5"/>
    <w:rsid w:val="00D34899"/>
    <w:rsid w:val="00D35274"/>
    <w:rsid w:val="00D35323"/>
    <w:rsid w:val="00D35F89"/>
    <w:rsid w:val="00D41BD2"/>
    <w:rsid w:val="00D41D23"/>
    <w:rsid w:val="00D4210C"/>
    <w:rsid w:val="00D424F6"/>
    <w:rsid w:val="00D426D9"/>
    <w:rsid w:val="00D429E3"/>
    <w:rsid w:val="00D42CD8"/>
    <w:rsid w:val="00D43724"/>
    <w:rsid w:val="00D43F50"/>
    <w:rsid w:val="00D44289"/>
    <w:rsid w:val="00D4494C"/>
    <w:rsid w:val="00D44F90"/>
    <w:rsid w:val="00D452D9"/>
    <w:rsid w:val="00D45368"/>
    <w:rsid w:val="00D47979"/>
    <w:rsid w:val="00D5007C"/>
    <w:rsid w:val="00D50A67"/>
    <w:rsid w:val="00D51CBD"/>
    <w:rsid w:val="00D5391F"/>
    <w:rsid w:val="00D55966"/>
    <w:rsid w:val="00D56441"/>
    <w:rsid w:val="00D5683F"/>
    <w:rsid w:val="00D60902"/>
    <w:rsid w:val="00D617B6"/>
    <w:rsid w:val="00D62647"/>
    <w:rsid w:val="00D63B42"/>
    <w:rsid w:val="00D63C2E"/>
    <w:rsid w:val="00D63CB5"/>
    <w:rsid w:val="00D646A4"/>
    <w:rsid w:val="00D64C2F"/>
    <w:rsid w:val="00D668D9"/>
    <w:rsid w:val="00D67D3A"/>
    <w:rsid w:val="00D705A7"/>
    <w:rsid w:val="00D71070"/>
    <w:rsid w:val="00D71F0D"/>
    <w:rsid w:val="00D726DB"/>
    <w:rsid w:val="00D72FB8"/>
    <w:rsid w:val="00D73418"/>
    <w:rsid w:val="00D7458E"/>
    <w:rsid w:val="00D74611"/>
    <w:rsid w:val="00D747FB"/>
    <w:rsid w:val="00D74B06"/>
    <w:rsid w:val="00D7618C"/>
    <w:rsid w:val="00D76C86"/>
    <w:rsid w:val="00D77696"/>
    <w:rsid w:val="00D77746"/>
    <w:rsid w:val="00D777CC"/>
    <w:rsid w:val="00D805FD"/>
    <w:rsid w:val="00D832EF"/>
    <w:rsid w:val="00D84A57"/>
    <w:rsid w:val="00D85C63"/>
    <w:rsid w:val="00D86454"/>
    <w:rsid w:val="00D8787C"/>
    <w:rsid w:val="00D87CF3"/>
    <w:rsid w:val="00D87DE5"/>
    <w:rsid w:val="00D87FC9"/>
    <w:rsid w:val="00D9220C"/>
    <w:rsid w:val="00D9220D"/>
    <w:rsid w:val="00D92CEE"/>
    <w:rsid w:val="00D934AA"/>
    <w:rsid w:val="00D94188"/>
    <w:rsid w:val="00D959F5"/>
    <w:rsid w:val="00D96626"/>
    <w:rsid w:val="00D970FF"/>
    <w:rsid w:val="00D97DB4"/>
    <w:rsid w:val="00D97E00"/>
    <w:rsid w:val="00DA03EA"/>
    <w:rsid w:val="00DA11CD"/>
    <w:rsid w:val="00DA1992"/>
    <w:rsid w:val="00DA22E5"/>
    <w:rsid w:val="00DA2F70"/>
    <w:rsid w:val="00DA3F70"/>
    <w:rsid w:val="00DA559F"/>
    <w:rsid w:val="00DB07D6"/>
    <w:rsid w:val="00DB25D5"/>
    <w:rsid w:val="00DB28CD"/>
    <w:rsid w:val="00DB2D99"/>
    <w:rsid w:val="00DB317C"/>
    <w:rsid w:val="00DB39C2"/>
    <w:rsid w:val="00DB4543"/>
    <w:rsid w:val="00DB6D2C"/>
    <w:rsid w:val="00DC0BE4"/>
    <w:rsid w:val="00DC10C7"/>
    <w:rsid w:val="00DC44AA"/>
    <w:rsid w:val="00DC4B47"/>
    <w:rsid w:val="00DC5212"/>
    <w:rsid w:val="00DC560F"/>
    <w:rsid w:val="00DC5D17"/>
    <w:rsid w:val="00DC61DD"/>
    <w:rsid w:val="00DC6720"/>
    <w:rsid w:val="00DD0BCE"/>
    <w:rsid w:val="00DD0EE8"/>
    <w:rsid w:val="00DD163D"/>
    <w:rsid w:val="00DD186E"/>
    <w:rsid w:val="00DD194B"/>
    <w:rsid w:val="00DD21F6"/>
    <w:rsid w:val="00DD24F1"/>
    <w:rsid w:val="00DD2E80"/>
    <w:rsid w:val="00DD31C5"/>
    <w:rsid w:val="00DD31E0"/>
    <w:rsid w:val="00DD381F"/>
    <w:rsid w:val="00DD50FD"/>
    <w:rsid w:val="00DD548E"/>
    <w:rsid w:val="00DD5606"/>
    <w:rsid w:val="00DE090D"/>
    <w:rsid w:val="00DE09E1"/>
    <w:rsid w:val="00DE122B"/>
    <w:rsid w:val="00DE1313"/>
    <w:rsid w:val="00DE1593"/>
    <w:rsid w:val="00DE1A5A"/>
    <w:rsid w:val="00DE24C5"/>
    <w:rsid w:val="00DE26E6"/>
    <w:rsid w:val="00DE6165"/>
    <w:rsid w:val="00DE68D9"/>
    <w:rsid w:val="00DF1A41"/>
    <w:rsid w:val="00DF2A5F"/>
    <w:rsid w:val="00DF34D0"/>
    <w:rsid w:val="00DF3555"/>
    <w:rsid w:val="00DF3F68"/>
    <w:rsid w:val="00DF61C2"/>
    <w:rsid w:val="00DF622F"/>
    <w:rsid w:val="00DF64D2"/>
    <w:rsid w:val="00E002CF"/>
    <w:rsid w:val="00E00EDF"/>
    <w:rsid w:val="00E01627"/>
    <w:rsid w:val="00E0250D"/>
    <w:rsid w:val="00E029C5"/>
    <w:rsid w:val="00E04131"/>
    <w:rsid w:val="00E04957"/>
    <w:rsid w:val="00E072D8"/>
    <w:rsid w:val="00E077A9"/>
    <w:rsid w:val="00E10142"/>
    <w:rsid w:val="00E125B0"/>
    <w:rsid w:val="00E14009"/>
    <w:rsid w:val="00E1448E"/>
    <w:rsid w:val="00E14654"/>
    <w:rsid w:val="00E1494D"/>
    <w:rsid w:val="00E158D0"/>
    <w:rsid w:val="00E160C7"/>
    <w:rsid w:val="00E17385"/>
    <w:rsid w:val="00E20E1E"/>
    <w:rsid w:val="00E2218C"/>
    <w:rsid w:val="00E225F9"/>
    <w:rsid w:val="00E24117"/>
    <w:rsid w:val="00E263F5"/>
    <w:rsid w:val="00E26C0B"/>
    <w:rsid w:val="00E30739"/>
    <w:rsid w:val="00E32AB0"/>
    <w:rsid w:val="00E336B3"/>
    <w:rsid w:val="00E3721A"/>
    <w:rsid w:val="00E37F5E"/>
    <w:rsid w:val="00E40E42"/>
    <w:rsid w:val="00E412F3"/>
    <w:rsid w:val="00E41859"/>
    <w:rsid w:val="00E44F97"/>
    <w:rsid w:val="00E4641A"/>
    <w:rsid w:val="00E4770A"/>
    <w:rsid w:val="00E47C27"/>
    <w:rsid w:val="00E47C56"/>
    <w:rsid w:val="00E50AA2"/>
    <w:rsid w:val="00E5171A"/>
    <w:rsid w:val="00E5192D"/>
    <w:rsid w:val="00E52229"/>
    <w:rsid w:val="00E522D9"/>
    <w:rsid w:val="00E528A9"/>
    <w:rsid w:val="00E5308B"/>
    <w:rsid w:val="00E5435A"/>
    <w:rsid w:val="00E5442C"/>
    <w:rsid w:val="00E5492D"/>
    <w:rsid w:val="00E553A6"/>
    <w:rsid w:val="00E5627A"/>
    <w:rsid w:val="00E56634"/>
    <w:rsid w:val="00E56BDD"/>
    <w:rsid w:val="00E56CB1"/>
    <w:rsid w:val="00E56E96"/>
    <w:rsid w:val="00E5719D"/>
    <w:rsid w:val="00E57CCB"/>
    <w:rsid w:val="00E60232"/>
    <w:rsid w:val="00E604FA"/>
    <w:rsid w:val="00E60AB3"/>
    <w:rsid w:val="00E61ED5"/>
    <w:rsid w:val="00E62D24"/>
    <w:rsid w:val="00E62D3F"/>
    <w:rsid w:val="00E633E6"/>
    <w:rsid w:val="00E64752"/>
    <w:rsid w:val="00E648A8"/>
    <w:rsid w:val="00E653A7"/>
    <w:rsid w:val="00E6543A"/>
    <w:rsid w:val="00E65A68"/>
    <w:rsid w:val="00E66394"/>
    <w:rsid w:val="00E664D9"/>
    <w:rsid w:val="00E66539"/>
    <w:rsid w:val="00E66754"/>
    <w:rsid w:val="00E6686F"/>
    <w:rsid w:val="00E70ECB"/>
    <w:rsid w:val="00E720E3"/>
    <w:rsid w:val="00E73351"/>
    <w:rsid w:val="00E733C7"/>
    <w:rsid w:val="00E76623"/>
    <w:rsid w:val="00E7743C"/>
    <w:rsid w:val="00E8035F"/>
    <w:rsid w:val="00E812C3"/>
    <w:rsid w:val="00E813B9"/>
    <w:rsid w:val="00E81B70"/>
    <w:rsid w:val="00E81F08"/>
    <w:rsid w:val="00E833D0"/>
    <w:rsid w:val="00E839E0"/>
    <w:rsid w:val="00E8447F"/>
    <w:rsid w:val="00E84A89"/>
    <w:rsid w:val="00E84CC6"/>
    <w:rsid w:val="00E84D98"/>
    <w:rsid w:val="00E85233"/>
    <w:rsid w:val="00E85E25"/>
    <w:rsid w:val="00E8607E"/>
    <w:rsid w:val="00E86374"/>
    <w:rsid w:val="00E86788"/>
    <w:rsid w:val="00E90C7D"/>
    <w:rsid w:val="00E9111C"/>
    <w:rsid w:val="00E91744"/>
    <w:rsid w:val="00E91CC0"/>
    <w:rsid w:val="00E92309"/>
    <w:rsid w:val="00E93BC4"/>
    <w:rsid w:val="00E96A14"/>
    <w:rsid w:val="00E97292"/>
    <w:rsid w:val="00E97B75"/>
    <w:rsid w:val="00EA23B5"/>
    <w:rsid w:val="00EA359A"/>
    <w:rsid w:val="00EA3A59"/>
    <w:rsid w:val="00EA3C5F"/>
    <w:rsid w:val="00EA4863"/>
    <w:rsid w:val="00EA4911"/>
    <w:rsid w:val="00EA51A9"/>
    <w:rsid w:val="00EA5B76"/>
    <w:rsid w:val="00EA7666"/>
    <w:rsid w:val="00EA789B"/>
    <w:rsid w:val="00EA7D56"/>
    <w:rsid w:val="00EB062A"/>
    <w:rsid w:val="00EB12B6"/>
    <w:rsid w:val="00EB5EEF"/>
    <w:rsid w:val="00EB6029"/>
    <w:rsid w:val="00EB6F75"/>
    <w:rsid w:val="00EB724F"/>
    <w:rsid w:val="00EB7E2C"/>
    <w:rsid w:val="00EC0A6D"/>
    <w:rsid w:val="00EC0AFA"/>
    <w:rsid w:val="00EC213D"/>
    <w:rsid w:val="00EC3750"/>
    <w:rsid w:val="00EC4003"/>
    <w:rsid w:val="00EC418B"/>
    <w:rsid w:val="00EC4BE2"/>
    <w:rsid w:val="00EC5FE4"/>
    <w:rsid w:val="00EC610D"/>
    <w:rsid w:val="00EC6F62"/>
    <w:rsid w:val="00EC7047"/>
    <w:rsid w:val="00EC7583"/>
    <w:rsid w:val="00EC7DD4"/>
    <w:rsid w:val="00ED1EFF"/>
    <w:rsid w:val="00ED3843"/>
    <w:rsid w:val="00ED3864"/>
    <w:rsid w:val="00ED4203"/>
    <w:rsid w:val="00ED465B"/>
    <w:rsid w:val="00ED4DE7"/>
    <w:rsid w:val="00ED4DF4"/>
    <w:rsid w:val="00ED51BE"/>
    <w:rsid w:val="00ED53B1"/>
    <w:rsid w:val="00ED6C8D"/>
    <w:rsid w:val="00ED6F59"/>
    <w:rsid w:val="00EE0D75"/>
    <w:rsid w:val="00EE1C39"/>
    <w:rsid w:val="00EE27D0"/>
    <w:rsid w:val="00EE35D8"/>
    <w:rsid w:val="00EE4616"/>
    <w:rsid w:val="00EE4E3A"/>
    <w:rsid w:val="00EE733A"/>
    <w:rsid w:val="00EE793D"/>
    <w:rsid w:val="00EE7C53"/>
    <w:rsid w:val="00EF022F"/>
    <w:rsid w:val="00EF0F47"/>
    <w:rsid w:val="00EF1516"/>
    <w:rsid w:val="00EF1FB7"/>
    <w:rsid w:val="00EF2617"/>
    <w:rsid w:val="00EF2D5D"/>
    <w:rsid w:val="00EF512F"/>
    <w:rsid w:val="00EF56F8"/>
    <w:rsid w:val="00EF722C"/>
    <w:rsid w:val="00F004B0"/>
    <w:rsid w:val="00F01A71"/>
    <w:rsid w:val="00F01CEF"/>
    <w:rsid w:val="00F01D41"/>
    <w:rsid w:val="00F02442"/>
    <w:rsid w:val="00F02D04"/>
    <w:rsid w:val="00F0307A"/>
    <w:rsid w:val="00F030DA"/>
    <w:rsid w:val="00F0392B"/>
    <w:rsid w:val="00F0665D"/>
    <w:rsid w:val="00F10A49"/>
    <w:rsid w:val="00F12662"/>
    <w:rsid w:val="00F1359A"/>
    <w:rsid w:val="00F147DE"/>
    <w:rsid w:val="00F154AB"/>
    <w:rsid w:val="00F15FF8"/>
    <w:rsid w:val="00F16129"/>
    <w:rsid w:val="00F1750A"/>
    <w:rsid w:val="00F17FF3"/>
    <w:rsid w:val="00F207F4"/>
    <w:rsid w:val="00F219DE"/>
    <w:rsid w:val="00F25025"/>
    <w:rsid w:val="00F261FC"/>
    <w:rsid w:val="00F26630"/>
    <w:rsid w:val="00F27610"/>
    <w:rsid w:val="00F27F89"/>
    <w:rsid w:val="00F301BF"/>
    <w:rsid w:val="00F31369"/>
    <w:rsid w:val="00F31386"/>
    <w:rsid w:val="00F352F3"/>
    <w:rsid w:val="00F356E1"/>
    <w:rsid w:val="00F35935"/>
    <w:rsid w:val="00F35B58"/>
    <w:rsid w:val="00F4053B"/>
    <w:rsid w:val="00F41346"/>
    <w:rsid w:val="00F426A0"/>
    <w:rsid w:val="00F42854"/>
    <w:rsid w:val="00F43271"/>
    <w:rsid w:val="00F442D0"/>
    <w:rsid w:val="00F464CB"/>
    <w:rsid w:val="00F46DCC"/>
    <w:rsid w:val="00F5007A"/>
    <w:rsid w:val="00F50288"/>
    <w:rsid w:val="00F50B13"/>
    <w:rsid w:val="00F51894"/>
    <w:rsid w:val="00F51AAA"/>
    <w:rsid w:val="00F52636"/>
    <w:rsid w:val="00F52895"/>
    <w:rsid w:val="00F53102"/>
    <w:rsid w:val="00F5437B"/>
    <w:rsid w:val="00F57C26"/>
    <w:rsid w:val="00F6006E"/>
    <w:rsid w:val="00F60787"/>
    <w:rsid w:val="00F62898"/>
    <w:rsid w:val="00F63C71"/>
    <w:rsid w:val="00F63E50"/>
    <w:rsid w:val="00F64D43"/>
    <w:rsid w:val="00F65E2E"/>
    <w:rsid w:val="00F66E4F"/>
    <w:rsid w:val="00F6734C"/>
    <w:rsid w:val="00F677D4"/>
    <w:rsid w:val="00F67EFA"/>
    <w:rsid w:val="00F708AB"/>
    <w:rsid w:val="00F70D3C"/>
    <w:rsid w:val="00F71110"/>
    <w:rsid w:val="00F72232"/>
    <w:rsid w:val="00F72F2D"/>
    <w:rsid w:val="00F73B5D"/>
    <w:rsid w:val="00F73C8E"/>
    <w:rsid w:val="00F743C3"/>
    <w:rsid w:val="00F75704"/>
    <w:rsid w:val="00F75EE3"/>
    <w:rsid w:val="00F770D2"/>
    <w:rsid w:val="00F802E3"/>
    <w:rsid w:val="00F81576"/>
    <w:rsid w:val="00F832BF"/>
    <w:rsid w:val="00F83AD0"/>
    <w:rsid w:val="00F83B00"/>
    <w:rsid w:val="00F8457B"/>
    <w:rsid w:val="00F85503"/>
    <w:rsid w:val="00F86602"/>
    <w:rsid w:val="00F8699C"/>
    <w:rsid w:val="00F87B06"/>
    <w:rsid w:val="00F90069"/>
    <w:rsid w:val="00F906D5"/>
    <w:rsid w:val="00F9318F"/>
    <w:rsid w:val="00F93D48"/>
    <w:rsid w:val="00F93E93"/>
    <w:rsid w:val="00F94D8D"/>
    <w:rsid w:val="00F9630A"/>
    <w:rsid w:val="00F96698"/>
    <w:rsid w:val="00F97CD6"/>
    <w:rsid w:val="00FA0E07"/>
    <w:rsid w:val="00FA1743"/>
    <w:rsid w:val="00FA18D9"/>
    <w:rsid w:val="00FA1952"/>
    <w:rsid w:val="00FA2625"/>
    <w:rsid w:val="00FA4728"/>
    <w:rsid w:val="00FA4DBD"/>
    <w:rsid w:val="00FA705B"/>
    <w:rsid w:val="00FA72C6"/>
    <w:rsid w:val="00FB0807"/>
    <w:rsid w:val="00FB0A7A"/>
    <w:rsid w:val="00FB2624"/>
    <w:rsid w:val="00FB2E22"/>
    <w:rsid w:val="00FB4641"/>
    <w:rsid w:val="00FB4B77"/>
    <w:rsid w:val="00FB565C"/>
    <w:rsid w:val="00FB5DE1"/>
    <w:rsid w:val="00FB6C59"/>
    <w:rsid w:val="00FB7639"/>
    <w:rsid w:val="00FC01AB"/>
    <w:rsid w:val="00FC0F3C"/>
    <w:rsid w:val="00FC26F7"/>
    <w:rsid w:val="00FC2FC1"/>
    <w:rsid w:val="00FC3424"/>
    <w:rsid w:val="00FC3BBE"/>
    <w:rsid w:val="00FC5FA5"/>
    <w:rsid w:val="00FC78F2"/>
    <w:rsid w:val="00FD1A43"/>
    <w:rsid w:val="00FD32B0"/>
    <w:rsid w:val="00FD4964"/>
    <w:rsid w:val="00FD6692"/>
    <w:rsid w:val="00FD673D"/>
    <w:rsid w:val="00FD71C3"/>
    <w:rsid w:val="00FD7BC5"/>
    <w:rsid w:val="00FD7D9E"/>
    <w:rsid w:val="00FE3202"/>
    <w:rsid w:val="00FE38C3"/>
    <w:rsid w:val="00FE422A"/>
    <w:rsid w:val="00FE4C1E"/>
    <w:rsid w:val="00FE656F"/>
    <w:rsid w:val="00FE6DE9"/>
    <w:rsid w:val="00FE7F1C"/>
    <w:rsid w:val="00FF011A"/>
    <w:rsid w:val="00FF091E"/>
    <w:rsid w:val="00FF09FE"/>
    <w:rsid w:val="00FF0EE1"/>
    <w:rsid w:val="00FF0F35"/>
    <w:rsid w:val="00FF2495"/>
    <w:rsid w:val="00FF2A18"/>
    <w:rsid w:val="00FF2EED"/>
    <w:rsid w:val="00FF31DF"/>
    <w:rsid w:val="00FF3C59"/>
    <w:rsid w:val="00FF46B4"/>
    <w:rsid w:val="00FF55F5"/>
    <w:rsid w:val="00FF6DD3"/>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Calibri" w:hAnsi="GHEA Grapalat"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4" w:uiPriority="39"/>
    <w:lsdException w:name="toc 5" w:uiPriority="39"/>
    <w:lsdException w:name="toc 6" w:uiPriority="39"/>
    <w:lsdException w:name="toc 7" w:uiPriority="39"/>
    <w:lsdException w:name="toc 8"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Acronym"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DE1593"/>
    <w:rPr>
      <w:rFonts w:ascii="Arial Armenian" w:eastAsia="Times New Roman" w:hAnsi="Arial Armenian"/>
      <w:sz w:val="24"/>
      <w:szCs w:val="24"/>
      <w:lang w:val="hy-AM"/>
    </w:rPr>
  </w:style>
  <w:style w:type="paragraph" w:styleId="Heading1">
    <w:name w:val="heading 1"/>
    <w:aliases w:val="heading 2,heading 3,footnote text,footer,header"/>
    <w:basedOn w:val="Normal"/>
    <w:next w:val="Normal"/>
    <w:link w:val="Heading1Char"/>
    <w:qFormat/>
    <w:rsid w:val="00CD3B18"/>
    <w:pPr>
      <w:keepNext/>
      <w:spacing w:before="240" w:after="60"/>
      <w:outlineLvl w:val="0"/>
    </w:pPr>
    <w:rPr>
      <w:rFonts w:ascii="Arial" w:hAnsi="Arial"/>
      <w:b/>
      <w:bCs/>
      <w:kern w:val="32"/>
      <w:sz w:val="32"/>
      <w:szCs w:val="32"/>
      <w:lang w:val="en-US"/>
    </w:rPr>
  </w:style>
  <w:style w:type="paragraph" w:styleId="Heading2">
    <w:name w:val="heading 2"/>
    <w:aliases w:val="Paranum"/>
    <w:basedOn w:val="Normal"/>
    <w:next w:val="Normal"/>
    <w:link w:val="Heading2Char"/>
    <w:unhideWhenUsed/>
    <w:qFormat/>
    <w:rsid w:val="00CD3B18"/>
    <w:pPr>
      <w:keepNext/>
      <w:keepLines/>
      <w:spacing w:before="200"/>
      <w:outlineLvl w:val="1"/>
    </w:pPr>
    <w:rPr>
      <w:rFonts w:ascii="Cambria" w:hAnsi="Cambria"/>
      <w:b/>
      <w:bCs/>
      <w:color w:val="4F81BD"/>
      <w:sz w:val="26"/>
      <w:szCs w:val="26"/>
      <w:lang w:val="en-US"/>
    </w:rPr>
  </w:style>
  <w:style w:type="paragraph" w:styleId="Heading3">
    <w:name w:val="heading 3"/>
    <w:aliases w:val="Centered,(text)"/>
    <w:basedOn w:val="Normal"/>
    <w:next w:val="Normal"/>
    <w:link w:val="Heading3Char"/>
    <w:qFormat/>
    <w:rsid w:val="00CD3B18"/>
    <w:pPr>
      <w:keepNext/>
      <w:spacing w:before="240" w:after="60"/>
      <w:outlineLvl w:val="2"/>
    </w:pPr>
    <w:rPr>
      <w:rFonts w:ascii="Arial" w:eastAsia="Calibri" w:hAnsi="Arial"/>
      <w:b/>
      <w:bCs/>
      <w:sz w:val="26"/>
      <w:szCs w:val="26"/>
      <w:lang w:val="en-US"/>
    </w:rPr>
  </w:style>
  <w:style w:type="paragraph" w:styleId="Heading4">
    <w:name w:val="heading 4"/>
    <w:aliases w:val="Centred"/>
    <w:basedOn w:val="Normal"/>
    <w:link w:val="Heading4Char"/>
    <w:qFormat/>
    <w:rsid w:val="00CD3B18"/>
    <w:pPr>
      <w:spacing w:before="100" w:beforeAutospacing="1" w:after="100" w:afterAutospacing="1"/>
      <w:outlineLvl w:val="3"/>
    </w:pPr>
    <w:rPr>
      <w:rFonts w:ascii="Times New Roman" w:eastAsia="MS Mincho" w:hAnsi="Times New Roman"/>
      <w:b/>
      <w:bCs/>
      <w:lang w:val="en-US"/>
    </w:rPr>
  </w:style>
  <w:style w:type="paragraph" w:styleId="Heading5">
    <w:name w:val="heading 5"/>
    <w:aliases w:val="Side"/>
    <w:basedOn w:val="Normal"/>
    <w:next w:val="Normal"/>
    <w:link w:val="Heading5Char"/>
    <w:qFormat/>
    <w:rsid w:val="00CD3B18"/>
    <w:pPr>
      <w:keepNext/>
      <w:keepLines/>
      <w:spacing w:before="200" w:line="276" w:lineRule="auto"/>
      <w:outlineLvl w:val="4"/>
    </w:pPr>
    <w:rPr>
      <w:rFonts w:ascii="Cambria" w:eastAsia="MS Mincho" w:hAnsi="Cambria"/>
      <w:color w:val="243F60"/>
      <w:sz w:val="20"/>
      <w:szCs w:val="20"/>
      <w:lang w:val="en-US"/>
    </w:rPr>
  </w:style>
  <w:style w:type="paragraph" w:styleId="Heading6">
    <w:name w:val="heading 6"/>
    <w:basedOn w:val="Normal"/>
    <w:next w:val="Normal"/>
    <w:link w:val="Heading6Char"/>
    <w:qFormat/>
    <w:rsid w:val="00CD3B18"/>
    <w:pPr>
      <w:spacing w:before="240" w:after="60"/>
      <w:outlineLvl w:val="5"/>
    </w:pPr>
    <w:rPr>
      <w:rFonts w:ascii="Times New Roman" w:hAnsi="Times New Roman"/>
      <w:b/>
      <w:bCs/>
      <w:iCs/>
      <w:color w:val="000000"/>
      <w:sz w:val="22"/>
      <w:szCs w:val="22"/>
      <w:lang w:val="en-US" w:eastAsia="ru-RU"/>
    </w:rPr>
  </w:style>
  <w:style w:type="paragraph" w:styleId="Heading7">
    <w:name w:val="heading 7"/>
    <w:basedOn w:val="Normal"/>
    <w:next w:val="Normal"/>
    <w:link w:val="Heading7Char"/>
    <w:qFormat/>
    <w:rsid w:val="00CD3B18"/>
    <w:pPr>
      <w:spacing w:before="240" w:after="60"/>
      <w:outlineLvl w:val="6"/>
    </w:pPr>
    <w:rPr>
      <w:rFonts w:ascii="Times New Roman" w:hAnsi="Times New Roman" w:cs="Arial Armenian"/>
      <w:color w:val="000000"/>
      <w:lang w:val="ru-RU"/>
    </w:rPr>
  </w:style>
  <w:style w:type="paragraph" w:styleId="Heading8">
    <w:name w:val="heading 8"/>
    <w:basedOn w:val="Normal"/>
    <w:next w:val="Normal"/>
    <w:link w:val="Heading8Char"/>
    <w:qFormat/>
    <w:rsid w:val="00CD3B18"/>
    <w:pPr>
      <w:keepNext/>
      <w:outlineLvl w:val="7"/>
    </w:pPr>
    <w:rPr>
      <w:rFonts w:ascii="Times Armenian" w:hAnsi="Times Armenian" w:cs="Arial Armenian"/>
      <w:b/>
      <w:bCs/>
      <w:color w:val="000000"/>
      <w:szCs w:val="20"/>
    </w:rPr>
  </w:style>
  <w:style w:type="paragraph" w:styleId="Heading9">
    <w:name w:val="heading 9"/>
    <w:basedOn w:val="Normal"/>
    <w:next w:val="Normal"/>
    <w:link w:val="Heading9Char"/>
    <w:qFormat/>
    <w:rsid w:val="00CD3B18"/>
    <w:pPr>
      <w:keepNext/>
      <w:outlineLvl w:val="8"/>
    </w:pPr>
    <w:rPr>
      <w:b/>
      <w:bCs/>
      <w:i/>
      <w:iCs/>
      <w:color w:val="FF0000"/>
      <w:sz w:val="18"/>
      <w:lang w:val="en-GB"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2">
    <w:name w:val="List Paragraph2"/>
    <w:basedOn w:val="Normal"/>
    <w:uiPriority w:val="99"/>
    <w:rsid w:val="00DE1593"/>
    <w:pPr>
      <w:spacing w:after="160" w:line="256" w:lineRule="auto"/>
      <w:ind w:left="720"/>
      <w:contextualSpacing/>
    </w:pPr>
    <w:rPr>
      <w:rFonts w:ascii="Calibri" w:eastAsia="MS Mincho" w:hAnsi="Calibri"/>
      <w:sz w:val="22"/>
      <w:szCs w:val="22"/>
      <w:lang w:val="ru-RU"/>
    </w:rPr>
  </w:style>
  <w:style w:type="paragraph" w:styleId="BodyTextIndent">
    <w:name w:val="Body Text Indent"/>
    <w:basedOn w:val="Normal"/>
    <w:link w:val="BodyTextIndentChar"/>
    <w:rsid w:val="00DE1593"/>
    <w:pPr>
      <w:ind w:firstLine="720"/>
      <w:jc w:val="both"/>
    </w:pPr>
  </w:style>
  <w:style w:type="character" w:customStyle="1" w:styleId="BodyTextIndentChar">
    <w:name w:val="Body Text Indent Char"/>
    <w:link w:val="BodyTextIndent"/>
    <w:rsid w:val="00DE1593"/>
    <w:rPr>
      <w:rFonts w:ascii="Arial Armenian" w:eastAsia="Times New Roman" w:hAnsi="Arial Armenian" w:cs="Times New Roman"/>
      <w:szCs w:val="24"/>
    </w:rPr>
  </w:style>
  <w:style w:type="paragraph" w:customStyle="1" w:styleId="Char">
    <w:name w:val="Char"/>
    <w:basedOn w:val="Normal"/>
    <w:rsid w:val="00C83145"/>
    <w:pPr>
      <w:spacing w:after="160" w:line="240" w:lineRule="exact"/>
    </w:pPr>
    <w:rPr>
      <w:rFonts w:ascii="Arial" w:hAnsi="Arial" w:cs="Arial"/>
      <w:sz w:val="20"/>
      <w:szCs w:val="20"/>
      <w:lang w:val="en-US"/>
    </w:rPr>
  </w:style>
  <w:style w:type="paragraph" w:customStyle="1" w:styleId="Default">
    <w:name w:val="Default"/>
    <w:rsid w:val="003D773B"/>
    <w:pPr>
      <w:widowControl w:val="0"/>
      <w:autoSpaceDE w:val="0"/>
      <w:autoSpaceDN w:val="0"/>
      <w:adjustRightInd w:val="0"/>
    </w:pPr>
    <w:rPr>
      <w:rFonts w:ascii="Arial Armenian" w:eastAsia="Times New Roman" w:hAnsi="Arial Armenian" w:cs="Arial Armenian"/>
      <w:color w:val="000000"/>
      <w:sz w:val="24"/>
      <w:szCs w:val="24"/>
    </w:rPr>
  </w:style>
  <w:style w:type="paragraph" w:customStyle="1" w:styleId="Vernagir">
    <w:name w:val="Vernagir"/>
    <w:basedOn w:val="Normal"/>
    <w:next w:val="Normal"/>
    <w:rsid w:val="003D773B"/>
    <w:pPr>
      <w:spacing w:before="240" w:after="120"/>
      <w:jc w:val="center"/>
    </w:pPr>
    <w:rPr>
      <w:rFonts w:ascii="Times Armenian" w:hAnsi="Times Armenian"/>
      <w:lang w:val="en-US" w:eastAsia="ru-RU"/>
    </w:rPr>
  </w:style>
  <w:style w:type="table" w:styleId="TableGrid">
    <w:name w:val="Table Grid"/>
    <w:basedOn w:val="TableNormal"/>
    <w:uiPriority w:val="59"/>
    <w:rsid w:val="00F65E2E"/>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5177E2"/>
    <w:rPr>
      <w:rFonts w:ascii="Arial" w:hAnsi="Arial" w:cs="Arial"/>
      <w:b/>
      <w:bCs/>
      <w:lang w:val="en-US" w:eastAsia="en-US" w:bidi="ar-SA"/>
    </w:rPr>
  </w:style>
  <w:style w:type="paragraph" w:styleId="ListParagraph">
    <w:name w:val="List Paragraph"/>
    <w:aliases w:val="List Paragraph1,Bullet1,References,List Paragraph (numbered (a)),IBL List Paragraph,List Paragraph nowy,Numbered List Paragraph,List_Paragraph,Multilevel para_II,Akapit z listą BS,List Paragraph 1,Bullets,List Paragraph-ExecSummary,lp1"/>
    <w:basedOn w:val="Normal"/>
    <w:link w:val="ListParagraphChar"/>
    <w:uiPriority w:val="34"/>
    <w:qFormat/>
    <w:rsid w:val="008A519C"/>
    <w:pPr>
      <w:spacing w:after="200" w:line="276" w:lineRule="auto"/>
      <w:ind w:left="720"/>
      <w:contextualSpacing/>
    </w:pPr>
    <w:rPr>
      <w:rFonts w:ascii="Calibri" w:hAnsi="Calibri"/>
      <w:sz w:val="22"/>
      <w:szCs w:val="22"/>
    </w:rPr>
  </w:style>
  <w:style w:type="character" w:customStyle="1" w:styleId="Heading1Char">
    <w:name w:val="Heading 1 Char"/>
    <w:aliases w:val="heading 2 Char,heading 3 Char,footnote text Char,footer Char,header Char"/>
    <w:link w:val="Heading1"/>
    <w:rsid w:val="00CD3B18"/>
    <w:rPr>
      <w:rFonts w:ascii="Arial" w:eastAsia="Times New Roman" w:hAnsi="Arial"/>
      <w:b/>
      <w:bCs/>
      <w:kern w:val="32"/>
      <w:sz w:val="32"/>
      <w:szCs w:val="32"/>
    </w:rPr>
  </w:style>
  <w:style w:type="character" w:customStyle="1" w:styleId="Heading2Char">
    <w:name w:val="Heading 2 Char"/>
    <w:aliases w:val="Paranum Char"/>
    <w:link w:val="Heading2"/>
    <w:rsid w:val="00CD3B18"/>
    <w:rPr>
      <w:rFonts w:ascii="Cambria" w:eastAsia="Times New Roman" w:hAnsi="Cambria"/>
      <w:b/>
      <w:bCs/>
      <w:color w:val="4F81BD"/>
      <w:sz w:val="26"/>
      <w:szCs w:val="26"/>
    </w:rPr>
  </w:style>
  <w:style w:type="character" w:customStyle="1" w:styleId="Heading3Char">
    <w:name w:val="Heading 3 Char"/>
    <w:aliases w:val="Centered Char,(text) Char"/>
    <w:link w:val="Heading3"/>
    <w:rsid w:val="00CD3B18"/>
    <w:rPr>
      <w:rFonts w:ascii="Arial" w:hAnsi="Arial"/>
      <w:b/>
      <w:bCs/>
      <w:sz w:val="26"/>
      <w:szCs w:val="26"/>
    </w:rPr>
  </w:style>
  <w:style w:type="character" w:customStyle="1" w:styleId="Heading4Char">
    <w:name w:val="Heading 4 Char"/>
    <w:aliases w:val="Centred Char"/>
    <w:link w:val="Heading4"/>
    <w:uiPriority w:val="99"/>
    <w:rsid w:val="00CD3B18"/>
    <w:rPr>
      <w:rFonts w:ascii="Times New Roman" w:eastAsia="MS Mincho" w:hAnsi="Times New Roman"/>
      <w:b/>
      <w:bCs/>
      <w:sz w:val="24"/>
      <w:szCs w:val="24"/>
    </w:rPr>
  </w:style>
  <w:style w:type="character" w:customStyle="1" w:styleId="Heading5Char">
    <w:name w:val="Heading 5 Char"/>
    <w:aliases w:val="Side Char"/>
    <w:link w:val="Heading5"/>
    <w:rsid w:val="00CD3B18"/>
    <w:rPr>
      <w:rFonts w:ascii="Cambria" w:eastAsia="MS Mincho" w:hAnsi="Cambria"/>
      <w:color w:val="243F60"/>
    </w:rPr>
  </w:style>
  <w:style w:type="character" w:customStyle="1" w:styleId="Heading6Char">
    <w:name w:val="Heading 6 Char"/>
    <w:link w:val="Heading6"/>
    <w:rsid w:val="00CD3B18"/>
    <w:rPr>
      <w:rFonts w:ascii="Times New Roman" w:eastAsia="Times New Roman" w:hAnsi="Times New Roman"/>
      <w:b/>
      <w:bCs/>
      <w:iCs/>
      <w:color w:val="000000"/>
      <w:sz w:val="22"/>
      <w:szCs w:val="22"/>
      <w:lang w:eastAsia="ru-RU"/>
    </w:rPr>
  </w:style>
  <w:style w:type="character" w:customStyle="1" w:styleId="Heading7Char">
    <w:name w:val="Heading 7 Char"/>
    <w:link w:val="Heading7"/>
    <w:rsid w:val="00CD3B18"/>
    <w:rPr>
      <w:rFonts w:ascii="Times New Roman" w:eastAsia="Times New Roman" w:hAnsi="Times New Roman" w:cs="Arial Armenian"/>
      <w:color w:val="000000"/>
      <w:sz w:val="24"/>
      <w:szCs w:val="24"/>
      <w:lang w:val="ru-RU"/>
    </w:rPr>
  </w:style>
  <w:style w:type="character" w:customStyle="1" w:styleId="Heading8Char">
    <w:name w:val="Heading 8 Char"/>
    <w:link w:val="Heading8"/>
    <w:rsid w:val="00CD3B18"/>
    <w:rPr>
      <w:rFonts w:ascii="Times Armenian" w:eastAsia="Times New Roman" w:hAnsi="Times Armenian" w:cs="Arial Armenian"/>
      <w:b/>
      <w:bCs/>
      <w:color w:val="000000"/>
      <w:sz w:val="24"/>
      <w:lang w:val="hy-AM"/>
    </w:rPr>
  </w:style>
  <w:style w:type="character" w:customStyle="1" w:styleId="Heading9Char">
    <w:name w:val="Heading 9 Char"/>
    <w:link w:val="Heading9"/>
    <w:rsid w:val="00CD3B18"/>
    <w:rPr>
      <w:rFonts w:ascii="Arial Armenian" w:eastAsia="Times New Roman" w:hAnsi="Arial Armenian"/>
      <w:b/>
      <w:bCs/>
      <w:i/>
      <w:iCs/>
      <w:color w:val="FF0000"/>
      <w:sz w:val="18"/>
      <w:szCs w:val="24"/>
      <w:lang w:val="en-GB" w:eastAsia="ru-RU"/>
    </w:rPr>
  </w:style>
  <w:style w:type="paragraph" w:styleId="NormalWeb">
    <w:name w:val="Normal (Web)"/>
    <w:basedOn w:val="Normal"/>
    <w:unhideWhenUsed/>
    <w:rsid w:val="00CD3B18"/>
    <w:pPr>
      <w:spacing w:before="100" w:beforeAutospacing="1" w:after="100" w:afterAutospacing="1"/>
    </w:pPr>
    <w:rPr>
      <w:rFonts w:ascii="Times New Roman" w:hAnsi="Times New Roman"/>
      <w:color w:val="000000"/>
      <w:lang w:val="ru-RU" w:eastAsia="ru-RU"/>
    </w:rPr>
  </w:style>
  <w:style w:type="character" w:customStyle="1" w:styleId="NoSpacingChar">
    <w:name w:val="No Spacing Char"/>
    <w:link w:val="NoSpacing"/>
    <w:locked/>
    <w:rsid w:val="00CD3B18"/>
    <w:rPr>
      <w:rFonts w:cs="Calibri"/>
      <w:sz w:val="22"/>
      <w:szCs w:val="22"/>
      <w:lang w:val="ru-RU" w:eastAsia="ru-RU" w:bidi="ar-SA"/>
    </w:rPr>
  </w:style>
  <w:style w:type="paragraph" w:styleId="NoSpacing">
    <w:name w:val="No Spacing"/>
    <w:link w:val="NoSpacingChar"/>
    <w:qFormat/>
    <w:rsid w:val="00CD3B18"/>
    <w:rPr>
      <w:rFonts w:cs="Calibri"/>
      <w:sz w:val="22"/>
      <w:szCs w:val="22"/>
      <w:lang w:val="ru-RU" w:eastAsia="ru-RU"/>
    </w:rPr>
  </w:style>
  <w:style w:type="character" w:customStyle="1" w:styleId="normChar">
    <w:name w:val="norm Char"/>
    <w:link w:val="norm"/>
    <w:locked/>
    <w:rsid w:val="00CD3B18"/>
    <w:rPr>
      <w:rFonts w:ascii="Arial Armenian" w:hAnsi="Arial Armenian"/>
    </w:rPr>
  </w:style>
  <w:style w:type="paragraph" w:customStyle="1" w:styleId="norm">
    <w:name w:val="norm"/>
    <w:basedOn w:val="Normal"/>
    <w:link w:val="normChar"/>
    <w:rsid w:val="00CD3B18"/>
    <w:pPr>
      <w:spacing w:line="480" w:lineRule="auto"/>
      <w:ind w:firstLine="709"/>
      <w:jc w:val="both"/>
    </w:pPr>
    <w:rPr>
      <w:rFonts w:eastAsia="Calibri"/>
      <w:sz w:val="20"/>
      <w:szCs w:val="20"/>
    </w:rPr>
  </w:style>
  <w:style w:type="paragraph" w:styleId="Caption">
    <w:name w:val="caption"/>
    <w:aliases w:val="(Table Title),(Table Title) Char Char Char Char Char Char Char Char Char Char"/>
    <w:basedOn w:val="Normal"/>
    <w:next w:val="Normal"/>
    <w:qFormat/>
    <w:rsid w:val="00CD3B18"/>
    <w:pPr>
      <w:spacing w:before="200" w:after="200" w:line="276" w:lineRule="auto"/>
    </w:pPr>
    <w:rPr>
      <w:rFonts w:ascii="Calibri" w:eastAsia="MS Mincho" w:hAnsi="Calibri"/>
      <w:b/>
      <w:bCs/>
      <w:color w:val="365F91"/>
      <w:sz w:val="16"/>
      <w:szCs w:val="16"/>
      <w:lang w:val="en-US"/>
    </w:rPr>
  </w:style>
  <w:style w:type="character" w:customStyle="1" w:styleId="mechtexChar">
    <w:name w:val="mechtex Char"/>
    <w:link w:val="mechtex"/>
    <w:locked/>
    <w:rsid w:val="00CD3B18"/>
    <w:rPr>
      <w:rFonts w:ascii="Arial Armenian" w:hAnsi="Arial Armenian"/>
      <w:lang w:eastAsia="ru-RU"/>
    </w:rPr>
  </w:style>
  <w:style w:type="paragraph" w:customStyle="1" w:styleId="mechtex">
    <w:name w:val="mechtex"/>
    <w:basedOn w:val="Normal"/>
    <w:link w:val="mechtexChar"/>
    <w:rsid w:val="00CD3B18"/>
    <w:pPr>
      <w:jc w:val="center"/>
    </w:pPr>
    <w:rPr>
      <w:rFonts w:eastAsia="Calibri"/>
      <w:sz w:val="20"/>
      <w:szCs w:val="20"/>
      <w:lang w:eastAsia="ru-RU"/>
    </w:rPr>
  </w:style>
  <w:style w:type="character" w:styleId="Emphasis">
    <w:name w:val="Emphasis"/>
    <w:qFormat/>
    <w:rsid w:val="00CD3B18"/>
    <w:rPr>
      <w:rFonts w:cs="Times New Roman"/>
      <w:i/>
    </w:rPr>
  </w:style>
  <w:style w:type="paragraph" w:styleId="BalloonText">
    <w:name w:val="Balloon Text"/>
    <w:basedOn w:val="Normal"/>
    <w:link w:val="BalloonTextChar"/>
    <w:semiHidden/>
    <w:rsid w:val="00CD3B18"/>
    <w:rPr>
      <w:rFonts w:ascii="Tahoma" w:eastAsia="MS Mincho" w:hAnsi="Tahoma"/>
      <w:sz w:val="16"/>
      <w:szCs w:val="16"/>
      <w:lang w:val="en-US"/>
    </w:rPr>
  </w:style>
  <w:style w:type="character" w:customStyle="1" w:styleId="BalloonTextChar">
    <w:name w:val="Balloon Text Char"/>
    <w:link w:val="BalloonText"/>
    <w:semiHidden/>
    <w:rsid w:val="00CD3B18"/>
    <w:rPr>
      <w:rFonts w:ascii="Tahoma" w:eastAsia="MS Mincho" w:hAnsi="Tahoma"/>
      <w:sz w:val="16"/>
      <w:szCs w:val="16"/>
    </w:rPr>
  </w:style>
  <w:style w:type="paragraph" w:styleId="Header">
    <w:name w:val="header"/>
    <w:basedOn w:val="Normal"/>
    <w:link w:val="HeaderChar"/>
    <w:rsid w:val="00CD3B18"/>
    <w:pPr>
      <w:tabs>
        <w:tab w:val="center" w:pos="4513"/>
        <w:tab w:val="right" w:pos="9026"/>
      </w:tabs>
    </w:pPr>
    <w:rPr>
      <w:rFonts w:ascii="Calibri" w:eastAsia="MS Mincho" w:hAnsi="Calibri"/>
      <w:sz w:val="22"/>
      <w:szCs w:val="22"/>
      <w:lang w:val="en-US"/>
    </w:rPr>
  </w:style>
  <w:style w:type="character" w:customStyle="1" w:styleId="HeaderChar">
    <w:name w:val="Header Char"/>
    <w:link w:val="Header"/>
    <w:rsid w:val="00CD3B18"/>
    <w:rPr>
      <w:rFonts w:ascii="Calibri" w:eastAsia="MS Mincho" w:hAnsi="Calibri"/>
      <w:sz w:val="22"/>
      <w:szCs w:val="22"/>
    </w:rPr>
  </w:style>
  <w:style w:type="paragraph" w:styleId="Footer">
    <w:name w:val="footer"/>
    <w:basedOn w:val="Normal"/>
    <w:link w:val="FooterChar"/>
    <w:rsid w:val="00CD3B18"/>
    <w:pPr>
      <w:tabs>
        <w:tab w:val="center" w:pos="4513"/>
        <w:tab w:val="right" w:pos="9026"/>
      </w:tabs>
    </w:pPr>
    <w:rPr>
      <w:rFonts w:ascii="Calibri" w:eastAsia="MS Mincho" w:hAnsi="Calibri"/>
      <w:sz w:val="22"/>
      <w:szCs w:val="22"/>
      <w:lang w:val="en-US"/>
    </w:rPr>
  </w:style>
  <w:style w:type="character" w:customStyle="1" w:styleId="FooterChar">
    <w:name w:val="Footer Char"/>
    <w:link w:val="Footer"/>
    <w:rsid w:val="00CD3B18"/>
    <w:rPr>
      <w:rFonts w:ascii="Calibri" w:eastAsia="MS Mincho" w:hAnsi="Calibri"/>
      <w:sz w:val="22"/>
      <w:szCs w:val="22"/>
    </w:rPr>
  </w:style>
  <w:style w:type="paragraph" w:styleId="TOC1">
    <w:name w:val="toc 1"/>
    <w:basedOn w:val="Normal"/>
    <w:next w:val="Normal"/>
    <w:autoRedefine/>
    <w:uiPriority w:val="99"/>
    <w:rsid w:val="00CD3B18"/>
    <w:pPr>
      <w:tabs>
        <w:tab w:val="left" w:pos="360"/>
        <w:tab w:val="right" w:leader="dot" w:pos="10350"/>
      </w:tabs>
      <w:spacing w:after="100" w:line="259" w:lineRule="auto"/>
    </w:pPr>
    <w:rPr>
      <w:rFonts w:ascii="GHEA Grapalat" w:eastAsia="MS Mincho" w:hAnsi="GHEA Grapalat" w:cs="Arial"/>
      <w:b/>
      <w:sz w:val="22"/>
      <w:szCs w:val="22"/>
    </w:rPr>
  </w:style>
  <w:style w:type="character" w:styleId="Hyperlink">
    <w:name w:val="Hyperlink"/>
    <w:rsid w:val="00CD3B18"/>
    <w:rPr>
      <w:rFonts w:cs="Times New Roman"/>
      <w:color w:val="0000FF"/>
      <w:u w:val="single"/>
    </w:rPr>
  </w:style>
  <w:style w:type="paragraph" w:styleId="FootnoteText">
    <w:name w:val="footnote text"/>
    <w:aliases w:val="single space,Fußnote,stile 1,Footnote,Footnote1,Footnote2,Footnote3,Footnote4,Footnote5,Footnote6,Footnote7,Footnote8,Footnote9,Footnote10,Footnote11,Footnote21,Footnote31,Footnote41,Footnote51,Footnote61,Footnote71,Footnote Text R"/>
    <w:basedOn w:val="Normal"/>
    <w:link w:val="FootnoteTextChar"/>
    <w:rsid w:val="00CD3B18"/>
    <w:rPr>
      <w:rFonts w:ascii="Calibri" w:eastAsia="MS Mincho" w:hAnsi="Calibri"/>
      <w:sz w:val="20"/>
      <w:szCs w:val="20"/>
      <w:lang w:val="en-US"/>
    </w:rPr>
  </w:style>
  <w:style w:type="character" w:customStyle="1" w:styleId="FootnoteTextChar">
    <w:name w:val="Footnote Text Char"/>
    <w:aliases w:val="single space Char,Fußnote Char,stile 1 Char,Footnote Char,Footnote1 Char,Footnote2 Char,Footnote3 Char,Footnote4 Char,Footnote5 Char,Footnote6 Char,Footnote7 Char,Footnote8 Char,Footnote9 Char,Footnote10 Char,Footnote11 Char"/>
    <w:link w:val="FootnoteText"/>
    <w:rsid w:val="00CD3B18"/>
    <w:rPr>
      <w:rFonts w:ascii="Calibri" w:eastAsia="MS Mincho" w:hAnsi="Calibri"/>
    </w:rPr>
  </w:style>
  <w:style w:type="character" w:styleId="FootnoteReference">
    <w:name w:val="footnote reference"/>
    <w:aliases w:val="BVI fnr Char,16 Point Char,Superscript 6 Point Char,Footnote Reference Char Char Char Char Char,Footnote Reference Char Char Char Char Char Char Char Char,BVI fnr Char1 Char Char Char Char Char Char Char"/>
    <w:link w:val="BVIfnr"/>
    <w:rsid w:val="00CD3B18"/>
    <w:rPr>
      <w:vertAlign w:val="superscript"/>
    </w:rPr>
  </w:style>
  <w:style w:type="paragraph" w:customStyle="1" w:styleId="BVIfnr">
    <w:name w:val="BVI fnr"/>
    <w:aliases w:val="16 Point,Superscript 6 Point,Footnote Reference Char Char Char Char,Footnote Reference Char Char Char Char Char Char Char,BVI fnr Char1 Char Char Char Char Char Char,BVI fnr Char Char Char Char Char Char Char Char"/>
    <w:basedOn w:val="Normal"/>
    <w:link w:val="FootnoteReference"/>
    <w:rsid w:val="00CD3B18"/>
    <w:pPr>
      <w:spacing w:after="160" w:line="240" w:lineRule="exact"/>
    </w:pPr>
    <w:rPr>
      <w:rFonts w:ascii="GHEA Grapalat" w:eastAsia="Calibri" w:hAnsi="GHEA Grapalat"/>
      <w:sz w:val="20"/>
      <w:szCs w:val="20"/>
      <w:vertAlign w:val="superscript"/>
      <w:lang w:val="en-US"/>
    </w:rPr>
  </w:style>
  <w:style w:type="character" w:customStyle="1" w:styleId="ListParagraphChar">
    <w:name w:val="List Paragraph Char"/>
    <w:aliases w:val="List Paragraph1 Char,Bullet1 Char,References Char,List Paragraph (numbered (a)) Char,IBL List Paragraph Char,List Paragraph nowy Char,Numbered List Paragraph Char,List_Paragraph Char,Multilevel para_II Char,Akapit z listą BS Char"/>
    <w:link w:val="ListParagraph"/>
    <w:uiPriority w:val="34"/>
    <w:locked/>
    <w:rsid w:val="00CD3B18"/>
    <w:rPr>
      <w:rFonts w:ascii="Calibri" w:eastAsia="Times New Roman" w:hAnsi="Calibri"/>
      <w:sz w:val="22"/>
      <w:szCs w:val="22"/>
    </w:rPr>
  </w:style>
  <w:style w:type="paragraph" w:styleId="TableofFigures">
    <w:name w:val="table of figures"/>
    <w:basedOn w:val="Normal"/>
    <w:next w:val="Normal"/>
    <w:uiPriority w:val="99"/>
    <w:rsid w:val="00CD3B18"/>
    <w:pPr>
      <w:spacing w:line="259" w:lineRule="auto"/>
    </w:pPr>
    <w:rPr>
      <w:rFonts w:ascii="Calibri" w:eastAsia="MS Mincho" w:hAnsi="Calibri"/>
      <w:sz w:val="22"/>
      <w:szCs w:val="22"/>
      <w:lang w:val="ru-RU"/>
    </w:rPr>
  </w:style>
  <w:style w:type="character" w:customStyle="1" w:styleId="apple-converted-space">
    <w:name w:val="apple-converted-space"/>
    <w:rsid w:val="00CD3B18"/>
    <w:rPr>
      <w:rFonts w:cs="Times New Roman"/>
    </w:rPr>
  </w:style>
  <w:style w:type="character" w:styleId="CommentReference">
    <w:name w:val="annotation reference"/>
    <w:uiPriority w:val="99"/>
    <w:rsid w:val="00CD3B18"/>
    <w:rPr>
      <w:rFonts w:cs="Times New Roman"/>
      <w:sz w:val="16"/>
    </w:rPr>
  </w:style>
  <w:style w:type="paragraph" w:styleId="CommentText">
    <w:name w:val="annotation text"/>
    <w:basedOn w:val="Normal"/>
    <w:link w:val="CommentTextChar"/>
    <w:uiPriority w:val="99"/>
    <w:rsid w:val="00CD3B18"/>
    <w:pPr>
      <w:spacing w:after="160"/>
    </w:pPr>
    <w:rPr>
      <w:rFonts w:ascii="Calibri" w:eastAsia="MS Mincho" w:hAnsi="Calibri"/>
      <w:sz w:val="20"/>
      <w:szCs w:val="20"/>
      <w:lang w:val="en-US"/>
    </w:rPr>
  </w:style>
  <w:style w:type="character" w:customStyle="1" w:styleId="CommentTextChar">
    <w:name w:val="Comment Text Char"/>
    <w:link w:val="CommentText"/>
    <w:uiPriority w:val="99"/>
    <w:rsid w:val="00CD3B18"/>
    <w:rPr>
      <w:rFonts w:ascii="Calibri" w:eastAsia="MS Mincho" w:hAnsi="Calibri"/>
    </w:rPr>
  </w:style>
  <w:style w:type="paragraph" w:styleId="TOC2">
    <w:name w:val="toc 2"/>
    <w:basedOn w:val="Normal"/>
    <w:next w:val="Normal"/>
    <w:autoRedefine/>
    <w:uiPriority w:val="99"/>
    <w:rsid w:val="00CD3B18"/>
    <w:pPr>
      <w:shd w:val="clear" w:color="auto" w:fill="FFFFFF"/>
      <w:tabs>
        <w:tab w:val="left" w:pos="360"/>
        <w:tab w:val="right" w:leader="dot" w:pos="9990"/>
      </w:tabs>
      <w:spacing w:after="100" w:line="259" w:lineRule="auto"/>
      <w:ind w:left="360"/>
    </w:pPr>
    <w:rPr>
      <w:rFonts w:ascii="Calibri" w:eastAsia="MS Mincho" w:hAnsi="Calibri"/>
      <w:sz w:val="22"/>
      <w:szCs w:val="22"/>
      <w:lang w:val="ru-RU"/>
    </w:rPr>
  </w:style>
  <w:style w:type="character" w:styleId="FollowedHyperlink">
    <w:name w:val="FollowedHyperlink"/>
    <w:rsid w:val="00CD3B18"/>
    <w:rPr>
      <w:rFonts w:cs="Times New Roman"/>
      <w:color w:val="800080"/>
      <w:u w:val="single"/>
    </w:rPr>
  </w:style>
  <w:style w:type="paragraph" w:styleId="BodyText2">
    <w:name w:val="Body Text 2"/>
    <w:aliases w:val="Знак,Знак12,Footer1,Знак Знак Знак,Знак Знак,Heading 21,Heading 22,Heading 31,Heading 32,Footnote Text1,Footnote Text2,Header1,Header2,Footer2,Title1,Title2,Body Text1,Body Text2,Body Text Indent1,Body Text Indent2,Body Text 21"/>
    <w:basedOn w:val="Normal"/>
    <w:link w:val="BodyText2Char"/>
    <w:qFormat/>
    <w:rsid w:val="00CD3B18"/>
    <w:pPr>
      <w:spacing w:after="120" w:line="480" w:lineRule="auto"/>
    </w:pPr>
    <w:rPr>
      <w:rFonts w:ascii="Calibri" w:eastAsia="MS Mincho" w:hAnsi="Calibri"/>
      <w:sz w:val="22"/>
      <w:szCs w:val="22"/>
      <w:lang w:val="en-US"/>
    </w:rPr>
  </w:style>
  <w:style w:type="character" w:customStyle="1" w:styleId="BodyText2Char">
    <w:name w:val="Body Text 2 Char"/>
    <w:aliases w:val="Знак Char,Знак12 Char,Footer1 Char,Знак Знак Знак Char,Знак Знак Char,Heading 21 Char,Heading 22 Char,Heading 31 Char,Heading 32 Char,Footnote Text1 Char,Footnote Text2 Char,Header1 Char,Header2 Char,Footer2 Char,Title1 Char,Title2 Char"/>
    <w:link w:val="BodyText2"/>
    <w:rsid w:val="00CD3B18"/>
    <w:rPr>
      <w:rFonts w:ascii="Calibri" w:eastAsia="MS Mincho" w:hAnsi="Calibri"/>
      <w:sz w:val="22"/>
      <w:szCs w:val="22"/>
    </w:rPr>
  </w:style>
  <w:style w:type="paragraph" w:customStyle="1" w:styleId="CM3">
    <w:name w:val="CM3"/>
    <w:basedOn w:val="Normal"/>
    <w:next w:val="Normal"/>
    <w:rsid w:val="00CD3B18"/>
    <w:pPr>
      <w:widowControl w:val="0"/>
      <w:autoSpaceDE w:val="0"/>
      <w:autoSpaceDN w:val="0"/>
      <w:adjustRightInd w:val="0"/>
      <w:spacing w:line="253" w:lineRule="atLeast"/>
    </w:pPr>
    <w:rPr>
      <w:rFonts w:eastAsia="MS Mincho"/>
      <w:lang w:val="en-US"/>
    </w:rPr>
  </w:style>
  <w:style w:type="paragraph" w:styleId="Title">
    <w:name w:val="Title"/>
    <w:aliases w:val="Знак3"/>
    <w:basedOn w:val="Normal"/>
    <w:link w:val="TitleChar"/>
    <w:qFormat/>
    <w:rsid w:val="00CD3B18"/>
    <w:pPr>
      <w:jc w:val="center"/>
    </w:pPr>
    <w:rPr>
      <w:rFonts w:ascii="Times Armenian" w:eastAsia="MS Mincho" w:hAnsi="Times Armenian"/>
      <w:b/>
      <w:bCs/>
    </w:rPr>
  </w:style>
  <w:style w:type="character" w:customStyle="1" w:styleId="TitleChar">
    <w:name w:val="Title Char"/>
    <w:aliases w:val="Знак3 Char"/>
    <w:link w:val="Title"/>
    <w:rsid w:val="00CD3B18"/>
    <w:rPr>
      <w:rFonts w:ascii="Times Armenian" w:eastAsia="MS Mincho" w:hAnsi="Times Armenian"/>
      <w:b/>
      <w:bCs/>
      <w:sz w:val="24"/>
      <w:szCs w:val="24"/>
      <w:lang w:val="hy-AM"/>
    </w:rPr>
  </w:style>
  <w:style w:type="paragraph" w:styleId="CommentSubject">
    <w:name w:val="annotation subject"/>
    <w:basedOn w:val="CommentText"/>
    <w:next w:val="CommentText"/>
    <w:link w:val="CommentSubjectChar"/>
    <w:uiPriority w:val="99"/>
    <w:semiHidden/>
    <w:rsid w:val="00CD3B18"/>
    <w:pPr>
      <w:spacing w:line="256" w:lineRule="auto"/>
    </w:pPr>
    <w:rPr>
      <w:b/>
      <w:bCs/>
    </w:rPr>
  </w:style>
  <w:style w:type="character" w:customStyle="1" w:styleId="CommentSubjectChar">
    <w:name w:val="Comment Subject Char"/>
    <w:link w:val="CommentSubject"/>
    <w:uiPriority w:val="99"/>
    <w:semiHidden/>
    <w:rsid w:val="00CD3B18"/>
    <w:rPr>
      <w:rFonts w:ascii="Calibri" w:eastAsia="MS Mincho" w:hAnsi="Calibri"/>
      <w:b/>
      <w:bCs/>
    </w:rPr>
  </w:style>
  <w:style w:type="table" w:customStyle="1" w:styleId="LightGrid-Accent11">
    <w:name w:val="Light Grid - Accent 11"/>
    <w:uiPriority w:val="99"/>
    <w:rsid w:val="00CD3B18"/>
    <w:rPr>
      <w:rFonts w:ascii="Calibri" w:eastAsia="MS Mincho"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NoSpacingChar1">
    <w:name w:val="No Spacing Char1"/>
    <w:uiPriority w:val="99"/>
    <w:rsid w:val="00CD3B18"/>
    <w:rPr>
      <w:sz w:val="22"/>
      <w:lang w:val="en-US" w:eastAsia="en-US"/>
    </w:rPr>
  </w:style>
  <w:style w:type="paragraph" w:styleId="Subtitle">
    <w:name w:val="Subtitle"/>
    <w:basedOn w:val="Normal"/>
    <w:next w:val="Normal"/>
    <w:link w:val="SubtitleChar"/>
    <w:uiPriority w:val="99"/>
    <w:qFormat/>
    <w:rsid w:val="00CD3B18"/>
    <w:pPr>
      <w:numPr>
        <w:ilvl w:val="1"/>
      </w:numPr>
      <w:spacing w:after="200" w:line="276" w:lineRule="auto"/>
    </w:pPr>
    <w:rPr>
      <w:rFonts w:ascii="Cambria" w:eastAsia="MS Mincho" w:hAnsi="Cambria"/>
      <w:i/>
      <w:iCs/>
      <w:color w:val="4F81BD"/>
      <w:spacing w:val="15"/>
      <w:lang w:val="en-US"/>
    </w:rPr>
  </w:style>
  <w:style w:type="character" w:customStyle="1" w:styleId="SubtitleChar">
    <w:name w:val="Subtitle Char"/>
    <w:link w:val="Subtitle"/>
    <w:uiPriority w:val="99"/>
    <w:rsid w:val="00CD3B18"/>
    <w:rPr>
      <w:rFonts w:ascii="Cambria" w:eastAsia="MS Mincho" w:hAnsi="Cambria"/>
      <w:i/>
      <w:iCs/>
      <w:color w:val="4F81BD"/>
      <w:spacing w:val="15"/>
      <w:sz w:val="24"/>
      <w:szCs w:val="24"/>
    </w:rPr>
  </w:style>
  <w:style w:type="paragraph" w:styleId="PlainText">
    <w:name w:val="Plain Text"/>
    <w:basedOn w:val="Normal"/>
    <w:link w:val="PlainTextChar"/>
    <w:uiPriority w:val="99"/>
    <w:semiHidden/>
    <w:rsid w:val="00CD3B18"/>
    <w:rPr>
      <w:rFonts w:ascii="Courier New" w:eastAsia="MS Mincho" w:hAnsi="Courier New"/>
      <w:sz w:val="20"/>
      <w:szCs w:val="20"/>
      <w:lang w:val="en-US"/>
    </w:rPr>
  </w:style>
  <w:style w:type="character" w:customStyle="1" w:styleId="PlainTextChar">
    <w:name w:val="Plain Text Char"/>
    <w:link w:val="PlainText"/>
    <w:uiPriority w:val="99"/>
    <w:semiHidden/>
    <w:rsid w:val="00CD3B18"/>
    <w:rPr>
      <w:rFonts w:ascii="Courier New" w:eastAsia="MS Mincho" w:hAnsi="Courier New"/>
    </w:rPr>
  </w:style>
  <w:style w:type="paragraph" w:customStyle="1" w:styleId="1">
    <w:name w:val="Без интервала1"/>
    <w:qFormat/>
    <w:rsid w:val="00CD3B18"/>
    <w:rPr>
      <w:rFonts w:eastAsia="MS Mincho"/>
      <w:sz w:val="22"/>
      <w:szCs w:val="22"/>
      <w:lang w:eastAsia="ru-RU"/>
    </w:rPr>
  </w:style>
  <w:style w:type="paragraph" w:customStyle="1" w:styleId="BodytextRChar">
    <w:name w:val="Body text R Char"/>
    <w:basedOn w:val="Normal"/>
    <w:next w:val="Normal"/>
    <w:link w:val="BodytextRCharChar"/>
    <w:rsid w:val="00CD3B18"/>
    <w:pPr>
      <w:spacing w:after="120"/>
      <w:ind w:firstLine="720"/>
      <w:jc w:val="both"/>
    </w:pPr>
    <w:rPr>
      <w:rFonts w:eastAsia="MS Mincho"/>
      <w:iCs/>
      <w:color w:val="000000"/>
      <w:sz w:val="22"/>
      <w:szCs w:val="22"/>
    </w:rPr>
  </w:style>
  <w:style w:type="character" w:customStyle="1" w:styleId="BodytextRCharChar">
    <w:name w:val="Body text R Char Char"/>
    <w:link w:val="BodytextRChar"/>
    <w:locked/>
    <w:rsid w:val="00CD3B18"/>
    <w:rPr>
      <w:rFonts w:ascii="Arial Armenian" w:eastAsia="MS Mincho" w:hAnsi="Arial Armenian"/>
      <w:iCs/>
      <w:color w:val="000000"/>
      <w:sz w:val="22"/>
      <w:szCs w:val="22"/>
      <w:lang w:val="hy-AM"/>
    </w:rPr>
  </w:style>
  <w:style w:type="paragraph" w:styleId="BodyText">
    <w:name w:val="Body Text"/>
    <w:aliases w:val="(Main Text),date,OPM"/>
    <w:basedOn w:val="Normal"/>
    <w:link w:val="BodyTextChar"/>
    <w:uiPriority w:val="99"/>
    <w:rsid w:val="00CD3B18"/>
    <w:pPr>
      <w:spacing w:after="120" w:line="276" w:lineRule="auto"/>
    </w:pPr>
    <w:rPr>
      <w:rFonts w:ascii="Calibri" w:eastAsia="MS Mincho" w:hAnsi="Calibri"/>
      <w:sz w:val="22"/>
      <w:szCs w:val="22"/>
      <w:lang w:val="en-US"/>
    </w:rPr>
  </w:style>
  <w:style w:type="character" w:customStyle="1" w:styleId="BodyTextChar">
    <w:name w:val="Body Text Char"/>
    <w:aliases w:val="(Main Text) Char,date Char,OPM Char"/>
    <w:link w:val="BodyText"/>
    <w:uiPriority w:val="99"/>
    <w:rsid w:val="00CD3B18"/>
    <w:rPr>
      <w:rFonts w:ascii="Calibri" w:eastAsia="MS Mincho" w:hAnsi="Calibri"/>
      <w:sz w:val="22"/>
      <w:szCs w:val="22"/>
    </w:rPr>
  </w:style>
  <w:style w:type="character" w:customStyle="1" w:styleId="Normal1">
    <w:name w:val="Normal1"/>
    <w:rsid w:val="00CD3B18"/>
    <w:rPr>
      <w:rFonts w:ascii="Arial" w:hAnsi="Arial"/>
      <w:sz w:val="24"/>
    </w:rPr>
  </w:style>
  <w:style w:type="table" w:customStyle="1" w:styleId="-11">
    <w:name w:val="Светлая сетка - Акцент 11"/>
    <w:uiPriority w:val="99"/>
    <w:rsid w:val="00CD3B18"/>
    <w:rPr>
      <w:rFonts w:ascii="Calibri" w:eastAsia="MS Mincho" w:hAnsi="Calibri"/>
      <w:lang w:val="ru-RU"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styleId="EndnoteText">
    <w:name w:val="endnote text"/>
    <w:basedOn w:val="Normal"/>
    <w:link w:val="EndnoteTextChar"/>
    <w:uiPriority w:val="99"/>
    <w:rsid w:val="00CD3B18"/>
    <w:pPr>
      <w:spacing w:after="200" w:line="276" w:lineRule="auto"/>
    </w:pPr>
    <w:rPr>
      <w:rFonts w:ascii="Calibri" w:eastAsia="MS Mincho" w:hAnsi="Calibri"/>
      <w:sz w:val="20"/>
      <w:szCs w:val="20"/>
      <w:lang w:val="en-US"/>
    </w:rPr>
  </w:style>
  <w:style w:type="character" w:customStyle="1" w:styleId="EndnoteTextChar">
    <w:name w:val="Endnote Text Char"/>
    <w:link w:val="EndnoteText"/>
    <w:uiPriority w:val="99"/>
    <w:rsid w:val="00CD3B18"/>
    <w:rPr>
      <w:rFonts w:ascii="Calibri" w:eastAsia="MS Mincho" w:hAnsi="Calibri"/>
    </w:rPr>
  </w:style>
  <w:style w:type="paragraph" w:customStyle="1" w:styleId="Nagwek02">
    <w:name w:val="Nagłуwek 02"/>
    <w:basedOn w:val="Heading2"/>
    <w:uiPriority w:val="99"/>
    <w:rsid w:val="00CD3B18"/>
    <w:pPr>
      <w:keepNext w:val="0"/>
      <w:keepLines w:val="0"/>
      <w:pBdr>
        <w:top w:val="single" w:sz="24" w:space="0" w:color="DBE5F1"/>
        <w:left w:val="single" w:sz="24" w:space="0" w:color="DBE5F1"/>
        <w:bottom w:val="single" w:sz="24" w:space="0" w:color="DBE5F1"/>
        <w:right w:val="single" w:sz="24" w:space="0" w:color="DBE5F1"/>
      </w:pBdr>
      <w:shd w:val="clear" w:color="auto" w:fill="DBE5F1"/>
      <w:spacing w:line="276" w:lineRule="auto"/>
    </w:pPr>
    <w:rPr>
      <w:rFonts w:ascii="Verdana" w:eastAsia="MS Mincho" w:hAnsi="Verdana"/>
      <w:b w:val="0"/>
      <w:bCs w:val="0"/>
      <w:caps/>
      <w:color w:val="auto"/>
      <w:spacing w:val="15"/>
      <w:sz w:val="20"/>
      <w:szCs w:val="20"/>
    </w:rPr>
  </w:style>
  <w:style w:type="paragraph" w:styleId="TOCHeading">
    <w:name w:val="TOC Heading"/>
    <w:basedOn w:val="Heading1"/>
    <w:next w:val="Normal"/>
    <w:uiPriority w:val="99"/>
    <w:qFormat/>
    <w:rsid w:val="00CD3B18"/>
    <w:pPr>
      <w:keepLines/>
      <w:spacing w:before="480" w:after="0" w:line="276" w:lineRule="auto"/>
      <w:outlineLvl w:val="9"/>
    </w:pPr>
    <w:rPr>
      <w:rFonts w:ascii="Cambria" w:eastAsia="MS Gothic" w:hAnsi="Cambria"/>
      <w:color w:val="365F91"/>
      <w:kern w:val="0"/>
      <w:sz w:val="28"/>
      <w:szCs w:val="28"/>
      <w:lang w:eastAsia="ja-JP"/>
    </w:rPr>
  </w:style>
  <w:style w:type="paragraph" w:styleId="TOC3">
    <w:name w:val="toc 3"/>
    <w:basedOn w:val="Normal"/>
    <w:next w:val="Normal"/>
    <w:autoRedefine/>
    <w:uiPriority w:val="99"/>
    <w:semiHidden/>
    <w:rsid w:val="00CD3B18"/>
    <w:pPr>
      <w:spacing w:after="100" w:line="276" w:lineRule="auto"/>
      <w:ind w:left="440"/>
    </w:pPr>
    <w:rPr>
      <w:rFonts w:ascii="Calibri" w:eastAsia="MS Mincho" w:hAnsi="Calibri" w:cs="Arial"/>
      <w:sz w:val="22"/>
      <w:szCs w:val="22"/>
      <w:lang w:val="en-US" w:eastAsia="ja-JP"/>
    </w:rPr>
  </w:style>
  <w:style w:type="paragraph" w:customStyle="1" w:styleId="NoSpacing2">
    <w:name w:val="No Spacing2"/>
    <w:uiPriority w:val="99"/>
    <w:rsid w:val="00CD3B18"/>
    <w:rPr>
      <w:rFonts w:ascii="Calibri" w:eastAsia="MS Mincho" w:hAnsi="Calibri"/>
      <w:sz w:val="22"/>
      <w:szCs w:val="22"/>
      <w:lang w:val="ru-RU" w:eastAsia="ru-RU"/>
    </w:rPr>
  </w:style>
  <w:style w:type="paragraph" w:styleId="TOC9">
    <w:name w:val="toc 9"/>
    <w:basedOn w:val="Normal"/>
    <w:next w:val="Normal"/>
    <w:autoRedefine/>
    <w:uiPriority w:val="99"/>
    <w:semiHidden/>
    <w:rsid w:val="00CD3B18"/>
    <w:pPr>
      <w:spacing w:after="200" w:line="276" w:lineRule="auto"/>
      <w:ind w:left="1760"/>
    </w:pPr>
    <w:rPr>
      <w:rFonts w:ascii="Calibri" w:eastAsia="MS Mincho" w:hAnsi="Calibri"/>
      <w:sz w:val="22"/>
      <w:szCs w:val="22"/>
      <w:lang w:val="en-US"/>
    </w:rPr>
  </w:style>
  <w:style w:type="paragraph" w:customStyle="1" w:styleId="Nagwek01">
    <w:name w:val="Nagłуwek 01"/>
    <w:basedOn w:val="Heading1"/>
    <w:uiPriority w:val="99"/>
    <w:rsid w:val="00CD3B18"/>
    <w:pPr>
      <w:keepNext w:val="0"/>
      <w:pBdr>
        <w:top w:val="single" w:sz="24" w:space="0" w:color="4F81BD"/>
        <w:left w:val="single" w:sz="24" w:space="0" w:color="4F81BD"/>
        <w:bottom w:val="single" w:sz="24" w:space="0" w:color="4F81BD"/>
        <w:right w:val="single" w:sz="24" w:space="0" w:color="4F81BD"/>
      </w:pBdr>
      <w:shd w:val="clear" w:color="auto" w:fill="4F81BD"/>
      <w:spacing w:before="480" w:after="0" w:line="276" w:lineRule="auto"/>
    </w:pPr>
    <w:rPr>
      <w:rFonts w:ascii="Verdana" w:eastAsia="MS Mincho" w:hAnsi="Verdana"/>
      <w:caps/>
      <w:color w:val="FFFFFF"/>
      <w:spacing w:val="15"/>
      <w:kern w:val="0"/>
      <w:sz w:val="20"/>
      <w:szCs w:val="20"/>
    </w:rPr>
  </w:style>
  <w:style w:type="character" w:styleId="BookTitle">
    <w:name w:val="Book Title"/>
    <w:uiPriority w:val="99"/>
    <w:qFormat/>
    <w:rsid w:val="00CD3B18"/>
    <w:rPr>
      <w:b/>
      <w:smallCaps/>
      <w:spacing w:val="5"/>
    </w:rPr>
  </w:style>
  <w:style w:type="paragraph" w:customStyle="1" w:styleId="NoSpacing1">
    <w:name w:val="No Spacing1"/>
    <w:uiPriority w:val="99"/>
    <w:rsid w:val="00CD3B18"/>
    <w:rPr>
      <w:rFonts w:ascii="Calibri" w:eastAsia="MS Mincho" w:hAnsi="Calibri"/>
      <w:sz w:val="22"/>
      <w:szCs w:val="22"/>
      <w:lang w:val="ru-RU" w:eastAsia="ru-RU"/>
    </w:rPr>
  </w:style>
  <w:style w:type="table" w:customStyle="1" w:styleId="-110">
    <w:name w:val="Светлая заливка - Акцент 11"/>
    <w:uiPriority w:val="99"/>
    <w:rsid w:val="00CD3B18"/>
    <w:rPr>
      <w:rFonts w:ascii="Calibri" w:eastAsia="MS Mincho" w:hAnsi="Calibri"/>
      <w:color w:val="365F91"/>
      <w:lang w:val="ru-RU"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character" w:customStyle="1" w:styleId="9">
    <w:name w:val="Знак9 Знак Знак"/>
    <w:uiPriority w:val="99"/>
    <w:rsid w:val="00CD3B18"/>
    <w:rPr>
      <w:rFonts w:ascii="Tahoma" w:hAnsi="Tahoma"/>
      <w:sz w:val="16"/>
    </w:rPr>
  </w:style>
  <w:style w:type="paragraph" w:customStyle="1" w:styleId="CM110">
    <w:name w:val="CM110"/>
    <w:basedOn w:val="Default"/>
    <w:next w:val="Default"/>
    <w:rsid w:val="00CD3B18"/>
    <w:pPr>
      <w:spacing w:after="120"/>
    </w:pPr>
    <w:rPr>
      <w:color w:val="auto"/>
    </w:rPr>
  </w:style>
  <w:style w:type="paragraph" w:customStyle="1" w:styleId="1111">
    <w:name w:val="1111"/>
    <w:basedOn w:val="Normal"/>
    <w:rsid w:val="00CD3B18"/>
    <w:pPr>
      <w:ind w:left="720" w:hanging="360"/>
    </w:pPr>
    <w:rPr>
      <w:rFonts w:ascii="Dallak Helv" w:hAnsi="Dallak Helv"/>
      <w:b/>
      <w:noProof/>
      <w:sz w:val="19"/>
      <w:szCs w:val="20"/>
      <w:lang w:val="en-AU" w:eastAsia="ru-RU"/>
    </w:rPr>
  </w:style>
  <w:style w:type="character" w:customStyle="1" w:styleId="BodyText3Char">
    <w:name w:val="Body Text 3 Char"/>
    <w:link w:val="BodyText3"/>
    <w:locked/>
    <w:rsid w:val="00CD3B18"/>
    <w:rPr>
      <w:rFonts w:ascii="Arial Armenian" w:hAnsi="Arial Armenian"/>
      <w:sz w:val="16"/>
      <w:szCs w:val="16"/>
    </w:rPr>
  </w:style>
  <w:style w:type="character" w:customStyle="1" w:styleId="BodyTextIndent2Char">
    <w:name w:val="Body Text Indent 2 Char"/>
    <w:link w:val="BodyTextIndent2"/>
    <w:locked/>
    <w:rsid w:val="00CD3B18"/>
    <w:rPr>
      <w:rFonts w:ascii="Times New Roman" w:hAnsi="Times New Roman"/>
      <w:sz w:val="24"/>
      <w:szCs w:val="24"/>
    </w:rPr>
  </w:style>
  <w:style w:type="character" w:customStyle="1" w:styleId="BodyTextIndent3Char">
    <w:name w:val="Body Text Indent 3 Char"/>
    <w:link w:val="BodyTextIndent3"/>
    <w:locked/>
    <w:rsid w:val="00CD3B18"/>
    <w:rPr>
      <w:rFonts w:ascii="Times New Roman" w:hAnsi="Times New Roman"/>
      <w:noProof/>
      <w:sz w:val="16"/>
      <w:szCs w:val="16"/>
    </w:rPr>
  </w:style>
  <w:style w:type="paragraph" w:customStyle="1" w:styleId="CM115">
    <w:name w:val="CM115"/>
    <w:basedOn w:val="Default"/>
    <w:next w:val="Default"/>
    <w:rsid w:val="00CD3B18"/>
    <w:pPr>
      <w:spacing w:after="230"/>
    </w:pPr>
    <w:rPr>
      <w:rFonts w:cs="Times New Roman"/>
      <w:color w:val="auto"/>
    </w:rPr>
  </w:style>
  <w:style w:type="paragraph" w:customStyle="1" w:styleId="CM14">
    <w:name w:val="CM14"/>
    <w:basedOn w:val="Default"/>
    <w:next w:val="Default"/>
    <w:rsid w:val="00CD3B18"/>
    <w:pPr>
      <w:spacing w:line="253" w:lineRule="atLeast"/>
    </w:pPr>
    <w:rPr>
      <w:color w:val="auto"/>
    </w:rPr>
  </w:style>
  <w:style w:type="paragraph" w:customStyle="1" w:styleId="CM17">
    <w:name w:val="CM17"/>
    <w:basedOn w:val="Default"/>
    <w:next w:val="Default"/>
    <w:rsid w:val="00CD3B18"/>
    <w:pPr>
      <w:spacing w:line="253" w:lineRule="atLeast"/>
    </w:pPr>
    <w:rPr>
      <w:color w:val="auto"/>
    </w:rPr>
  </w:style>
  <w:style w:type="paragraph" w:customStyle="1" w:styleId="CM117">
    <w:name w:val="CM117"/>
    <w:basedOn w:val="Default"/>
    <w:next w:val="Default"/>
    <w:rsid w:val="00CD3B18"/>
    <w:pPr>
      <w:spacing w:after="478"/>
    </w:pPr>
    <w:rPr>
      <w:color w:val="auto"/>
    </w:rPr>
  </w:style>
  <w:style w:type="paragraph" w:customStyle="1" w:styleId="CM98">
    <w:name w:val="CM98"/>
    <w:basedOn w:val="Normal"/>
    <w:next w:val="Normal"/>
    <w:rsid w:val="00CD3B18"/>
    <w:pPr>
      <w:widowControl w:val="0"/>
      <w:autoSpaceDE w:val="0"/>
      <w:autoSpaceDN w:val="0"/>
      <w:adjustRightInd w:val="0"/>
      <w:spacing w:after="238"/>
    </w:pPr>
    <w:rPr>
      <w:rFonts w:cs="Arial"/>
      <w:lang w:val="en-US" w:eastAsia="ru-RU"/>
    </w:rPr>
  </w:style>
  <w:style w:type="paragraph" w:customStyle="1" w:styleId="CM127">
    <w:name w:val="CM127"/>
    <w:basedOn w:val="Default"/>
    <w:next w:val="Default"/>
    <w:rsid w:val="00CD3B18"/>
    <w:pPr>
      <w:spacing w:after="1028"/>
    </w:pPr>
    <w:rPr>
      <w:rFonts w:cs="Arial"/>
      <w:color w:val="auto"/>
      <w:lang w:val="ru-RU" w:eastAsia="ru-RU"/>
    </w:rPr>
  </w:style>
  <w:style w:type="paragraph" w:customStyle="1" w:styleId="CM1">
    <w:name w:val="CM1"/>
    <w:basedOn w:val="Default"/>
    <w:next w:val="Default"/>
    <w:rsid w:val="00CD3B18"/>
    <w:pPr>
      <w:spacing w:line="828" w:lineRule="atLeast"/>
    </w:pPr>
    <w:rPr>
      <w:rFonts w:cs="Times New Roman"/>
      <w:color w:val="auto"/>
    </w:rPr>
  </w:style>
  <w:style w:type="paragraph" w:customStyle="1" w:styleId="CM108">
    <w:name w:val="CM108"/>
    <w:basedOn w:val="Default"/>
    <w:next w:val="Default"/>
    <w:rsid w:val="00CD3B18"/>
    <w:pPr>
      <w:spacing w:after="1270"/>
    </w:pPr>
    <w:rPr>
      <w:rFonts w:cs="Times New Roman"/>
      <w:color w:val="auto"/>
    </w:rPr>
  </w:style>
  <w:style w:type="paragraph" w:customStyle="1" w:styleId="CM2">
    <w:name w:val="CM2"/>
    <w:basedOn w:val="Default"/>
    <w:next w:val="Default"/>
    <w:rsid w:val="00CD3B18"/>
    <w:rPr>
      <w:rFonts w:cs="Times New Roman"/>
      <w:color w:val="auto"/>
    </w:rPr>
  </w:style>
  <w:style w:type="paragraph" w:customStyle="1" w:styleId="CM111">
    <w:name w:val="CM111"/>
    <w:basedOn w:val="Default"/>
    <w:next w:val="Default"/>
    <w:rsid w:val="00CD3B18"/>
    <w:pPr>
      <w:spacing w:after="775"/>
    </w:pPr>
    <w:rPr>
      <w:rFonts w:cs="Times New Roman"/>
      <w:color w:val="auto"/>
    </w:rPr>
  </w:style>
  <w:style w:type="paragraph" w:customStyle="1" w:styleId="CM4">
    <w:name w:val="CM4"/>
    <w:basedOn w:val="Default"/>
    <w:next w:val="Default"/>
    <w:rsid w:val="00CD3B18"/>
    <w:rPr>
      <w:rFonts w:cs="Times New Roman"/>
      <w:color w:val="auto"/>
    </w:rPr>
  </w:style>
  <w:style w:type="paragraph" w:customStyle="1" w:styleId="CM112">
    <w:name w:val="CM112"/>
    <w:basedOn w:val="Default"/>
    <w:next w:val="Default"/>
    <w:rsid w:val="00CD3B18"/>
    <w:pPr>
      <w:spacing w:after="660"/>
    </w:pPr>
    <w:rPr>
      <w:rFonts w:cs="Times New Roman"/>
      <w:color w:val="auto"/>
    </w:rPr>
  </w:style>
  <w:style w:type="paragraph" w:customStyle="1" w:styleId="CM5">
    <w:name w:val="CM5"/>
    <w:basedOn w:val="Default"/>
    <w:next w:val="Default"/>
    <w:rsid w:val="00CD3B18"/>
    <w:pPr>
      <w:spacing w:line="253" w:lineRule="atLeast"/>
    </w:pPr>
    <w:rPr>
      <w:rFonts w:cs="Times New Roman"/>
      <w:color w:val="auto"/>
    </w:rPr>
  </w:style>
  <w:style w:type="paragraph" w:customStyle="1" w:styleId="CM6">
    <w:name w:val="CM6"/>
    <w:basedOn w:val="Default"/>
    <w:next w:val="Default"/>
    <w:rsid w:val="00CD3B18"/>
    <w:pPr>
      <w:spacing w:line="253" w:lineRule="atLeast"/>
    </w:pPr>
    <w:rPr>
      <w:rFonts w:cs="Times New Roman"/>
      <w:color w:val="auto"/>
    </w:rPr>
  </w:style>
  <w:style w:type="paragraph" w:customStyle="1" w:styleId="CM7">
    <w:name w:val="CM7"/>
    <w:basedOn w:val="Default"/>
    <w:next w:val="Default"/>
    <w:rsid w:val="00CD3B18"/>
    <w:pPr>
      <w:spacing w:line="251" w:lineRule="atLeast"/>
    </w:pPr>
    <w:rPr>
      <w:rFonts w:cs="Times New Roman"/>
      <w:color w:val="auto"/>
    </w:rPr>
  </w:style>
  <w:style w:type="paragraph" w:customStyle="1" w:styleId="CM8">
    <w:name w:val="CM8"/>
    <w:basedOn w:val="Default"/>
    <w:next w:val="Default"/>
    <w:rsid w:val="00CD3B18"/>
    <w:rPr>
      <w:rFonts w:cs="Times New Roman"/>
      <w:color w:val="auto"/>
    </w:rPr>
  </w:style>
  <w:style w:type="paragraph" w:customStyle="1" w:styleId="CM113">
    <w:name w:val="CM113"/>
    <w:basedOn w:val="Default"/>
    <w:next w:val="Default"/>
    <w:rsid w:val="00CD3B18"/>
    <w:pPr>
      <w:spacing w:after="855"/>
    </w:pPr>
    <w:rPr>
      <w:rFonts w:cs="Times New Roman"/>
      <w:color w:val="auto"/>
    </w:rPr>
  </w:style>
  <w:style w:type="paragraph" w:customStyle="1" w:styleId="CM9">
    <w:name w:val="CM9"/>
    <w:basedOn w:val="Default"/>
    <w:next w:val="Default"/>
    <w:rsid w:val="00CD3B18"/>
    <w:pPr>
      <w:spacing w:line="240" w:lineRule="atLeast"/>
    </w:pPr>
    <w:rPr>
      <w:rFonts w:cs="Times New Roman"/>
      <w:color w:val="auto"/>
    </w:rPr>
  </w:style>
  <w:style w:type="paragraph" w:customStyle="1" w:styleId="CM10">
    <w:name w:val="CM10"/>
    <w:basedOn w:val="Default"/>
    <w:next w:val="Default"/>
    <w:rsid w:val="00CD3B18"/>
    <w:rPr>
      <w:rFonts w:cs="Times New Roman"/>
      <w:color w:val="auto"/>
    </w:rPr>
  </w:style>
  <w:style w:type="paragraph" w:customStyle="1" w:styleId="CM11">
    <w:name w:val="CM11"/>
    <w:basedOn w:val="Default"/>
    <w:next w:val="Default"/>
    <w:rsid w:val="00CD3B18"/>
    <w:rPr>
      <w:rFonts w:cs="Times New Roman"/>
      <w:color w:val="auto"/>
    </w:rPr>
  </w:style>
  <w:style w:type="paragraph" w:customStyle="1" w:styleId="CM12">
    <w:name w:val="CM12"/>
    <w:basedOn w:val="Default"/>
    <w:next w:val="Default"/>
    <w:rsid w:val="00CD3B18"/>
    <w:rPr>
      <w:rFonts w:cs="Times New Roman"/>
      <w:color w:val="auto"/>
    </w:rPr>
  </w:style>
  <w:style w:type="paragraph" w:customStyle="1" w:styleId="CM114">
    <w:name w:val="CM114"/>
    <w:basedOn w:val="Default"/>
    <w:next w:val="Default"/>
    <w:rsid w:val="00CD3B18"/>
    <w:pPr>
      <w:spacing w:after="212"/>
    </w:pPr>
    <w:rPr>
      <w:rFonts w:cs="Times New Roman"/>
      <w:color w:val="auto"/>
    </w:rPr>
  </w:style>
  <w:style w:type="paragraph" w:customStyle="1" w:styleId="CM13">
    <w:name w:val="CM13"/>
    <w:basedOn w:val="Default"/>
    <w:next w:val="Default"/>
    <w:rsid w:val="00CD3B18"/>
    <w:rPr>
      <w:rFonts w:cs="Times New Roman"/>
      <w:color w:val="auto"/>
    </w:rPr>
  </w:style>
  <w:style w:type="paragraph" w:customStyle="1" w:styleId="CM116">
    <w:name w:val="CM116"/>
    <w:basedOn w:val="Default"/>
    <w:next w:val="Default"/>
    <w:rsid w:val="00CD3B18"/>
    <w:pPr>
      <w:spacing w:after="1098"/>
    </w:pPr>
    <w:rPr>
      <w:rFonts w:cs="Times New Roman"/>
      <w:color w:val="auto"/>
    </w:rPr>
  </w:style>
  <w:style w:type="paragraph" w:customStyle="1" w:styleId="CM15">
    <w:name w:val="CM15"/>
    <w:basedOn w:val="Default"/>
    <w:next w:val="Default"/>
    <w:rsid w:val="00CD3B18"/>
    <w:rPr>
      <w:rFonts w:cs="Times New Roman"/>
      <w:color w:val="auto"/>
    </w:rPr>
  </w:style>
  <w:style w:type="paragraph" w:customStyle="1" w:styleId="CM16">
    <w:name w:val="CM16"/>
    <w:basedOn w:val="Default"/>
    <w:next w:val="Default"/>
    <w:rsid w:val="00CD3B18"/>
    <w:pPr>
      <w:spacing w:line="253" w:lineRule="atLeast"/>
    </w:pPr>
    <w:rPr>
      <w:rFonts w:cs="Times New Roman"/>
      <w:color w:val="auto"/>
    </w:rPr>
  </w:style>
  <w:style w:type="paragraph" w:customStyle="1" w:styleId="CM18">
    <w:name w:val="CM18"/>
    <w:basedOn w:val="Default"/>
    <w:next w:val="Default"/>
    <w:rsid w:val="00CD3B18"/>
    <w:pPr>
      <w:spacing w:line="253" w:lineRule="atLeast"/>
    </w:pPr>
    <w:rPr>
      <w:rFonts w:cs="Times New Roman"/>
      <w:color w:val="auto"/>
    </w:rPr>
  </w:style>
  <w:style w:type="paragraph" w:customStyle="1" w:styleId="CM118">
    <w:name w:val="CM118"/>
    <w:basedOn w:val="Default"/>
    <w:next w:val="Default"/>
    <w:rsid w:val="00CD3B18"/>
    <w:pPr>
      <w:spacing w:after="303"/>
    </w:pPr>
    <w:rPr>
      <w:rFonts w:cs="Times New Roman"/>
      <w:color w:val="auto"/>
    </w:rPr>
  </w:style>
  <w:style w:type="paragraph" w:customStyle="1" w:styleId="CM20">
    <w:name w:val="CM20"/>
    <w:basedOn w:val="Default"/>
    <w:next w:val="Default"/>
    <w:rsid w:val="00CD3B18"/>
    <w:pPr>
      <w:spacing w:line="208" w:lineRule="atLeast"/>
    </w:pPr>
    <w:rPr>
      <w:rFonts w:cs="Times New Roman"/>
      <w:color w:val="auto"/>
    </w:rPr>
  </w:style>
  <w:style w:type="paragraph" w:customStyle="1" w:styleId="CM23">
    <w:name w:val="CM23"/>
    <w:basedOn w:val="Default"/>
    <w:next w:val="Default"/>
    <w:rsid w:val="00CD3B18"/>
    <w:pPr>
      <w:spacing w:line="253" w:lineRule="atLeast"/>
    </w:pPr>
    <w:rPr>
      <w:rFonts w:cs="Times New Roman"/>
      <w:color w:val="auto"/>
    </w:rPr>
  </w:style>
  <w:style w:type="paragraph" w:customStyle="1" w:styleId="CM25">
    <w:name w:val="CM25"/>
    <w:basedOn w:val="Default"/>
    <w:next w:val="Default"/>
    <w:rsid w:val="00CD3B18"/>
    <w:pPr>
      <w:spacing w:line="208" w:lineRule="atLeast"/>
    </w:pPr>
    <w:rPr>
      <w:rFonts w:cs="Times New Roman"/>
      <w:color w:val="auto"/>
    </w:rPr>
  </w:style>
  <w:style w:type="paragraph" w:customStyle="1" w:styleId="CM29">
    <w:name w:val="CM29"/>
    <w:basedOn w:val="Default"/>
    <w:next w:val="Default"/>
    <w:rsid w:val="00CD3B18"/>
    <w:rPr>
      <w:rFonts w:cs="Times New Roman"/>
      <w:color w:val="auto"/>
    </w:rPr>
  </w:style>
  <w:style w:type="paragraph" w:customStyle="1" w:styleId="CM119">
    <w:name w:val="CM119"/>
    <w:basedOn w:val="Default"/>
    <w:next w:val="Default"/>
    <w:rsid w:val="00CD3B18"/>
    <w:pPr>
      <w:spacing w:after="122"/>
    </w:pPr>
    <w:rPr>
      <w:rFonts w:cs="Times New Roman"/>
      <w:color w:val="auto"/>
    </w:rPr>
  </w:style>
  <w:style w:type="paragraph" w:customStyle="1" w:styleId="CM30">
    <w:name w:val="CM30"/>
    <w:basedOn w:val="Default"/>
    <w:next w:val="Default"/>
    <w:rsid w:val="00CD3B18"/>
    <w:pPr>
      <w:spacing w:line="253" w:lineRule="atLeast"/>
    </w:pPr>
    <w:rPr>
      <w:rFonts w:cs="Times New Roman"/>
      <w:color w:val="auto"/>
    </w:rPr>
  </w:style>
  <w:style w:type="paragraph" w:customStyle="1" w:styleId="CM109">
    <w:name w:val="CM109"/>
    <w:basedOn w:val="Default"/>
    <w:next w:val="Default"/>
    <w:rsid w:val="00CD3B18"/>
    <w:pPr>
      <w:spacing w:after="368"/>
    </w:pPr>
    <w:rPr>
      <w:rFonts w:cs="Times New Roman"/>
      <w:color w:val="auto"/>
    </w:rPr>
  </w:style>
  <w:style w:type="paragraph" w:customStyle="1" w:styleId="CM32">
    <w:name w:val="CM32"/>
    <w:basedOn w:val="Default"/>
    <w:next w:val="Default"/>
    <w:rsid w:val="00CD3B18"/>
    <w:pPr>
      <w:spacing w:line="256" w:lineRule="atLeast"/>
    </w:pPr>
    <w:rPr>
      <w:rFonts w:cs="Times New Roman"/>
      <w:color w:val="auto"/>
    </w:rPr>
  </w:style>
  <w:style w:type="paragraph" w:customStyle="1" w:styleId="CM33">
    <w:name w:val="CM33"/>
    <w:basedOn w:val="Default"/>
    <w:next w:val="Default"/>
    <w:rsid w:val="00CD3B18"/>
    <w:pPr>
      <w:spacing w:line="208" w:lineRule="atLeast"/>
    </w:pPr>
    <w:rPr>
      <w:rFonts w:cs="Times New Roman"/>
      <w:color w:val="auto"/>
    </w:rPr>
  </w:style>
  <w:style w:type="paragraph" w:customStyle="1" w:styleId="CM122">
    <w:name w:val="CM122"/>
    <w:basedOn w:val="Default"/>
    <w:next w:val="Default"/>
    <w:rsid w:val="00CD3B18"/>
    <w:pPr>
      <w:spacing w:after="898"/>
    </w:pPr>
    <w:rPr>
      <w:rFonts w:cs="Times New Roman"/>
      <w:color w:val="auto"/>
    </w:rPr>
  </w:style>
  <w:style w:type="paragraph" w:customStyle="1" w:styleId="CM121">
    <w:name w:val="CM121"/>
    <w:basedOn w:val="Default"/>
    <w:next w:val="Default"/>
    <w:rsid w:val="00CD3B18"/>
    <w:pPr>
      <w:spacing w:after="440"/>
    </w:pPr>
    <w:rPr>
      <w:rFonts w:cs="Times New Roman"/>
      <w:color w:val="auto"/>
    </w:rPr>
  </w:style>
  <w:style w:type="paragraph" w:customStyle="1" w:styleId="CM39">
    <w:name w:val="CM39"/>
    <w:basedOn w:val="Default"/>
    <w:next w:val="Default"/>
    <w:rsid w:val="00CD3B18"/>
    <w:rPr>
      <w:rFonts w:cs="Times New Roman"/>
      <w:color w:val="auto"/>
    </w:rPr>
  </w:style>
  <w:style w:type="paragraph" w:customStyle="1" w:styleId="CM19">
    <w:name w:val="CM19"/>
    <w:basedOn w:val="Default"/>
    <w:next w:val="Default"/>
    <w:rsid w:val="00CD3B18"/>
    <w:rPr>
      <w:rFonts w:cs="Times New Roman"/>
      <w:color w:val="auto"/>
    </w:rPr>
  </w:style>
  <w:style w:type="paragraph" w:customStyle="1" w:styleId="CM40">
    <w:name w:val="CM40"/>
    <w:basedOn w:val="Default"/>
    <w:next w:val="Default"/>
    <w:rsid w:val="00CD3B18"/>
    <w:pPr>
      <w:spacing w:line="208" w:lineRule="atLeast"/>
    </w:pPr>
    <w:rPr>
      <w:rFonts w:cs="Times New Roman"/>
      <w:color w:val="auto"/>
    </w:rPr>
  </w:style>
  <w:style w:type="paragraph" w:customStyle="1" w:styleId="CM123">
    <w:name w:val="CM123"/>
    <w:basedOn w:val="Default"/>
    <w:next w:val="Default"/>
    <w:rsid w:val="00CD3B18"/>
    <w:pPr>
      <w:spacing w:after="68"/>
    </w:pPr>
    <w:rPr>
      <w:rFonts w:cs="Times New Roman"/>
      <w:color w:val="auto"/>
    </w:rPr>
  </w:style>
  <w:style w:type="paragraph" w:customStyle="1" w:styleId="CM41">
    <w:name w:val="CM41"/>
    <w:basedOn w:val="Default"/>
    <w:next w:val="Default"/>
    <w:rsid w:val="00CD3B18"/>
    <w:pPr>
      <w:spacing w:line="218" w:lineRule="atLeast"/>
    </w:pPr>
    <w:rPr>
      <w:rFonts w:cs="Times New Roman"/>
      <w:color w:val="auto"/>
    </w:rPr>
  </w:style>
  <w:style w:type="paragraph" w:customStyle="1" w:styleId="CM42">
    <w:name w:val="CM42"/>
    <w:basedOn w:val="Default"/>
    <w:next w:val="Default"/>
    <w:rsid w:val="00CD3B18"/>
    <w:pPr>
      <w:spacing w:line="216" w:lineRule="atLeast"/>
    </w:pPr>
    <w:rPr>
      <w:rFonts w:cs="Times New Roman"/>
      <w:color w:val="auto"/>
    </w:rPr>
  </w:style>
  <w:style w:type="paragraph" w:customStyle="1" w:styleId="CM43">
    <w:name w:val="CM43"/>
    <w:basedOn w:val="Default"/>
    <w:next w:val="Default"/>
    <w:rsid w:val="00CD3B18"/>
    <w:pPr>
      <w:spacing w:line="213" w:lineRule="atLeast"/>
    </w:pPr>
    <w:rPr>
      <w:rFonts w:cs="Times New Roman"/>
      <w:color w:val="auto"/>
    </w:rPr>
  </w:style>
  <w:style w:type="paragraph" w:customStyle="1" w:styleId="CM44">
    <w:name w:val="CM44"/>
    <w:basedOn w:val="Default"/>
    <w:next w:val="Default"/>
    <w:rsid w:val="00CD3B18"/>
    <w:pPr>
      <w:spacing w:line="211" w:lineRule="atLeast"/>
    </w:pPr>
    <w:rPr>
      <w:rFonts w:cs="Times New Roman"/>
      <w:color w:val="auto"/>
    </w:rPr>
  </w:style>
  <w:style w:type="paragraph" w:customStyle="1" w:styleId="CM45">
    <w:name w:val="CM45"/>
    <w:basedOn w:val="Default"/>
    <w:next w:val="Default"/>
    <w:rsid w:val="00CD3B18"/>
    <w:pPr>
      <w:spacing w:line="213" w:lineRule="atLeast"/>
    </w:pPr>
    <w:rPr>
      <w:rFonts w:cs="Times New Roman"/>
      <w:color w:val="auto"/>
    </w:rPr>
  </w:style>
  <w:style w:type="paragraph" w:customStyle="1" w:styleId="CM46">
    <w:name w:val="CM46"/>
    <w:basedOn w:val="Default"/>
    <w:next w:val="Default"/>
    <w:rsid w:val="00CD3B18"/>
    <w:pPr>
      <w:spacing w:line="218" w:lineRule="atLeast"/>
    </w:pPr>
    <w:rPr>
      <w:rFonts w:cs="Times New Roman"/>
      <w:color w:val="auto"/>
    </w:rPr>
  </w:style>
  <w:style w:type="paragraph" w:customStyle="1" w:styleId="CM47">
    <w:name w:val="CM47"/>
    <w:basedOn w:val="Default"/>
    <w:next w:val="Default"/>
    <w:rsid w:val="00CD3B18"/>
    <w:pPr>
      <w:spacing w:line="218" w:lineRule="atLeast"/>
    </w:pPr>
    <w:rPr>
      <w:rFonts w:cs="Times New Roman"/>
      <w:color w:val="auto"/>
    </w:rPr>
  </w:style>
  <w:style w:type="paragraph" w:customStyle="1" w:styleId="CM48">
    <w:name w:val="CM48"/>
    <w:basedOn w:val="Default"/>
    <w:next w:val="Default"/>
    <w:rsid w:val="00CD3B18"/>
    <w:pPr>
      <w:spacing w:line="218" w:lineRule="atLeast"/>
    </w:pPr>
    <w:rPr>
      <w:rFonts w:cs="Times New Roman"/>
      <w:color w:val="auto"/>
    </w:rPr>
  </w:style>
  <w:style w:type="paragraph" w:customStyle="1" w:styleId="CM49">
    <w:name w:val="CM49"/>
    <w:basedOn w:val="Default"/>
    <w:next w:val="Default"/>
    <w:rsid w:val="00CD3B18"/>
    <w:pPr>
      <w:spacing w:line="218" w:lineRule="atLeast"/>
    </w:pPr>
    <w:rPr>
      <w:rFonts w:cs="Times New Roman"/>
      <w:color w:val="auto"/>
    </w:rPr>
  </w:style>
  <w:style w:type="paragraph" w:customStyle="1" w:styleId="CM51">
    <w:name w:val="CM51"/>
    <w:basedOn w:val="Default"/>
    <w:next w:val="Default"/>
    <w:rsid w:val="00CD3B18"/>
    <w:pPr>
      <w:spacing w:line="218" w:lineRule="atLeast"/>
    </w:pPr>
    <w:rPr>
      <w:rFonts w:cs="Times New Roman"/>
      <w:color w:val="auto"/>
    </w:rPr>
  </w:style>
  <w:style w:type="paragraph" w:customStyle="1" w:styleId="CM124">
    <w:name w:val="CM124"/>
    <w:basedOn w:val="Default"/>
    <w:next w:val="Default"/>
    <w:rsid w:val="00CD3B18"/>
    <w:pPr>
      <w:spacing w:after="605"/>
    </w:pPr>
    <w:rPr>
      <w:rFonts w:cs="Times New Roman"/>
      <w:color w:val="auto"/>
    </w:rPr>
  </w:style>
  <w:style w:type="paragraph" w:customStyle="1" w:styleId="CM125">
    <w:name w:val="CM125"/>
    <w:basedOn w:val="Default"/>
    <w:next w:val="Default"/>
    <w:rsid w:val="00CD3B18"/>
    <w:pPr>
      <w:spacing w:after="728"/>
    </w:pPr>
    <w:rPr>
      <w:rFonts w:cs="Times New Roman"/>
      <w:color w:val="auto"/>
    </w:rPr>
  </w:style>
  <w:style w:type="paragraph" w:customStyle="1" w:styleId="CM52">
    <w:name w:val="CM52"/>
    <w:basedOn w:val="Default"/>
    <w:next w:val="Default"/>
    <w:rsid w:val="00CD3B18"/>
    <w:pPr>
      <w:spacing w:line="208" w:lineRule="atLeast"/>
    </w:pPr>
    <w:rPr>
      <w:rFonts w:cs="Times New Roman"/>
      <w:color w:val="auto"/>
    </w:rPr>
  </w:style>
  <w:style w:type="paragraph" w:customStyle="1" w:styleId="CM53">
    <w:name w:val="CM53"/>
    <w:basedOn w:val="Default"/>
    <w:next w:val="Default"/>
    <w:rsid w:val="00CD3B18"/>
    <w:pPr>
      <w:spacing w:line="208" w:lineRule="atLeast"/>
    </w:pPr>
    <w:rPr>
      <w:rFonts w:cs="Times New Roman"/>
      <w:color w:val="auto"/>
    </w:rPr>
  </w:style>
  <w:style w:type="paragraph" w:customStyle="1" w:styleId="CM120">
    <w:name w:val="CM120"/>
    <w:basedOn w:val="Default"/>
    <w:next w:val="Default"/>
    <w:rsid w:val="00CD3B18"/>
    <w:pPr>
      <w:spacing w:after="808"/>
    </w:pPr>
    <w:rPr>
      <w:rFonts w:cs="Times New Roman"/>
      <w:color w:val="auto"/>
    </w:rPr>
  </w:style>
  <w:style w:type="paragraph" w:customStyle="1" w:styleId="CM54">
    <w:name w:val="CM54"/>
    <w:basedOn w:val="Default"/>
    <w:next w:val="Default"/>
    <w:rsid w:val="00CD3B18"/>
    <w:pPr>
      <w:spacing w:line="253" w:lineRule="atLeast"/>
    </w:pPr>
    <w:rPr>
      <w:rFonts w:cs="Times New Roman"/>
      <w:color w:val="auto"/>
    </w:rPr>
  </w:style>
  <w:style w:type="paragraph" w:customStyle="1" w:styleId="CM55">
    <w:name w:val="CM55"/>
    <w:basedOn w:val="Default"/>
    <w:next w:val="Default"/>
    <w:rsid w:val="00CD3B18"/>
    <w:pPr>
      <w:spacing w:line="208" w:lineRule="atLeast"/>
    </w:pPr>
    <w:rPr>
      <w:rFonts w:cs="Times New Roman"/>
      <w:color w:val="auto"/>
    </w:rPr>
  </w:style>
  <w:style w:type="paragraph" w:customStyle="1" w:styleId="CM56">
    <w:name w:val="CM56"/>
    <w:basedOn w:val="Default"/>
    <w:next w:val="Default"/>
    <w:rsid w:val="00CD3B18"/>
    <w:pPr>
      <w:spacing w:line="253" w:lineRule="atLeast"/>
    </w:pPr>
    <w:rPr>
      <w:rFonts w:cs="Times New Roman"/>
      <w:color w:val="auto"/>
    </w:rPr>
  </w:style>
  <w:style w:type="paragraph" w:customStyle="1" w:styleId="CM57">
    <w:name w:val="CM57"/>
    <w:basedOn w:val="Default"/>
    <w:next w:val="Default"/>
    <w:rsid w:val="00CD3B18"/>
    <w:pPr>
      <w:spacing w:line="253" w:lineRule="atLeast"/>
    </w:pPr>
    <w:rPr>
      <w:rFonts w:cs="Times New Roman"/>
      <w:color w:val="auto"/>
    </w:rPr>
  </w:style>
  <w:style w:type="paragraph" w:customStyle="1" w:styleId="CM126">
    <w:name w:val="CM126"/>
    <w:basedOn w:val="Default"/>
    <w:next w:val="Default"/>
    <w:rsid w:val="00CD3B18"/>
    <w:pPr>
      <w:spacing w:after="538"/>
    </w:pPr>
    <w:rPr>
      <w:rFonts w:cs="Times New Roman"/>
      <w:color w:val="auto"/>
    </w:rPr>
  </w:style>
  <w:style w:type="paragraph" w:customStyle="1" w:styleId="CM128">
    <w:name w:val="CM128"/>
    <w:basedOn w:val="Default"/>
    <w:next w:val="Default"/>
    <w:rsid w:val="00CD3B18"/>
    <w:pPr>
      <w:spacing w:after="180"/>
    </w:pPr>
    <w:rPr>
      <w:rFonts w:cs="Times New Roman"/>
      <w:color w:val="auto"/>
    </w:rPr>
  </w:style>
  <w:style w:type="paragraph" w:customStyle="1" w:styleId="CM58">
    <w:name w:val="CM58"/>
    <w:basedOn w:val="Default"/>
    <w:next w:val="Default"/>
    <w:rsid w:val="00CD3B18"/>
    <w:rPr>
      <w:rFonts w:cs="Times New Roman"/>
      <w:color w:val="auto"/>
    </w:rPr>
  </w:style>
  <w:style w:type="paragraph" w:customStyle="1" w:styleId="CM59">
    <w:name w:val="CM59"/>
    <w:basedOn w:val="Default"/>
    <w:next w:val="Default"/>
    <w:rsid w:val="00CD3B18"/>
    <w:rPr>
      <w:rFonts w:cs="Times New Roman"/>
      <w:color w:val="auto"/>
    </w:rPr>
  </w:style>
  <w:style w:type="paragraph" w:customStyle="1" w:styleId="CM61">
    <w:name w:val="CM61"/>
    <w:basedOn w:val="Default"/>
    <w:next w:val="Default"/>
    <w:rsid w:val="00CD3B18"/>
    <w:rPr>
      <w:rFonts w:cs="Times New Roman"/>
      <w:color w:val="auto"/>
    </w:rPr>
  </w:style>
  <w:style w:type="paragraph" w:customStyle="1" w:styleId="CM62">
    <w:name w:val="CM62"/>
    <w:basedOn w:val="Default"/>
    <w:next w:val="Default"/>
    <w:rsid w:val="00CD3B18"/>
    <w:pPr>
      <w:spacing w:line="206" w:lineRule="atLeast"/>
    </w:pPr>
    <w:rPr>
      <w:rFonts w:cs="Times New Roman"/>
      <w:color w:val="auto"/>
    </w:rPr>
  </w:style>
  <w:style w:type="paragraph" w:customStyle="1" w:styleId="CM63">
    <w:name w:val="CM63"/>
    <w:basedOn w:val="Default"/>
    <w:next w:val="Default"/>
    <w:rsid w:val="00CD3B18"/>
    <w:pPr>
      <w:spacing w:line="206" w:lineRule="atLeast"/>
    </w:pPr>
    <w:rPr>
      <w:rFonts w:cs="Times New Roman"/>
      <w:color w:val="auto"/>
    </w:rPr>
  </w:style>
  <w:style w:type="paragraph" w:customStyle="1" w:styleId="CM68">
    <w:name w:val="CM68"/>
    <w:basedOn w:val="Default"/>
    <w:next w:val="Default"/>
    <w:rsid w:val="00CD3B18"/>
    <w:pPr>
      <w:spacing w:line="188" w:lineRule="atLeast"/>
    </w:pPr>
    <w:rPr>
      <w:rFonts w:cs="Times New Roman"/>
      <w:color w:val="auto"/>
    </w:rPr>
  </w:style>
  <w:style w:type="paragraph" w:customStyle="1" w:styleId="CM64">
    <w:name w:val="CM64"/>
    <w:basedOn w:val="Default"/>
    <w:next w:val="Default"/>
    <w:rsid w:val="00CD3B18"/>
    <w:pPr>
      <w:spacing w:line="206" w:lineRule="atLeast"/>
    </w:pPr>
    <w:rPr>
      <w:rFonts w:cs="Times New Roman"/>
      <w:color w:val="auto"/>
    </w:rPr>
  </w:style>
  <w:style w:type="paragraph" w:customStyle="1" w:styleId="CM65">
    <w:name w:val="CM65"/>
    <w:basedOn w:val="Default"/>
    <w:next w:val="Default"/>
    <w:rsid w:val="00CD3B18"/>
    <w:pPr>
      <w:spacing w:line="206" w:lineRule="atLeast"/>
    </w:pPr>
    <w:rPr>
      <w:rFonts w:cs="Times New Roman"/>
      <w:color w:val="auto"/>
    </w:rPr>
  </w:style>
  <w:style w:type="paragraph" w:customStyle="1" w:styleId="CM66">
    <w:name w:val="CM66"/>
    <w:basedOn w:val="Default"/>
    <w:next w:val="Default"/>
    <w:rsid w:val="00CD3B18"/>
    <w:pPr>
      <w:spacing w:line="203" w:lineRule="atLeast"/>
    </w:pPr>
    <w:rPr>
      <w:rFonts w:cs="Times New Roman"/>
      <w:color w:val="auto"/>
    </w:rPr>
  </w:style>
  <w:style w:type="paragraph" w:customStyle="1" w:styleId="CM67">
    <w:name w:val="CM67"/>
    <w:basedOn w:val="Default"/>
    <w:next w:val="Default"/>
    <w:rsid w:val="00CD3B18"/>
    <w:pPr>
      <w:spacing w:line="206" w:lineRule="atLeast"/>
    </w:pPr>
    <w:rPr>
      <w:rFonts w:cs="Times New Roman"/>
      <w:color w:val="auto"/>
    </w:rPr>
  </w:style>
  <w:style w:type="paragraph" w:customStyle="1" w:styleId="CM69">
    <w:name w:val="CM69"/>
    <w:basedOn w:val="Default"/>
    <w:next w:val="Default"/>
    <w:rsid w:val="00CD3B18"/>
    <w:rPr>
      <w:rFonts w:cs="Times New Roman"/>
      <w:color w:val="auto"/>
    </w:rPr>
  </w:style>
  <w:style w:type="paragraph" w:customStyle="1" w:styleId="CM70">
    <w:name w:val="CM70"/>
    <w:basedOn w:val="Default"/>
    <w:next w:val="Default"/>
    <w:rsid w:val="00CD3B18"/>
    <w:rPr>
      <w:rFonts w:cs="Times New Roman"/>
      <w:color w:val="auto"/>
    </w:rPr>
  </w:style>
  <w:style w:type="paragraph" w:customStyle="1" w:styleId="CM71">
    <w:name w:val="CM71"/>
    <w:basedOn w:val="Default"/>
    <w:next w:val="Default"/>
    <w:rsid w:val="00CD3B18"/>
    <w:pPr>
      <w:spacing w:line="211" w:lineRule="atLeast"/>
    </w:pPr>
    <w:rPr>
      <w:rFonts w:cs="Times New Roman"/>
      <w:color w:val="auto"/>
    </w:rPr>
  </w:style>
  <w:style w:type="paragraph" w:customStyle="1" w:styleId="CM72">
    <w:name w:val="CM72"/>
    <w:basedOn w:val="Default"/>
    <w:next w:val="Default"/>
    <w:rsid w:val="00CD3B18"/>
    <w:pPr>
      <w:spacing w:line="208" w:lineRule="atLeast"/>
    </w:pPr>
    <w:rPr>
      <w:rFonts w:cs="Times New Roman"/>
      <w:color w:val="auto"/>
    </w:rPr>
  </w:style>
  <w:style w:type="paragraph" w:customStyle="1" w:styleId="CM73">
    <w:name w:val="CM73"/>
    <w:basedOn w:val="Default"/>
    <w:next w:val="Default"/>
    <w:rsid w:val="00CD3B18"/>
    <w:rPr>
      <w:rFonts w:cs="Times New Roman"/>
      <w:color w:val="auto"/>
    </w:rPr>
  </w:style>
  <w:style w:type="paragraph" w:customStyle="1" w:styleId="CM74">
    <w:name w:val="CM74"/>
    <w:basedOn w:val="Default"/>
    <w:next w:val="Default"/>
    <w:rsid w:val="00CD3B18"/>
    <w:pPr>
      <w:spacing w:line="253" w:lineRule="atLeast"/>
    </w:pPr>
    <w:rPr>
      <w:rFonts w:cs="Times New Roman"/>
      <w:color w:val="auto"/>
    </w:rPr>
  </w:style>
  <w:style w:type="paragraph" w:customStyle="1" w:styleId="CM76">
    <w:name w:val="CM76"/>
    <w:basedOn w:val="Default"/>
    <w:next w:val="Default"/>
    <w:rsid w:val="00CD3B18"/>
    <w:pPr>
      <w:spacing w:line="208" w:lineRule="atLeast"/>
    </w:pPr>
    <w:rPr>
      <w:rFonts w:cs="Times New Roman"/>
      <w:color w:val="auto"/>
    </w:rPr>
  </w:style>
  <w:style w:type="paragraph" w:customStyle="1" w:styleId="CM77">
    <w:name w:val="CM77"/>
    <w:basedOn w:val="Default"/>
    <w:next w:val="Default"/>
    <w:rsid w:val="00CD3B18"/>
    <w:pPr>
      <w:spacing w:line="238" w:lineRule="atLeast"/>
    </w:pPr>
    <w:rPr>
      <w:rFonts w:cs="Times New Roman"/>
      <w:color w:val="auto"/>
    </w:rPr>
  </w:style>
  <w:style w:type="paragraph" w:customStyle="1" w:styleId="CM78">
    <w:name w:val="CM78"/>
    <w:basedOn w:val="Default"/>
    <w:next w:val="Default"/>
    <w:rsid w:val="00CD3B18"/>
    <w:pPr>
      <w:spacing w:line="236" w:lineRule="atLeast"/>
    </w:pPr>
    <w:rPr>
      <w:rFonts w:cs="Times New Roman"/>
      <w:color w:val="auto"/>
    </w:rPr>
  </w:style>
  <w:style w:type="paragraph" w:customStyle="1" w:styleId="CM79">
    <w:name w:val="CM79"/>
    <w:basedOn w:val="Default"/>
    <w:next w:val="Default"/>
    <w:rsid w:val="00CD3B18"/>
    <w:pPr>
      <w:spacing w:line="238" w:lineRule="atLeast"/>
    </w:pPr>
    <w:rPr>
      <w:rFonts w:cs="Times New Roman"/>
      <w:color w:val="auto"/>
    </w:rPr>
  </w:style>
  <w:style w:type="paragraph" w:customStyle="1" w:styleId="CM80">
    <w:name w:val="CM80"/>
    <w:basedOn w:val="Default"/>
    <w:next w:val="Default"/>
    <w:rsid w:val="00CD3B18"/>
    <w:pPr>
      <w:spacing w:line="236" w:lineRule="atLeast"/>
    </w:pPr>
    <w:rPr>
      <w:rFonts w:cs="Times New Roman"/>
      <w:color w:val="auto"/>
    </w:rPr>
  </w:style>
  <w:style w:type="paragraph" w:customStyle="1" w:styleId="CM81">
    <w:name w:val="CM81"/>
    <w:basedOn w:val="Default"/>
    <w:next w:val="Default"/>
    <w:rsid w:val="00CD3B18"/>
    <w:pPr>
      <w:spacing w:line="233" w:lineRule="atLeast"/>
    </w:pPr>
    <w:rPr>
      <w:rFonts w:cs="Times New Roman"/>
      <w:color w:val="auto"/>
    </w:rPr>
  </w:style>
  <w:style w:type="paragraph" w:customStyle="1" w:styleId="CM82">
    <w:name w:val="CM82"/>
    <w:basedOn w:val="Default"/>
    <w:next w:val="Default"/>
    <w:rsid w:val="00CD3B18"/>
    <w:pPr>
      <w:spacing w:line="236" w:lineRule="atLeast"/>
    </w:pPr>
    <w:rPr>
      <w:rFonts w:cs="Times New Roman"/>
      <w:color w:val="auto"/>
    </w:rPr>
  </w:style>
  <w:style w:type="paragraph" w:customStyle="1" w:styleId="CM83">
    <w:name w:val="CM83"/>
    <w:basedOn w:val="Default"/>
    <w:next w:val="Default"/>
    <w:rsid w:val="00CD3B18"/>
    <w:pPr>
      <w:spacing w:line="238" w:lineRule="atLeast"/>
    </w:pPr>
    <w:rPr>
      <w:rFonts w:cs="Times New Roman"/>
      <w:color w:val="auto"/>
    </w:rPr>
  </w:style>
  <w:style w:type="paragraph" w:customStyle="1" w:styleId="CM87">
    <w:name w:val="CM87"/>
    <w:basedOn w:val="Default"/>
    <w:next w:val="Default"/>
    <w:rsid w:val="00CD3B18"/>
    <w:pPr>
      <w:spacing w:line="240" w:lineRule="atLeast"/>
    </w:pPr>
    <w:rPr>
      <w:rFonts w:cs="Times New Roman"/>
      <w:color w:val="auto"/>
    </w:rPr>
  </w:style>
  <w:style w:type="paragraph" w:customStyle="1" w:styleId="CM89">
    <w:name w:val="CM89"/>
    <w:basedOn w:val="Default"/>
    <w:next w:val="Default"/>
    <w:rsid w:val="00CD3B18"/>
    <w:pPr>
      <w:spacing w:line="373" w:lineRule="atLeast"/>
    </w:pPr>
    <w:rPr>
      <w:rFonts w:cs="Times New Roman"/>
      <w:color w:val="auto"/>
    </w:rPr>
  </w:style>
  <w:style w:type="paragraph" w:customStyle="1" w:styleId="CM90">
    <w:name w:val="CM90"/>
    <w:basedOn w:val="Default"/>
    <w:next w:val="Default"/>
    <w:rsid w:val="00CD3B18"/>
    <w:pPr>
      <w:spacing w:line="366" w:lineRule="atLeast"/>
    </w:pPr>
    <w:rPr>
      <w:rFonts w:cs="Times New Roman"/>
      <w:color w:val="auto"/>
    </w:rPr>
  </w:style>
  <w:style w:type="paragraph" w:customStyle="1" w:styleId="CM129">
    <w:name w:val="CM129"/>
    <w:basedOn w:val="Default"/>
    <w:next w:val="Default"/>
    <w:rsid w:val="00CD3B18"/>
    <w:pPr>
      <w:spacing w:after="2175"/>
    </w:pPr>
    <w:rPr>
      <w:rFonts w:cs="Times New Roman"/>
      <w:color w:val="auto"/>
    </w:rPr>
  </w:style>
  <w:style w:type="paragraph" w:customStyle="1" w:styleId="CM91">
    <w:name w:val="CM91"/>
    <w:basedOn w:val="Default"/>
    <w:next w:val="Default"/>
    <w:rsid w:val="00CD3B18"/>
    <w:pPr>
      <w:spacing w:line="186" w:lineRule="atLeast"/>
    </w:pPr>
    <w:rPr>
      <w:rFonts w:cs="Times New Roman"/>
      <w:color w:val="auto"/>
    </w:rPr>
  </w:style>
  <w:style w:type="paragraph" w:customStyle="1" w:styleId="CM130">
    <w:name w:val="CM130"/>
    <w:basedOn w:val="Default"/>
    <w:next w:val="Default"/>
    <w:rsid w:val="00CD3B18"/>
    <w:pPr>
      <w:spacing w:after="1633"/>
    </w:pPr>
    <w:rPr>
      <w:rFonts w:cs="Times New Roman"/>
      <w:color w:val="auto"/>
    </w:rPr>
  </w:style>
  <w:style w:type="paragraph" w:customStyle="1" w:styleId="CM36">
    <w:name w:val="CM36"/>
    <w:basedOn w:val="Default"/>
    <w:next w:val="Default"/>
    <w:rsid w:val="00CD3B18"/>
    <w:pPr>
      <w:spacing w:line="253" w:lineRule="atLeast"/>
    </w:pPr>
    <w:rPr>
      <w:rFonts w:cs="Times New Roman"/>
      <w:color w:val="auto"/>
    </w:rPr>
  </w:style>
  <w:style w:type="paragraph" w:customStyle="1" w:styleId="CM92">
    <w:name w:val="CM92"/>
    <w:basedOn w:val="Default"/>
    <w:next w:val="Default"/>
    <w:rsid w:val="00CD3B18"/>
    <w:pPr>
      <w:spacing w:line="253" w:lineRule="atLeast"/>
    </w:pPr>
    <w:rPr>
      <w:rFonts w:cs="Times New Roman"/>
      <w:color w:val="auto"/>
    </w:rPr>
  </w:style>
  <w:style w:type="paragraph" w:customStyle="1" w:styleId="CM93">
    <w:name w:val="CM93"/>
    <w:basedOn w:val="Default"/>
    <w:next w:val="Default"/>
    <w:rsid w:val="00CD3B18"/>
    <w:pPr>
      <w:spacing w:line="253" w:lineRule="atLeast"/>
    </w:pPr>
    <w:rPr>
      <w:rFonts w:cs="Times New Roman"/>
      <w:color w:val="auto"/>
    </w:rPr>
  </w:style>
  <w:style w:type="paragraph" w:customStyle="1" w:styleId="CM26">
    <w:name w:val="CM26"/>
    <w:basedOn w:val="Default"/>
    <w:next w:val="Default"/>
    <w:rsid w:val="00CD3B18"/>
    <w:pPr>
      <w:spacing w:line="253" w:lineRule="atLeast"/>
    </w:pPr>
    <w:rPr>
      <w:rFonts w:cs="Times New Roman"/>
      <w:color w:val="auto"/>
    </w:rPr>
  </w:style>
  <w:style w:type="paragraph" w:customStyle="1" w:styleId="CM21">
    <w:name w:val="CM21"/>
    <w:basedOn w:val="Default"/>
    <w:next w:val="Default"/>
    <w:rsid w:val="00CD3B18"/>
    <w:pPr>
      <w:spacing w:line="253" w:lineRule="atLeast"/>
    </w:pPr>
    <w:rPr>
      <w:rFonts w:cs="Times New Roman"/>
      <w:color w:val="auto"/>
    </w:rPr>
  </w:style>
  <w:style w:type="paragraph" w:customStyle="1" w:styleId="CM94">
    <w:name w:val="CM94"/>
    <w:basedOn w:val="Default"/>
    <w:next w:val="Default"/>
    <w:rsid w:val="00CD3B18"/>
    <w:pPr>
      <w:spacing w:line="256" w:lineRule="atLeast"/>
    </w:pPr>
    <w:rPr>
      <w:rFonts w:cs="Times New Roman"/>
      <w:color w:val="auto"/>
    </w:rPr>
  </w:style>
  <w:style w:type="paragraph" w:customStyle="1" w:styleId="CM96">
    <w:name w:val="CM96"/>
    <w:basedOn w:val="Default"/>
    <w:next w:val="Default"/>
    <w:rsid w:val="00CD3B18"/>
    <w:pPr>
      <w:spacing w:line="280" w:lineRule="atLeast"/>
    </w:pPr>
    <w:rPr>
      <w:rFonts w:cs="Times New Roman"/>
      <w:color w:val="auto"/>
    </w:rPr>
  </w:style>
  <w:style w:type="paragraph" w:customStyle="1" w:styleId="CM97">
    <w:name w:val="CM97"/>
    <w:basedOn w:val="Default"/>
    <w:next w:val="Default"/>
    <w:rsid w:val="00CD3B18"/>
    <w:pPr>
      <w:spacing w:line="291" w:lineRule="atLeast"/>
    </w:pPr>
    <w:rPr>
      <w:rFonts w:cs="Times New Roman"/>
      <w:color w:val="auto"/>
    </w:rPr>
  </w:style>
  <w:style w:type="paragraph" w:customStyle="1" w:styleId="CM99">
    <w:name w:val="CM99"/>
    <w:basedOn w:val="Default"/>
    <w:next w:val="Default"/>
    <w:rsid w:val="00CD3B18"/>
    <w:rPr>
      <w:rFonts w:cs="Times New Roman"/>
      <w:color w:val="auto"/>
    </w:rPr>
  </w:style>
  <w:style w:type="paragraph" w:customStyle="1" w:styleId="CM85">
    <w:name w:val="CM85"/>
    <w:basedOn w:val="Default"/>
    <w:next w:val="Default"/>
    <w:rsid w:val="00CD3B18"/>
    <w:pPr>
      <w:spacing w:line="243" w:lineRule="atLeast"/>
    </w:pPr>
    <w:rPr>
      <w:rFonts w:cs="Times New Roman"/>
      <w:color w:val="auto"/>
    </w:rPr>
  </w:style>
  <w:style w:type="paragraph" w:customStyle="1" w:styleId="CM101">
    <w:name w:val="CM101"/>
    <w:basedOn w:val="Default"/>
    <w:next w:val="Default"/>
    <w:rsid w:val="00CD3B18"/>
    <w:pPr>
      <w:spacing w:line="208" w:lineRule="atLeast"/>
    </w:pPr>
    <w:rPr>
      <w:rFonts w:cs="Times New Roman"/>
      <w:color w:val="auto"/>
    </w:rPr>
  </w:style>
  <w:style w:type="paragraph" w:customStyle="1" w:styleId="CM88">
    <w:name w:val="CM88"/>
    <w:basedOn w:val="Default"/>
    <w:next w:val="Default"/>
    <w:rsid w:val="00CD3B18"/>
    <w:pPr>
      <w:spacing w:line="208" w:lineRule="atLeast"/>
    </w:pPr>
    <w:rPr>
      <w:rFonts w:cs="Times New Roman"/>
      <w:color w:val="auto"/>
    </w:rPr>
  </w:style>
  <w:style w:type="paragraph" w:customStyle="1" w:styleId="CM102">
    <w:name w:val="CM102"/>
    <w:basedOn w:val="Default"/>
    <w:next w:val="Default"/>
    <w:rsid w:val="00CD3B18"/>
    <w:rPr>
      <w:rFonts w:cs="Times New Roman"/>
      <w:color w:val="auto"/>
    </w:rPr>
  </w:style>
  <w:style w:type="paragraph" w:customStyle="1" w:styleId="CM103">
    <w:name w:val="CM103"/>
    <w:basedOn w:val="Default"/>
    <w:next w:val="Default"/>
    <w:rsid w:val="00CD3B18"/>
    <w:rPr>
      <w:rFonts w:cs="Times New Roman"/>
      <w:color w:val="auto"/>
    </w:rPr>
  </w:style>
  <w:style w:type="paragraph" w:customStyle="1" w:styleId="CM104">
    <w:name w:val="CM104"/>
    <w:basedOn w:val="Default"/>
    <w:next w:val="Default"/>
    <w:rsid w:val="00CD3B18"/>
    <w:rPr>
      <w:rFonts w:cs="Times New Roman"/>
      <w:color w:val="auto"/>
    </w:rPr>
  </w:style>
  <w:style w:type="paragraph" w:customStyle="1" w:styleId="CM38">
    <w:name w:val="CM38"/>
    <w:basedOn w:val="Default"/>
    <w:next w:val="Default"/>
    <w:rsid w:val="00CD3B18"/>
    <w:rPr>
      <w:rFonts w:cs="Times New Roman"/>
      <w:color w:val="auto"/>
    </w:rPr>
  </w:style>
  <w:style w:type="paragraph" w:customStyle="1" w:styleId="CM107">
    <w:name w:val="CM107"/>
    <w:basedOn w:val="Default"/>
    <w:next w:val="Default"/>
    <w:rsid w:val="00CD3B18"/>
    <w:pPr>
      <w:spacing w:line="373" w:lineRule="atLeast"/>
    </w:pPr>
    <w:rPr>
      <w:rFonts w:cs="Times New Roman"/>
      <w:color w:val="auto"/>
    </w:rPr>
  </w:style>
  <w:style w:type="paragraph" w:customStyle="1" w:styleId="xl25">
    <w:name w:val="xl25"/>
    <w:basedOn w:val="Normal"/>
    <w:rsid w:val="00CD3B18"/>
    <w:pPr>
      <w:spacing w:before="100" w:beforeAutospacing="1" w:after="100" w:afterAutospacing="1"/>
    </w:pPr>
    <w:rPr>
      <w:lang w:val="en-US"/>
    </w:rPr>
  </w:style>
  <w:style w:type="paragraph" w:customStyle="1" w:styleId="xl22">
    <w:name w:val="xl22"/>
    <w:basedOn w:val="Normal"/>
    <w:rsid w:val="00CD3B18"/>
    <w:pPr>
      <w:spacing w:before="100" w:beforeAutospacing="1" w:after="100" w:afterAutospacing="1"/>
      <w:jc w:val="center"/>
    </w:pPr>
    <w:rPr>
      <w:lang w:val="en-US" w:eastAsia="ru-RU"/>
    </w:rPr>
  </w:style>
  <w:style w:type="paragraph" w:customStyle="1" w:styleId="xl34">
    <w:name w:val="xl34"/>
    <w:basedOn w:val="Normal"/>
    <w:rsid w:val="00CD3B18"/>
    <w:pPr>
      <w:pBdr>
        <w:right w:val="single" w:sz="8" w:space="0" w:color="auto"/>
      </w:pBdr>
      <w:spacing w:before="100" w:beforeAutospacing="1" w:after="100" w:afterAutospacing="1"/>
      <w:jc w:val="center"/>
    </w:pPr>
    <w:rPr>
      <w:rFonts w:ascii="Times New Roman" w:hAnsi="Times New Roman"/>
      <w:sz w:val="18"/>
      <w:szCs w:val="18"/>
      <w:lang w:val="en-US"/>
    </w:rPr>
  </w:style>
  <w:style w:type="paragraph" w:customStyle="1" w:styleId="Text">
    <w:name w:val="Text"/>
    <w:basedOn w:val="Normal"/>
    <w:rsid w:val="00CD3B18"/>
    <w:pPr>
      <w:overflowPunct w:val="0"/>
      <w:autoSpaceDE w:val="0"/>
      <w:autoSpaceDN w:val="0"/>
      <w:adjustRightInd w:val="0"/>
      <w:spacing w:after="220"/>
      <w:jc w:val="both"/>
    </w:pPr>
    <w:rPr>
      <w:rFonts w:ascii="Cordia New" w:hAnsi="Cordia New" w:cs="Calibri"/>
      <w:sz w:val="22"/>
      <w:szCs w:val="22"/>
      <w:lang w:val="en-GB"/>
    </w:rPr>
  </w:style>
  <w:style w:type="paragraph" w:customStyle="1" w:styleId="CM100">
    <w:name w:val="CM100"/>
    <w:basedOn w:val="Default"/>
    <w:next w:val="Default"/>
    <w:rsid w:val="00CD3B18"/>
    <w:pPr>
      <w:spacing w:after="113"/>
    </w:pPr>
    <w:rPr>
      <w:rFonts w:cs="Arial"/>
      <w:color w:val="auto"/>
      <w:lang w:val="ru-RU" w:eastAsia="ru-RU"/>
    </w:rPr>
  </w:style>
  <w:style w:type="paragraph" w:customStyle="1" w:styleId="BodyText30">
    <w:name w:val="Body Text3"/>
    <w:basedOn w:val="Normal"/>
    <w:link w:val="Bodytext0"/>
    <w:rsid w:val="00CD3B18"/>
    <w:pPr>
      <w:spacing w:after="240"/>
      <w:ind w:left="723" w:hanging="360"/>
      <w:jc w:val="both"/>
    </w:pPr>
    <w:rPr>
      <w:rFonts w:ascii="Times Armenian" w:hAnsi="Times Armenian"/>
      <w:lang w:val="en-US" w:eastAsia="ru-RU"/>
    </w:rPr>
  </w:style>
  <w:style w:type="paragraph" w:customStyle="1" w:styleId="NumberingR">
    <w:name w:val="Numbering R"/>
    <w:basedOn w:val="Normal"/>
    <w:next w:val="BodytextRChar"/>
    <w:rsid w:val="00CD3B18"/>
    <w:pPr>
      <w:spacing w:after="120"/>
      <w:ind w:left="723" w:hanging="360"/>
      <w:jc w:val="both"/>
    </w:pPr>
    <w:rPr>
      <w:iCs/>
      <w:color w:val="000000"/>
      <w:sz w:val="22"/>
      <w:szCs w:val="22"/>
    </w:rPr>
  </w:style>
  <w:style w:type="paragraph" w:customStyle="1" w:styleId="Heading1R">
    <w:name w:val="Heading 1R"/>
    <w:basedOn w:val="Heading1"/>
    <w:rsid w:val="00CD3B18"/>
    <w:pPr>
      <w:spacing w:before="0" w:after="240"/>
      <w:ind w:left="720" w:hanging="360"/>
    </w:pPr>
    <w:rPr>
      <w:rFonts w:ascii="Arial Armenian" w:hAnsi="Arial Armenian" w:cs="Arial"/>
      <w:iCs/>
      <w:color w:val="000000"/>
      <w:kern w:val="0"/>
      <w:sz w:val="24"/>
      <w:szCs w:val="24"/>
      <w:lang w:val="hy-AM"/>
    </w:rPr>
  </w:style>
  <w:style w:type="paragraph" w:customStyle="1" w:styleId="Heading2R">
    <w:name w:val="Heading 2R"/>
    <w:basedOn w:val="Normal"/>
    <w:next w:val="Normal"/>
    <w:rsid w:val="00CD3B18"/>
    <w:pPr>
      <w:numPr>
        <w:numId w:val="18"/>
      </w:numPr>
      <w:tabs>
        <w:tab w:val="clear" w:pos="720"/>
        <w:tab w:val="num" w:pos="2500"/>
      </w:tabs>
      <w:spacing w:before="120" w:after="120"/>
      <w:ind w:left="1852" w:hanging="432"/>
      <w:outlineLvl w:val="1"/>
    </w:pPr>
    <w:rPr>
      <w:b/>
      <w:iCs/>
      <w:color w:val="000000"/>
      <w:sz w:val="22"/>
      <w:szCs w:val="22"/>
    </w:rPr>
  </w:style>
  <w:style w:type="paragraph" w:customStyle="1" w:styleId="Heading2R0">
    <w:name w:val="Heading 2R+"/>
    <w:basedOn w:val="Normal"/>
    <w:next w:val="BodytextRChar"/>
    <w:rsid w:val="00CD3B18"/>
    <w:pPr>
      <w:numPr>
        <w:numId w:val="19"/>
      </w:numPr>
      <w:tabs>
        <w:tab w:val="clear" w:pos="720"/>
      </w:tabs>
      <w:spacing w:before="120" w:after="120"/>
      <w:ind w:left="0" w:firstLine="0"/>
      <w:outlineLvl w:val="2"/>
    </w:pPr>
    <w:rPr>
      <w:b/>
      <w:iCs/>
      <w:color w:val="000000"/>
      <w:sz w:val="22"/>
      <w:szCs w:val="22"/>
    </w:rPr>
  </w:style>
  <w:style w:type="paragraph" w:customStyle="1" w:styleId="CharCharCharChar">
    <w:name w:val="Знак Char Char Знак Char Char"/>
    <w:basedOn w:val="Normal"/>
    <w:rsid w:val="00CD3B18"/>
    <w:pPr>
      <w:numPr>
        <w:ilvl w:val="1"/>
        <w:numId w:val="20"/>
      </w:numPr>
      <w:tabs>
        <w:tab w:val="clear" w:pos="2500"/>
      </w:tabs>
      <w:spacing w:after="160" w:line="240" w:lineRule="exact"/>
      <w:ind w:left="0" w:firstLine="0"/>
    </w:pPr>
    <w:rPr>
      <w:rFonts w:ascii="Arial" w:hAnsi="Arial" w:cs="Arial"/>
      <w:sz w:val="20"/>
      <w:szCs w:val="20"/>
      <w:lang w:val="en-US"/>
    </w:rPr>
  </w:style>
  <w:style w:type="character" w:customStyle="1" w:styleId="CharChar2">
    <w:name w:val="Char Char2"/>
    <w:locked/>
    <w:rsid w:val="00CD3B18"/>
    <w:rPr>
      <w:rFonts w:ascii="Calibri" w:hAnsi="Calibri" w:hint="default"/>
      <w:sz w:val="22"/>
      <w:szCs w:val="22"/>
      <w:lang w:val="ru-RU" w:eastAsia="ru-RU" w:bidi="ar-SA"/>
    </w:rPr>
  </w:style>
  <w:style w:type="paragraph" w:customStyle="1" w:styleId="annexedhead">
    <w:name w:val="annexed head"/>
    <w:basedOn w:val="Normal"/>
    <w:rsid w:val="00CD3B18"/>
    <w:pPr>
      <w:keepNext/>
      <w:widowControl w:val="0"/>
      <w:tabs>
        <w:tab w:val="num" w:pos="1440"/>
      </w:tabs>
      <w:spacing w:before="120" w:after="120"/>
      <w:outlineLvl w:val="1"/>
    </w:pPr>
    <w:rPr>
      <w:rFonts w:ascii="Times Armenian" w:hAnsi="Times Armenian"/>
      <w:b/>
      <w:kern w:val="28"/>
      <w:sz w:val="28"/>
      <w:szCs w:val="20"/>
      <w:lang w:val="en-GB"/>
    </w:rPr>
  </w:style>
  <w:style w:type="character" w:customStyle="1" w:styleId="HeaderChar1">
    <w:name w:val="Header Char1"/>
    <w:rsid w:val="00CD3B18"/>
    <w:rPr>
      <w:sz w:val="22"/>
      <w:szCs w:val="22"/>
      <w:lang w:eastAsia="ru-RU"/>
    </w:rPr>
  </w:style>
  <w:style w:type="character" w:customStyle="1" w:styleId="FootnoteTextChar1">
    <w:name w:val="Footnote Text Char1"/>
    <w:aliases w:val="Footnote Text R Char1"/>
    <w:locked/>
    <w:rsid w:val="00CD3B18"/>
    <w:rPr>
      <w:rFonts w:ascii="ArTarumianTimes" w:hAnsi="ArTarumianTimes" w:cs="Courier New" w:hint="default"/>
      <w:b/>
      <w:bCs w:val="0"/>
    </w:rPr>
  </w:style>
  <w:style w:type="character" w:customStyle="1" w:styleId="FootnoteTextChar2">
    <w:name w:val="Footnote Text Char2"/>
    <w:rsid w:val="00CD3B18"/>
    <w:rPr>
      <w:lang w:eastAsia="ru-RU"/>
    </w:rPr>
  </w:style>
  <w:style w:type="paragraph" w:customStyle="1" w:styleId="CharChar">
    <w:name w:val="Знак Char Char Знак"/>
    <w:basedOn w:val="Normal"/>
    <w:rsid w:val="00CD3B18"/>
    <w:pPr>
      <w:spacing w:after="160" w:line="240" w:lineRule="exact"/>
    </w:pPr>
    <w:rPr>
      <w:rFonts w:ascii="Arial" w:hAnsi="Arial" w:cs="Arial"/>
      <w:sz w:val="20"/>
      <w:szCs w:val="20"/>
      <w:lang w:val="en-US"/>
    </w:rPr>
  </w:style>
  <w:style w:type="paragraph" w:customStyle="1" w:styleId="CharCharCharCharCharCharCharCharCharCharCharChar">
    <w:name w:val="Char Char Char Char Char Char Char Char Char Char Char Char"/>
    <w:basedOn w:val="Normal"/>
    <w:rsid w:val="00CD3B18"/>
    <w:pPr>
      <w:spacing w:after="160" w:line="240" w:lineRule="exact"/>
    </w:pPr>
    <w:rPr>
      <w:rFonts w:ascii="Arial" w:hAnsi="Arial" w:cs="Arial"/>
      <w:sz w:val="20"/>
      <w:szCs w:val="20"/>
      <w:lang w:val="en-US"/>
    </w:rPr>
  </w:style>
  <w:style w:type="paragraph" w:customStyle="1" w:styleId="2">
    <w:name w:val="Без интервала2"/>
    <w:uiPriority w:val="1"/>
    <w:qFormat/>
    <w:rsid w:val="00CD3B18"/>
    <w:rPr>
      <w:rFonts w:ascii="Calibri" w:hAnsi="Calibri"/>
      <w:sz w:val="22"/>
      <w:szCs w:val="22"/>
      <w:lang w:val="ru-RU"/>
    </w:rPr>
  </w:style>
  <w:style w:type="character" w:customStyle="1" w:styleId="Heading3Char1">
    <w:name w:val="Heading 3 Char1"/>
    <w:uiPriority w:val="9"/>
    <w:semiHidden/>
    <w:rsid w:val="00CD3B18"/>
    <w:rPr>
      <w:rFonts w:ascii="Cambria" w:eastAsia="Times New Roman" w:hAnsi="Cambria" w:cs="Times New Roman"/>
      <w:b/>
      <w:bCs/>
      <w:sz w:val="26"/>
      <w:szCs w:val="26"/>
    </w:rPr>
  </w:style>
  <w:style w:type="paragraph" w:styleId="BodyTextIndent2">
    <w:name w:val="Body Text Indent 2"/>
    <w:basedOn w:val="Normal"/>
    <w:link w:val="BodyTextIndent2Char"/>
    <w:rsid w:val="00CD3B18"/>
    <w:pPr>
      <w:spacing w:after="120" w:line="480" w:lineRule="auto"/>
      <w:ind w:left="283"/>
    </w:pPr>
    <w:rPr>
      <w:rFonts w:ascii="Times New Roman" w:eastAsia="Calibri" w:hAnsi="Times New Roman"/>
    </w:rPr>
  </w:style>
  <w:style w:type="character" w:customStyle="1" w:styleId="BodyTextIndent2Char1">
    <w:name w:val="Body Text Indent 2 Char1"/>
    <w:uiPriority w:val="99"/>
    <w:semiHidden/>
    <w:rsid w:val="00CD3B18"/>
    <w:rPr>
      <w:rFonts w:ascii="Arial Armenian" w:eastAsia="Times New Roman" w:hAnsi="Arial Armenian"/>
      <w:sz w:val="24"/>
      <w:szCs w:val="24"/>
      <w:lang w:val="hy-AM"/>
    </w:rPr>
  </w:style>
  <w:style w:type="paragraph" w:styleId="BodyText3">
    <w:name w:val="Body Text 3"/>
    <w:basedOn w:val="Normal"/>
    <w:link w:val="BodyText3Char"/>
    <w:rsid w:val="00CD3B18"/>
    <w:pPr>
      <w:spacing w:after="120"/>
    </w:pPr>
    <w:rPr>
      <w:rFonts w:eastAsia="Calibri"/>
      <w:sz w:val="16"/>
      <w:szCs w:val="16"/>
    </w:rPr>
  </w:style>
  <w:style w:type="character" w:customStyle="1" w:styleId="BodyText3Char1">
    <w:name w:val="Body Text 3 Char1"/>
    <w:uiPriority w:val="99"/>
    <w:semiHidden/>
    <w:rsid w:val="00CD3B18"/>
    <w:rPr>
      <w:rFonts w:ascii="Arial Armenian" w:eastAsia="Times New Roman" w:hAnsi="Arial Armenian"/>
      <w:sz w:val="16"/>
      <w:szCs w:val="16"/>
      <w:lang w:val="hy-AM"/>
    </w:rPr>
  </w:style>
  <w:style w:type="character" w:styleId="PageNumber">
    <w:name w:val="page number"/>
    <w:basedOn w:val="DefaultParagraphFont"/>
    <w:rsid w:val="00CD3B18"/>
  </w:style>
  <w:style w:type="paragraph" w:styleId="BodyTextIndent3">
    <w:name w:val="Body Text Indent 3"/>
    <w:basedOn w:val="Normal"/>
    <w:link w:val="BodyTextIndent3Char"/>
    <w:rsid w:val="00CD3B18"/>
    <w:pPr>
      <w:spacing w:after="120"/>
      <w:ind w:left="360"/>
    </w:pPr>
    <w:rPr>
      <w:rFonts w:ascii="Times New Roman" w:eastAsia="Calibri" w:hAnsi="Times New Roman"/>
      <w:noProof/>
      <w:sz w:val="16"/>
      <w:szCs w:val="16"/>
    </w:rPr>
  </w:style>
  <w:style w:type="character" w:customStyle="1" w:styleId="BodyTextIndent3Char1">
    <w:name w:val="Body Text Indent 3 Char1"/>
    <w:uiPriority w:val="99"/>
    <w:semiHidden/>
    <w:rsid w:val="00CD3B18"/>
    <w:rPr>
      <w:rFonts w:ascii="Arial Armenian" w:eastAsia="Times New Roman" w:hAnsi="Arial Armenian"/>
      <w:sz w:val="16"/>
      <w:szCs w:val="16"/>
      <w:lang w:val="hy-AM"/>
    </w:rPr>
  </w:style>
  <w:style w:type="paragraph" w:styleId="DocumentMap">
    <w:name w:val="Document Map"/>
    <w:basedOn w:val="Normal"/>
    <w:link w:val="DocumentMapChar"/>
    <w:uiPriority w:val="99"/>
    <w:semiHidden/>
    <w:unhideWhenUsed/>
    <w:rsid w:val="00CD3B18"/>
    <w:pPr>
      <w:spacing w:after="200" w:line="276" w:lineRule="auto"/>
    </w:pPr>
    <w:rPr>
      <w:rFonts w:ascii="Tahoma" w:hAnsi="Tahoma" w:cs="Tahoma"/>
      <w:color w:val="000000"/>
      <w:sz w:val="16"/>
      <w:szCs w:val="16"/>
      <w:lang w:val="ru-RU" w:eastAsia="ru-RU"/>
    </w:rPr>
  </w:style>
  <w:style w:type="character" w:customStyle="1" w:styleId="DocumentMapChar">
    <w:name w:val="Document Map Char"/>
    <w:link w:val="DocumentMap"/>
    <w:uiPriority w:val="99"/>
    <w:semiHidden/>
    <w:rsid w:val="00CD3B18"/>
    <w:rPr>
      <w:rFonts w:ascii="Tahoma" w:eastAsia="Times New Roman" w:hAnsi="Tahoma" w:cs="Tahoma"/>
      <w:color w:val="000000"/>
      <w:sz w:val="16"/>
      <w:szCs w:val="16"/>
      <w:lang w:val="ru-RU" w:eastAsia="ru-RU"/>
    </w:rPr>
  </w:style>
  <w:style w:type="paragraph" w:customStyle="1" w:styleId="maintitle">
    <w:name w:val="maintitle"/>
    <w:basedOn w:val="Normal"/>
    <w:rsid w:val="00CD3B18"/>
    <w:pPr>
      <w:spacing w:before="100" w:beforeAutospacing="1" w:after="100" w:afterAutospacing="1"/>
    </w:pPr>
    <w:rPr>
      <w:rFonts w:ascii="Times New Roman" w:hAnsi="Times New Roman" w:cs="Arial Armenian"/>
      <w:b/>
      <w:bCs/>
      <w:color w:val="000000"/>
      <w:sz w:val="28"/>
      <w:szCs w:val="28"/>
      <w:lang w:val="ru-RU" w:eastAsia="ru-RU"/>
    </w:rPr>
  </w:style>
  <w:style w:type="paragraph" w:customStyle="1" w:styleId="mainitem">
    <w:name w:val="mainitem"/>
    <w:basedOn w:val="Normal"/>
    <w:rsid w:val="00CD3B18"/>
    <w:pPr>
      <w:spacing w:before="100" w:beforeAutospacing="1" w:after="100" w:afterAutospacing="1"/>
    </w:pPr>
    <w:rPr>
      <w:rFonts w:ascii="Times New Roman" w:hAnsi="Times New Roman" w:cs="Arial Armenian"/>
      <w:b/>
      <w:bCs/>
      <w:color w:val="000000"/>
      <w:sz w:val="16"/>
      <w:szCs w:val="16"/>
      <w:lang w:val="ru-RU" w:eastAsia="ru-RU"/>
    </w:rPr>
  </w:style>
  <w:style w:type="numbering" w:customStyle="1" w:styleId="NoList1">
    <w:name w:val="No List1"/>
    <w:next w:val="NoList"/>
    <w:semiHidden/>
    <w:rsid w:val="00CD3B18"/>
  </w:style>
  <w:style w:type="numbering" w:customStyle="1" w:styleId="NoList2">
    <w:name w:val="No List2"/>
    <w:next w:val="NoList"/>
    <w:semiHidden/>
    <w:rsid w:val="00CD3B18"/>
  </w:style>
  <w:style w:type="paragraph" w:styleId="BlockText">
    <w:name w:val="Block Text"/>
    <w:basedOn w:val="Normal"/>
    <w:rsid w:val="00CD3B18"/>
    <w:pPr>
      <w:ind w:left="360" w:right="393" w:firstLine="633"/>
      <w:jc w:val="both"/>
    </w:pPr>
    <w:rPr>
      <w:rFonts w:ascii="Times Armenian" w:hAnsi="Times Armenian" w:cs="Arial Armenian"/>
      <w:color w:val="000000"/>
      <w:szCs w:val="20"/>
      <w:lang w:val="it-IT"/>
    </w:rPr>
  </w:style>
  <w:style w:type="paragraph" w:customStyle="1" w:styleId="Armenian">
    <w:name w:val="Armenian"/>
    <w:basedOn w:val="Normal"/>
    <w:rsid w:val="00CD3B18"/>
    <w:rPr>
      <w:rFonts w:ascii="Times LatArm" w:hAnsi="Times LatArm" w:cs="Arial Armenian"/>
      <w:color w:val="000000"/>
      <w:lang w:val="en-US"/>
    </w:rPr>
  </w:style>
  <w:style w:type="paragraph" w:customStyle="1" w:styleId="Bullet">
    <w:name w:val="Bullet"/>
    <w:aliases w:val="bl,Bullet L1,bl1"/>
    <w:basedOn w:val="Normal"/>
    <w:rsid w:val="00CD3B18"/>
    <w:pPr>
      <w:overflowPunct w:val="0"/>
      <w:autoSpaceDE w:val="0"/>
      <w:autoSpaceDN w:val="0"/>
      <w:adjustRightInd w:val="0"/>
      <w:spacing w:after="130"/>
      <w:ind w:left="720" w:hanging="360"/>
      <w:jc w:val="both"/>
      <w:textAlignment w:val="baseline"/>
    </w:pPr>
    <w:rPr>
      <w:rFonts w:ascii="Times New Roman" w:hAnsi="Times New Roman" w:cs="Arial Armenian"/>
      <w:color w:val="000000"/>
      <w:sz w:val="22"/>
      <w:szCs w:val="20"/>
      <w:lang w:val="en-GB"/>
    </w:rPr>
  </w:style>
  <w:style w:type="table" w:customStyle="1" w:styleId="TableGrid1">
    <w:name w:val="Table Grid1"/>
    <w:basedOn w:val="TableNormal"/>
    <w:next w:val="TableGrid"/>
    <w:rsid w:val="00CD3B18"/>
    <w:pPr>
      <w:autoSpaceDE w:val="0"/>
      <w:autoSpaceDN w:val="0"/>
      <w:adjustRightInd w:val="0"/>
    </w:pPr>
    <w:rPr>
      <w:rFonts w:ascii="Times New Roman" w:eastAsia="Times New Roman" w:hAnsi="Times New Roman" w:cs="Arial Armeni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CD3B18"/>
  </w:style>
  <w:style w:type="paragraph" w:customStyle="1" w:styleId="xl24">
    <w:name w:val="xl24"/>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26">
    <w:name w:val="xl26"/>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n-GB" w:eastAsia="en-GB"/>
    </w:rPr>
  </w:style>
  <w:style w:type="paragraph" w:customStyle="1" w:styleId="xl27">
    <w:name w:val="xl27"/>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val="en-GB" w:eastAsia="en-GB"/>
    </w:rPr>
  </w:style>
  <w:style w:type="paragraph" w:customStyle="1" w:styleId="xl28">
    <w:name w:val="xl28"/>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29">
    <w:name w:val="xl29"/>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30">
    <w:name w:val="xl30"/>
    <w:basedOn w:val="Normal"/>
    <w:rsid w:val="00CD3B18"/>
    <w:pPr>
      <w:pBdr>
        <w:top w:val="single" w:sz="4" w:space="0" w:color="auto"/>
        <w:left w:val="single" w:sz="4" w:space="0" w:color="auto"/>
        <w:right w:val="single" w:sz="4" w:space="0" w:color="auto"/>
      </w:pBdr>
      <w:spacing w:before="100" w:beforeAutospacing="1" w:after="100" w:afterAutospacing="1"/>
    </w:pPr>
    <w:rPr>
      <w:sz w:val="16"/>
      <w:szCs w:val="16"/>
      <w:lang w:val="en-GB" w:eastAsia="en-GB"/>
    </w:rPr>
  </w:style>
  <w:style w:type="paragraph" w:customStyle="1" w:styleId="xl31">
    <w:name w:val="xl31"/>
    <w:basedOn w:val="Normal"/>
    <w:rsid w:val="00CD3B18"/>
    <w:pPr>
      <w:pBdr>
        <w:top w:val="single" w:sz="4" w:space="0" w:color="auto"/>
        <w:left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32">
    <w:name w:val="xl32"/>
    <w:basedOn w:val="Normal"/>
    <w:rsid w:val="00CD3B1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16"/>
      <w:szCs w:val="16"/>
      <w:lang w:val="en-GB" w:eastAsia="en-GB"/>
    </w:rPr>
  </w:style>
  <w:style w:type="paragraph" w:customStyle="1" w:styleId="xl33">
    <w:name w:val="xl33"/>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lang w:val="en-GB" w:eastAsia="en-GB"/>
    </w:rPr>
  </w:style>
  <w:style w:type="paragraph" w:customStyle="1" w:styleId="xl35">
    <w:name w:val="xl35"/>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val="en-GB" w:eastAsia="en-GB"/>
    </w:rPr>
  </w:style>
  <w:style w:type="paragraph" w:customStyle="1" w:styleId="xl36">
    <w:name w:val="xl36"/>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lang w:val="en-GB" w:eastAsia="en-GB"/>
    </w:rPr>
  </w:style>
  <w:style w:type="paragraph" w:customStyle="1" w:styleId="CharCharChar">
    <w:name w:val="Char Char Char"/>
    <w:basedOn w:val="Normal"/>
    <w:rsid w:val="00CD3B18"/>
    <w:pPr>
      <w:spacing w:after="160" w:line="240" w:lineRule="exact"/>
    </w:pPr>
    <w:rPr>
      <w:rFonts w:ascii="Arial" w:hAnsi="Arial" w:cs="Arial"/>
      <w:sz w:val="20"/>
      <w:szCs w:val="20"/>
      <w:lang w:val="en-US"/>
    </w:rPr>
  </w:style>
  <w:style w:type="character" w:styleId="HTMLAcronym">
    <w:name w:val="HTML Acronym"/>
    <w:basedOn w:val="DefaultParagraphFont"/>
    <w:rsid w:val="00CD3B18"/>
  </w:style>
  <w:style w:type="paragraph" w:customStyle="1" w:styleId="CharCharCharCharCharCharCharCharCharCharChar">
    <w:name w:val="Char Char Char Знак Char Char Char Char Char Знак Char Char Char"/>
    <w:basedOn w:val="Normal"/>
    <w:rsid w:val="00CD3B18"/>
    <w:pPr>
      <w:spacing w:after="160" w:line="240" w:lineRule="exact"/>
    </w:pPr>
    <w:rPr>
      <w:rFonts w:ascii="Arial" w:hAnsi="Arial" w:cs="Arial"/>
      <w:sz w:val="20"/>
      <w:szCs w:val="20"/>
      <w:lang w:val="en-US"/>
    </w:rPr>
  </w:style>
  <w:style w:type="paragraph" w:customStyle="1" w:styleId="Char1">
    <w:name w:val="Char1"/>
    <w:basedOn w:val="Normal"/>
    <w:rsid w:val="00CD3B18"/>
    <w:pPr>
      <w:spacing w:after="160" w:line="240" w:lineRule="exact"/>
    </w:pPr>
    <w:rPr>
      <w:rFonts w:ascii="Arial" w:hAnsi="Arial" w:cs="Arial"/>
      <w:sz w:val="20"/>
      <w:szCs w:val="20"/>
      <w:lang w:val="en-US"/>
    </w:rPr>
  </w:style>
  <w:style w:type="paragraph" w:customStyle="1" w:styleId="CharCharCharCharCharCharCharCharCharCharCharCharCharCharCharCharChar">
    <w:name w:val="Char Char Char Знак Char Char Char Char Char Знак Char Char Char Char Char Char Char Char Char"/>
    <w:basedOn w:val="Normal"/>
    <w:rsid w:val="00CD3B18"/>
    <w:pPr>
      <w:spacing w:after="160" w:line="240" w:lineRule="exact"/>
    </w:pPr>
    <w:rPr>
      <w:rFonts w:ascii="Arial" w:hAnsi="Arial" w:cs="Arial"/>
      <w:sz w:val="20"/>
      <w:szCs w:val="20"/>
      <w:lang w:val="en-US"/>
    </w:rPr>
  </w:style>
  <w:style w:type="paragraph" w:customStyle="1" w:styleId="font5">
    <w:name w:val="font5"/>
    <w:basedOn w:val="Normal"/>
    <w:rsid w:val="00CD3B18"/>
    <w:pPr>
      <w:spacing w:before="100" w:beforeAutospacing="1" w:after="100" w:afterAutospacing="1"/>
    </w:pPr>
    <w:rPr>
      <w:sz w:val="20"/>
      <w:szCs w:val="20"/>
      <w:lang w:val="en-US"/>
    </w:rPr>
  </w:style>
  <w:style w:type="paragraph" w:customStyle="1" w:styleId="xl63">
    <w:name w:val="xl63"/>
    <w:basedOn w:val="Normal"/>
    <w:rsid w:val="00CD3B18"/>
    <w:pPr>
      <w:spacing w:before="100" w:beforeAutospacing="1" w:after="100" w:afterAutospacing="1"/>
    </w:pPr>
    <w:rPr>
      <w:lang w:val="en-US"/>
    </w:rPr>
  </w:style>
  <w:style w:type="paragraph" w:customStyle="1" w:styleId="xl64">
    <w:name w:val="xl64"/>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65">
    <w:name w:val="xl65"/>
    <w:basedOn w:val="Normal"/>
    <w:rsid w:val="00CD3B1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66">
    <w:name w:val="xl66"/>
    <w:basedOn w:val="Normal"/>
    <w:rsid w:val="00CD3B18"/>
    <w:pPr>
      <w:pBdr>
        <w:top w:val="single" w:sz="4" w:space="0" w:color="auto"/>
        <w:left w:val="single" w:sz="4" w:space="0" w:color="auto"/>
        <w:bottom w:val="single" w:sz="4" w:space="0" w:color="auto"/>
      </w:pBdr>
      <w:spacing w:before="100" w:beforeAutospacing="1" w:after="100" w:afterAutospacing="1"/>
      <w:textAlignment w:val="top"/>
    </w:pPr>
    <w:rPr>
      <w:lang w:val="en-US"/>
    </w:rPr>
  </w:style>
  <w:style w:type="paragraph" w:customStyle="1" w:styleId="xl67">
    <w:name w:val="xl67"/>
    <w:basedOn w:val="Normal"/>
    <w:rsid w:val="00CD3B18"/>
    <w:pPr>
      <w:pBdr>
        <w:top w:val="single" w:sz="4" w:space="0" w:color="auto"/>
        <w:left w:val="single" w:sz="4" w:space="0" w:color="auto"/>
        <w:bottom w:val="single" w:sz="4" w:space="0" w:color="auto"/>
      </w:pBdr>
      <w:spacing w:before="100" w:beforeAutospacing="1" w:after="100" w:afterAutospacing="1"/>
      <w:textAlignment w:val="top"/>
    </w:pPr>
    <w:rPr>
      <w:lang w:val="en-US"/>
    </w:rPr>
  </w:style>
  <w:style w:type="paragraph" w:customStyle="1" w:styleId="xl68">
    <w:name w:val="xl68"/>
    <w:basedOn w:val="Normal"/>
    <w:rsid w:val="00CD3B18"/>
    <w:pPr>
      <w:pBdr>
        <w:top w:val="single" w:sz="8" w:space="0" w:color="auto"/>
        <w:left w:val="single" w:sz="4" w:space="0" w:color="auto"/>
        <w:bottom w:val="single" w:sz="4" w:space="0" w:color="auto"/>
      </w:pBdr>
      <w:spacing w:before="100" w:beforeAutospacing="1" w:after="100" w:afterAutospacing="1"/>
      <w:textAlignment w:val="top"/>
    </w:pPr>
    <w:rPr>
      <w:lang w:val="en-US"/>
    </w:rPr>
  </w:style>
  <w:style w:type="paragraph" w:customStyle="1" w:styleId="xl69">
    <w:name w:val="xl69"/>
    <w:basedOn w:val="Normal"/>
    <w:rsid w:val="00CD3B18"/>
    <w:pPr>
      <w:pBdr>
        <w:left w:val="single" w:sz="4" w:space="0" w:color="auto"/>
        <w:bottom w:val="single" w:sz="4" w:space="0" w:color="auto"/>
      </w:pBdr>
      <w:spacing w:before="100" w:beforeAutospacing="1" w:after="100" w:afterAutospacing="1"/>
      <w:textAlignment w:val="top"/>
    </w:pPr>
    <w:rPr>
      <w:lang w:val="en-US"/>
    </w:rPr>
  </w:style>
  <w:style w:type="paragraph" w:customStyle="1" w:styleId="xl70">
    <w:name w:val="xl70"/>
    <w:basedOn w:val="Normal"/>
    <w:rsid w:val="00CD3B18"/>
    <w:pPr>
      <w:pBdr>
        <w:top w:val="single" w:sz="4" w:space="0" w:color="auto"/>
        <w:left w:val="single" w:sz="4" w:space="0" w:color="auto"/>
        <w:bottom w:val="single" w:sz="8" w:space="0" w:color="auto"/>
      </w:pBdr>
      <w:spacing w:before="100" w:beforeAutospacing="1" w:after="100" w:afterAutospacing="1"/>
      <w:textAlignment w:val="top"/>
    </w:pPr>
    <w:rPr>
      <w:lang w:val="en-US"/>
    </w:rPr>
  </w:style>
  <w:style w:type="paragraph" w:customStyle="1" w:styleId="xl71">
    <w:name w:val="xl71"/>
    <w:basedOn w:val="Normal"/>
    <w:rsid w:val="00CD3B18"/>
    <w:pPr>
      <w:pBdr>
        <w:left w:val="single" w:sz="4" w:space="0" w:color="auto"/>
      </w:pBdr>
      <w:spacing w:before="100" w:beforeAutospacing="1" w:after="100" w:afterAutospacing="1"/>
      <w:textAlignment w:val="top"/>
    </w:pPr>
    <w:rPr>
      <w:lang w:val="en-US"/>
    </w:rPr>
  </w:style>
  <w:style w:type="paragraph" w:customStyle="1" w:styleId="xl72">
    <w:name w:val="xl72"/>
    <w:basedOn w:val="Normal"/>
    <w:rsid w:val="00CD3B18"/>
    <w:pPr>
      <w:pBdr>
        <w:top w:val="single" w:sz="4" w:space="0" w:color="auto"/>
        <w:left w:val="single" w:sz="4" w:space="0" w:color="auto"/>
      </w:pBdr>
      <w:spacing w:before="100" w:beforeAutospacing="1" w:after="100" w:afterAutospacing="1"/>
      <w:textAlignment w:val="top"/>
    </w:pPr>
    <w:rPr>
      <w:lang w:val="en-US"/>
    </w:rPr>
  </w:style>
  <w:style w:type="paragraph" w:customStyle="1" w:styleId="xl73">
    <w:name w:val="xl73"/>
    <w:basedOn w:val="Normal"/>
    <w:rsid w:val="00CD3B18"/>
    <w:pPr>
      <w:pBdr>
        <w:top w:val="single" w:sz="8" w:space="0" w:color="auto"/>
        <w:left w:val="single" w:sz="4" w:space="0" w:color="auto"/>
        <w:bottom w:val="single" w:sz="8" w:space="0" w:color="auto"/>
      </w:pBdr>
      <w:spacing w:before="100" w:beforeAutospacing="1" w:after="100" w:afterAutospacing="1"/>
      <w:textAlignment w:val="top"/>
    </w:pPr>
    <w:rPr>
      <w:lang w:val="en-US"/>
    </w:rPr>
  </w:style>
  <w:style w:type="paragraph" w:customStyle="1" w:styleId="xl74">
    <w:name w:val="xl74"/>
    <w:basedOn w:val="Normal"/>
    <w:rsid w:val="00CD3B1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5">
    <w:name w:val="xl75"/>
    <w:basedOn w:val="Normal"/>
    <w:rsid w:val="00CD3B18"/>
    <w:pPr>
      <w:pBdr>
        <w:left w:val="single" w:sz="4" w:space="0" w:color="auto"/>
        <w:bottom w:val="single" w:sz="4" w:space="0" w:color="auto"/>
      </w:pBdr>
      <w:spacing w:before="100" w:beforeAutospacing="1" w:after="100" w:afterAutospacing="1"/>
      <w:textAlignment w:val="top"/>
    </w:pPr>
    <w:rPr>
      <w:lang w:val="en-US"/>
    </w:rPr>
  </w:style>
  <w:style w:type="paragraph" w:customStyle="1" w:styleId="xl76">
    <w:name w:val="xl76"/>
    <w:basedOn w:val="Normal"/>
    <w:rsid w:val="00CD3B1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7">
    <w:name w:val="xl77"/>
    <w:basedOn w:val="Normal"/>
    <w:rsid w:val="00CD3B18"/>
    <w:pPr>
      <w:pBdr>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8">
    <w:name w:val="xl78"/>
    <w:basedOn w:val="Normal"/>
    <w:rsid w:val="00CD3B18"/>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9">
    <w:name w:val="xl79"/>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80">
    <w:name w:val="xl80"/>
    <w:basedOn w:val="Normal"/>
    <w:rsid w:val="00CD3B18"/>
    <w:pPr>
      <w:pBdr>
        <w:left w:val="single" w:sz="4" w:space="0" w:color="auto"/>
      </w:pBdr>
      <w:shd w:val="clear" w:color="000000" w:fill="FFFFFF"/>
      <w:spacing w:before="100" w:beforeAutospacing="1" w:after="100" w:afterAutospacing="1"/>
      <w:textAlignment w:val="top"/>
    </w:pPr>
    <w:rPr>
      <w:lang w:val="en-US"/>
    </w:rPr>
  </w:style>
  <w:style w:type="paragraph" w:customStyle="1" w:styleId="xl81">
    <w:name w:val="xl81"/>
    <w:basedOn w:val="Normal"/>
    <w:rsid w:val="00CD3B18"/>
    <w:pPr>
      <w:pBdr>
        <w:left w:val="single" w:sz="4" w:space="0" w:color="auto"/>
        <w:bottom w:val="single" w:sz="4" w:space="0" w:color="auto"/>
      </w:pBdr>
      <w:shd w:val="clear" w:color="000000" w:fill="FFFFFF"/>
      <w:spacing w:before="100" w:beforeAutospacing="1" w:after="100" w:afterAutospacing="1"/>
      <w:textAlignment w:val="top"/>
    </w:pPr>
    <w:rPr>
      <w:lang w:val="en-US"/>
    </w:rPr>
  </w:style>
  <w:style w:type="paragraph" w:customStyle="1" w:styleId="xl82">
    <w:name w:val="xl82"/>
    <w:basedOn w:val="Normal"/>
    <w:rsid w:val="00CD3B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en-US"/>
    </w:rPr>
  </w:style>
  <w:style w:type="paragraph" w:customStyle="1" w:styleId="xl83">
    <w:name w:val="xl83"/>
    <w:basedOn w:val="Normal"/>
    <w:rsid w:val="00CD3B18"/>
    <w:pPr>
      <w:spacing w:before="100" w:beforeAutospacing="1" w:after="100" w:afterAutospacing="1"/>
      <w:textAlignment w:val="center"/>
    </w:pPr>
    <w:rPr>
      <w:lang w:val="en-US"/>
    </w:rPr>
  </w:style>
  <w:style w:type="paragraph" w:customStyle="1" w:styleId="xl84">
    <w:name w:val="xl84"/>
    <w:basedOn w:val="Normal"/>
    <w:rsid w:val="00CD3B18"/>
    <w:pPr>
      <w:pBdr>
        <w:top w:val="single" w:sz="8" w:space="0" w:color="auto"/>
        <w:left w:val="single" w:sz="4" w:space="0" w:color="auto"/>
        <w:bottom w:val="single" w:sz="4" w:space="0" w:color="auto"/>
      </w:pBdr>
      <w:shd w:val="clear" w:color="000000" w:fill="FFFFFF"/>
      <w:spacing w:before="100" w:beforeAutospacing="1" w:after="100" w:afterAutospacing="1"/>
      <w:textAlignment w:val="top"/>
    </w:pPr>
    <w:rPr>
      <w:lang w:val="en-US"/>
    </w:rPr>
  </w:style>
  <w:style w:type="paragraph" w:customStyle="1" w:styleId="xl85">
    <w:name w:val="xl85"/>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pPr>
    <w:rPr>
      <w:lang w:val="en-US"/>
    </w:rPr>
  </w:style>
  <w:style w:type="paragraph" w:customStyle="1" w:styleId="xl86">
    <w:name w:val="xl86"/>
    <w:basedOn w:val="Normal"/>
    <w:rsid w:val="00CD3B18"/>
    <w:pPr>
      <w:pBdr>
        <w:top w:val="single" w:sz="4" w:space="0" w:color="auto"/>
        <w:left w:val="single" w:sz="4" w:space="0" w:color="auto"/>
        <w:bottom w:val="single" w:sz="8" w:space="0" w:color="auto"/>
      </w:pBdr>
      <w:spacing w:before="100" w:beforeAutospacing="1" w:after="100" w:afterAutospacing="1"/>
    </w:pPr>
    <w:rPr>
      <w:lang w:val="en-US"/>
    </w:rPr>
  </w:style>
  <w:style w:type="paragraph" w:customStyle="1" w:styleId="xl87">
    <w:name w:val="xl87"/>
    <w:basedOn w:val="Normal"/>
    <w:rsid w:val="00CD3B18"/>
    <w:pPr>
      <w:pBdr>
        <w:top w:val="single" w:sz="4" w:space="0" w:color="auto"/>
        <w:left w:val="single" w:sz="4" w:space="0" w:color="auto"/>
      </w:pBdr>
      <w:spacing w:before="100" w:beforeAutospacing="1" w:after="100" w:afterAutospacing="1"/>
      <w:textAlignment w:val="top"/>
    </w:pPr>
    <w:rPr>
      <w:lang w:val="en-US"/>
    </w:rPr>
  </w:style>
  <w:style w:type="paragraph" w:customStyle="1" w:styleId="xl88">
    <w:name w:val="xl88"/>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89">
    <w:name w:val="xl89"/>
    <w:basedOn w:val="Normal"/>
    <w:rsid w:val="00CD3B18"/>
    <w:pPr>
      <w:pBdr>
        <w:top w:val="single" w:sz="4" w:space="0" w:color="auto"/>
        <w:left w:val="single" w:sz="4" w:space="0" w:color="auto"/>
      </w:pBdr>
      <w:spacing w:before="100" w:beforeAutospacing="1" w:after="100" w:afterAutospacing="1"/>
      <w:textAlignment w:val="top"/>
    </w:pPr>
    <w:rPr>
      <w:lang w:val="en-US"/>
    </w:rPr>
  </w:style>
  <w:style w:type="paragraph" w:customStyle="1" w:styleId="xl90">
    <w:name w:val="xl90"/>
    <w:basedOn w:val="Normal"/>
    <w:rsid w:val="00CD3B18"/>
    <w:pPr>
      <w:spacing w:before="100" w:beforeAutospacing="1" w:after="100" w:afterAutospacing="1"/>
    </w:pPr>
    <w:rPr>
      <w:b/>
      <w:bCs/>
      <w:sz w:val="22"/>
      <w:szCs w:val="22"/>
      <w:lang w:val="en-US"/>
    </w:rPr>
  </w:style>
  <w:style w:type="paragraph" w:customStyle="1" w:styleId="xl91">
    <w:name w:val="xl91"/>
    <w:basedOn w:val="Normal"/>
    <w:rsid w:val="00CD3B1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lang w:val="en-US"/>
    </w:rPr>
  </w:style>
  <w:style w:type="paragraph" w:customStyle="1" w:styleId="xl92">
    <w:name w:val="xl92"/>
    <w:basedOn w:val="Normal"/>
    <w:rsid w:val="00CD3B18"/>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93">
    <w:name w:val="xl93"/>
    <w:basedOn w:val="Normal"/>
    <w:rsid w:val="00CD3B18"/>
    <w:pPr>
      <w:pBdr>
        <w:top w:val="single" w:sz="8" w:space="0" w:color="auto"/>
        <w:left w:val="single" w:sz="8" w:space="0" w:color="auto"/>
        <w:right w:val="single" w:sz="4" w:space="0" w:color="auto"/>
      </w:pBdr>
      <w:spacing w:before="100" w:beforeAutospacing="1" w:after="100" w:afterAutospacing="1"/>
      <w:textAlignment w:val="center"/>
    </w:pPr>
    <w:rPr>
      <w:lang w:val="en-US"/>
    </w:rPr>
  </w:style>
  <w:style w:type="paragraph" w:customStyle="1" w:styleId="xl94">
    <w:name w:val="xl94"/>
    <w:basedOn w:val="Normal"/>
    <w:rsid w:val="00CD3B18"/>
    <w:pPr>
      <w:pBdr>
        <w:top w:val="single" w:sz="8" w:space="0" w:color="auto"/>
        <w:left w:val="single" w:sz="4" w:space="0" w:color="auto"/>
        <w:right w:val="single" w:sz="4" w:space="0" w:color="auto"/>
      </w:pBdr>
      <w:spacing w:before="100" w:beforeAutospacing="1" w:after="100" w:afterAutospacing="1"/>
      <w:textAlignment w:val="center"/>
    </w:pPr>
    <w:rPr>
      <w:lang w:val="en-US"/>
    </w:rPr>
  </w:style>
  <w:style w:type="paragraph" w:customStyle="1" w:styleId="xl95">
    <w:name w:val="xl95"/>
    <w:basedOn w:val="Normal"/>
    <w:rsid w:val="00CD3B1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96">
    <w:name w:val="xl96"/>
    <w:basedOn w:val="Normal"/>
    <w:rsid w:val="00CD3B18"/>
    <w:pPr>
      <w:pBdr>
        <w:top w:val="single" w:sz="4" w:space="0" w:color="auto"/>
        <w:left w:val="single" w:sz="4" w:space="0" w:color="auto"/>
      </w:pBdr>
      <w:spacing w:before="100" w:beforeAutospacing="1" w:after="100" w:afterAutospacing="1"/>
    </w:pPr>
    <w:rPr>
      <w:lang w:val="en-US"/>
    </w:rPr>
  </w:style>
  <w:style w:type="paragraph" w:customStyle="1" w:styleId="xl97">
    <w:name w:val="xl97"/>
    <w:basedOn w:val="Normal"/>
    <w:rsid w:val="00CD3B18"/>
    <w:pPr>
      <w:pBdr>
        <w:left w:val="single" w:sz="8" w:space="0" w:color="auto"/>
        <w:right w:val="single" w:sz="4" w:space="0" w:color="auto"/>
      </w:pBdr>
      <w:spacing w:before="100" w:beforeAutospacing="1" w:after="100" w:afterAutospacing="1"/>
      <w:textAlignment w:val="center"/>
    </w:pPr>
    <w:rPr>
      <w:lang w:val="en-US"/>
    </w:rPr>
  </w:style>
  <w:style w:type="paragraph" w:customStyle="1" w:styleId="xl98">
    <w:name w:val="xl98"/>
    <w:basedOn w:val="Normal"/>
    <w:rsid w:val="00CD3B18"/>
    <w:pPr>
      <w:pBdr>
        <w:left w:val="single" w:sz="4" w:space="0" w:color="auto"/>
        <w:right w:val="single" w:sz="4" w:space="0" w:color="auto"/>
      </w:pBdr>
      <w:spacing w:before="100" w:beforeAutospacing="1" w:after="100" w:afterAutospacing="1"/>
      <w:textAlignment w:val="center"/>
    </w:pPr>
    <w:rPr>
      <w:lang w:val="en-US"/>
    </w:rPr>
  </w:style>
  <w:style w:type="paragraph" w:customStyle="1" w:styleId="xl99">
    <w:name w:val="xl99"/>
    <w:basedOn w:val="Normal"/>
    <w:rsid w:val="00CD3B18"/>
    <w:pPr>
      <w:pBdr>
        <w:top w:val="single" w:sz="4" w:space="0" w:color="auto"/>
        <w:left w:val="single" w:sz="4" w:space="0" w:color="auto"/>
        <w:right w:val="single" w:sz="4" w:space="0" w:color="auto"/>
      </w:pBdr>
      <w:spacing w:before="100" w:beforeAutospacing="1" w:after="100" w:afterAutospacing="1"/>
      <w:textAlignment w:val="top"/>
    </w:pPr>
    <w:rPr>
      <w:lang w:val="en-US"/>
    </w:rPr>
  </w:style>
  <w:style w:type="paragraph" w:customStyle="1" w:styleId="xl100">
    <w:name w:val="xl100"/>
    <w:basedOn w:val="Normal"/>
    <w:rsid w:val="00CD3B18"/>
    <w:pPr>
      <w:pBdr>
        <w:top w:val="single" w:sz="8" w:space="0" w:color="auto"/>
      </w:pBdr>
      <w:spacing w:before="100" w:beforeAutospacing="1" w:after="100" w:afterAutospacing="1"/>
    </w:pPr>
    <w:rPr>
      <w:lang w:val="en-US"/>
    </w:rPr>
  </w:style>
  <w:style w:type="paragraph" w:customStyle="1" w:styleId="xl101">
    <w:name w:val="xl101"/>
    <w:basedOn w:val="Normal"/>
    <w:rsid w:val="00CD3B18"/>
    <w:pPr>
      <w:pBdr>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02">
    <w:name w:val="xl102"/>
    <w:basedOn w:val="Normal"/>
    <w:rsid w:val="00CD3B1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03">
    <w:name w:val="xl103"/>
    <w:basedOn w:val="Normal"/>
    <w:rsid w:val="00CD3B1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04">
    <w:name w:val="xl104"/>
    <w:basedOn w:val="Normal"/>
    <w:rsid w:val="00CD3B18"/>
    <w:pPr>
      <w:pBdr>
        <w:left w:val="single" w:sz="4" w:space="0" w:color="auto"/>
        <w:right w:val="single" w:sz="8" w:space="0" w:color="auto"/>
      </w:pBdr>
      <w:spacing w:before="100" w:beforeAutospacing="1" w:after="100" w:afterAutospacing="1"/>
      <w:textAlignment w:val="center"/>
    </w:pPr>
    <w:rPr>
      <w:lang w:val="en-US"/>
    </w:rPr>
  </w:style>
  <w:style w:type="paragraph" w:customStyle="1" w:styleId="xl105">
    <w:name w:val="xl105"/>
    <w:basedOn w:val="Normal"/>
    <w:rsid w:val="00CD3B18"/>
    <w:pPr>
      <w:pBdr>
        <w:top w:val="single" w:sz="4" w:space="0" w:color="auto"/>
        <w:left w:val="single" w:sz="4" w:space="0" w:color="auto"/>
        <w:right w:val="single" w:sz="8" w:space="0" w:color="auto"/>
      </w:pBdr>
      <w:spacing w:before="100" w:beforeAutospacing="1" w:after="100" w:afterAutospacing="1"/>
      <w:textAlignment w:val="center"/>
    </w:pPr>
    <w:rPr>
      <w:lang w:val="en-US"/>
    </w:rPr>
  </w:style>
  <w:style w:type="paragraph" w:customStyle="1" w:styleId="xl106">
    <w:name w:val="xl106"/>
    <w:basedOn w:val="Normal"/>
    <w:rsid w:val="00CD3B18"/>
    <w:pPr>
      <w:pBdr>
        <w:top w:val="single" w:sz="8" w:space="0" w:color="auto"/>
        <w:left w:val="single" w:sz="4" w:space="0" w:color="auto"/>
        <w:right w:val="single" w:sz="8" w:space="0" w:color="auto"/>
      </w:pBdr>
      <w:spacing w:before="100" w:beforeAutospacing="1" w:after="100" w:afterAutospacing="1"/>
      <w:textAlignment w:val="center"/>
    </w:pPr>
    <w:rPr>
      <w:lang w:val="en-US"/>
    </w:rPr>
  </w:style>
  <w:style w:type="paragraph" w:customStyle="1" w:styleId="xl107">
    <w:name w:val="xl107"/>
    <w:basedOn w:val="Normal"/>
    <w:rsid w:val="00CD3B18"/>
    <w:pPr>
      <w:pBdr>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08">
    <w:name w:val="xl108"/>
    <w:basedOn w:val="Normal"/>
    <w:rsid w:val="00CD3B18"/>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textAlignment w:val="center"/>
    </w:pPr>
    <w:rPr>
      <w:b/>
      <w:bCs/>
      <w:lang w:val="en-US"/>
    </w:rPr>
  </w:style>
  <w:style w:type="paragraph" w:customStyle="1" w:styleId="xl109">
    <w:name w:val="xl109"/>
    <w:basedOn w:val="Normal"/>
    <w:rsid w:val="00CD3B18"/>
    <w:pPr>
      <w:pBdr>
        <w:left w:val="single" w:sz="4" w:space="0" w:color="auto"/>
        <w:bottom w:val="single" w:sz="8" w:space="0" w:color="auto"/>
      </w:pBdr>
      <w:spacing w:before="100" w:beforeAutospacing="1" w:after="100" w:afterAutospacing="1"/>
      <w:textAlignment w:val="top"/>
    </w:pPr>
    <w:rPr>
      <w:lang w:val="en-US"/>
    </w:rPr>
  </w:style>
  <w:style w:type="paragraph" w:customStyle="1" w:styleId="xl110">
    <w:name w:val="xl110"/>
    <w:basedOn w:val="Normal"/>
    <w:rsid w:val="00CD3B18"/>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textAlignment w:val="center"/>
    </w:pPr>
    <w:rPr>
      <w:b/>
      <w:bCs/>
      <w:lang w:val="en-US"/>
    </w:rPr>
  </w:style>
  <w:style w:type="paragraph" w:customStyle="1" w:styleId="xl111">
    <w:name w:val="xl111"/>
    <w:basedOn w:val="Normal"/>
    <w:rsid w:val="00CD3B18"/>
    <w:pPr>
      <w:pBdr>
        <w:top w:val="single" w:sz="8" w:space="0" w:color="auto"/>
      </w:pBdr>
      <w:spacing w:before="100" w:beforeAutospacing="1" w:after="100" w:afterAutospacing="1"/>
    </w:pPr>
    <w:rPr>
      <w:lang w:val="en-US"/>
    </w:rPr>
  </w:style>
  <w:style w:type="paragraph" w:customStyle="1" w:styleId="xl112">
    <w:name w:val="xl112"/>
    <w:basedOn w:val="Normal"/>
    <w:rsid w:val="00CD3B18"/>
    <w:pPr>
      <w:pBdr>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13">
    <w:name w:val="xl113"/>
    <w:basedOn w:val="Normal"/>
    <w:rsid w:val="00CD3B18"/>
    <w:pPr>
      <w:pBdr>
        <w:left w:val="single" w:sz="4" w:space="0" w:color="auto"/>
        <w:right w:val="single" w:sz="8" w:space="0" w:color="auto"/>
      </w:pBdr>
      <w:spacing w:before="100" w:beforeAutospacing="1" w:after="100" w:afterAutospacing="1"/>
      <w:textAlignment w:val="center"/>
    </w:pPr>
    <w:rPr>
      <w:lang w:val="en-US"/>
    </w:rPr>
  </w:style>
  <w:style w:type="paragraph" w:customStyle="1" w:styleId="xl114">
    <w:name w:val="xl114"/>
    <w:basedOn w:val="Normal"/>
    <w:rsid w:val="00CD3B1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15">
    <w:name w:val="xl115"/>
    <w:basedOn w:val="Normal"/>
    <w:rsid w:val="00CD3B18"/>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16">
    <w:name w:val="xl116"/>
    <w:basedOn w:val="Normal"/>
    <w:rsid w:val="00CD3B18"/>
    <w:pPr>
      <w:pBdr>
        <w:left w:val="single" w:sz="4" w:space="0" w:color="auto"/>
        <w:right w:val="single" w:sz="8" w:space="0" w:color="auto"/>
      </w:pBdr>
      <w:shd w:val="clear" w:color="000000" w:fill="FFFF00"/>
      <w:spacing w:before="100" w:beforeAutospacing="1" w:after="100" w:afterAutospacing="1"/>
      <w:textAlignment w:val="center"/>
    </w:pPr>
    <w:rPr>
      <w:b/>
      <w:bCs/>
      <w:lang w:val="en-US"/>
    </w:rPr>
  </w:style>
  <w:style w:type="paragraph" w:customStyle="1" w:styleId="xl117">
    <w:name w:val="xl117"/>
    <w:basedOn w:val="Normal"/>
    <w:rsid w:val="00CD3B18"/>
    <w:pPr>
      <w:pBdr>
        <w:top w:val="single" w:sz="4" w:space="0" w:color="auto"/>
        <w:left w:val="single" w:sz="4" w:space="0" w:color="auto"/>
        <w:bottom w:val="single" w:sz="4" w:space="0" w:color="auto"/>
        <w:right w:val="single" w:sz="8" w:space="0" w:color="auto"/>
      </w:pBdr>
      <w:spacing w:before="100" w:beforeAutospacing="1" w:after="100" w:afterAutospacing="1"/>
    </w:pPr>
    <w:rPr>
      <w:lang w:val="en-US"/>
    </w:rPr>
  </w:style>
  <w:style w:type="paragraph" w:customStyle="1" w:styleId="xl118">
    <w:name w:val="xl118"/>
    <w:basedOn w:val="Normal"/>
    <w:rsid w:val="00CD3B18"/>
    <w:pPr>
      <w:pBdr>
        <w:top w:val="single" w:sz="4" w:space="0" w:color="auto"/>
        <w:left w:val="single" w:sz="4" w:space="0" w:color="auto"/>
        <w:bottom w:val="single" w:sz="8" w:space="0" w:color="auto"/>
        <w:right w:val="single" w:sz="8" w:space="0" w:color="auto"/>
      </w:pBdr>
      <w:spacing w:before="100" w:beforeAutospacing="1" w:after="100" w:afterAutospacing="1"/>
    </w:pPr>
    <w:rPr>
      <w:lang w:val="en-US"/>
    </w:rPr>
  </w:style>
  <w:style w:type="paragraph" w:customStyle="1" w:styleId="xl119">
    <w:name w:val="xl119"/>
    <w:basedOn w:val="Normal"/>
    <w:rsid w:val="00CD3B18"/>
    <w:pPr>
      <w:spacing w:before="100" w:beforeAutospacing="1" w:after="100" w:afterAutospacing="1"/>
    </w:pPr>
    <w:rPr>
      <w:color w:val="FF0000"/>
      <w:sz w:val="18"/>
      <w:szCs w:val="18"/>
      <w:lang w:val="en-US"/>
    </w:rPr>
  </w:style>
  <w:style w:type="paragraph" w:customStyle="1" w:styleId="xl120">
    <w:name w:val="xl120"/>
    <w:basedOn w:val="Normal"/>
    <w:rsid w:val="00CD3B18"/>
    <w:pPr>
      <w:pBdr>
        <w:top w:val="single" w:sz="8" w:space="0" w:color="auto"/>
        <w:left w:val="single" w:sz="4" w:space="0" w:color="auto"/>
        <w:right w:val="single" w:sz="8" w:space="0" w:color="auto"/>
      </w:pBdr>
      <w:spacing w:before="100" w:beforeAutospacing="1" w:after="100" w:afterAutospacing="1"/>
      <w:jc w:val="center"/>
      <w:textAlignment w:val="center"/>
    </w:pPr>
    <w:rPr>
      <w:b/>
      <w:bCs/>
      <w:lang w:val="en-US"/>
    </w:rPr>
  </w:style>
  <w:style w:type="paragraph" w:customStyle="1" w:styleId="xl121">
    <w:name w:val="xl121"/>
    <w:basedOn w:val="Normal"/>
    <w:rsid w:val="00CD3B18"/>
    <w:pPr>
      <w:pBdr>
        <w:left w:val="single" w:sz="4" w:space="0" w:color="auto"/>
        <w:bottom w:val="single" w:sz="8" w:space="0" w:color="auto"/>
        <w:right w:val="single" w:sz="8" w:space="0" w:color="auto"/>
      </w:pBdr>
      <w:spacing w:before="100" w:beforeAutospacing="1" w:after="100" w:afterAutospacing="1"/>
      <w:jc w:val="center"/>
      <w:textAlignment w:val="center"/>
    </w:pPr>
    <w:rPr>
      <w:lang w:val="en-US"/>
    </w:rPr>
  </w:style>
  <w:style w:type="paragraph" w:customStyle="1" w:styleId="xl122">
    <w:name w:val="xl122"/>
    <w:basedOn w:val="Normal"/>
    <w:rsid w:val="00CD3B18"/>
    <w:pPr>
      <w:pBdr>
        <w:top w:val="single" w:sz="8" w:space="0" w:color="auto"/>
      </w:pBdr>
      <w:spacing w:before="100" w:beforeAutospacing="1" w:after="100" w:afterAutospacing="1"/>
      <w:textAlignment w:val="center"/>
    </w:pPr>
    <w:rPr>
      <w:lang w:val="en-US"/>
    </w:rPr>
  </w:style>
  <w:style w:type="paragraph" w:customStyle="1" w:styleId="xl123">
    <w:name w:val="xl123"/>
    <w:basedOn w:val="Normal"/>
    <w:rsid w:val="00CD3B18"/>
    <w:pPr>
      <w:pBdr>
        <w:bottom w:val="single" w:sz="8" w:space="0" w:color="auto"/>
      </w:pBdr>
      <w:spacing w:before="100" w:beforeAutospacing="1" w:after="100" w:afterAutospacing="1"/>
    </w:pPr>
    <w:rPr>
      <w:b/>
      <w:bCs/>
      <w:sz w:val="22"/>
      <w:szCs w:val="22"/>
      <w:lang w:val="en-US"/>
    </w:rPr>
  </w:style>
  <w:style w:type="paragraph" w:customStyle="1" w:styleId="xl124">
    <w:name w:val="xl124"/>
    <w:basedOn w:val="Normal"/>
    <w:rsid w:val="00CD3B18"/>
    <w:pPr>
      <w:pBdr>
        <w:bottom w:val="single" w:sz="8" w:space="0" w:color="auto"/>
      </w:pBdr>
      <w:spacing w:before="100" w:beforeAutospacing="1" w:after="100" w:afterAutospacing="1"/>
      <w:textAlignment w:val="center"/>
    </w:pPr>
    <w:rPr>
      <w:lang w:val="en-US"/>
    </w:rPr>
  </w:style>
  <w:style w:type="paragraph" w:customStyle="1" w:styleId="xl125">
    <w:name w:val="xl125"/>
    <w:basedOn w:val="Normal"/>
    <w:rsid w:val="00CD3B18"/>
    <w:pPr>
      <w:pBdr>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26">
    <w:name w:val="xl126"/>
    <w:basedOn w:val="Normal"/>
    <w:rsid w:val="00CD3B18"/>
    <w:pPr>
      <w:pBdr>
        <w:top w:val="single" w:sz="8" w:space="0" w:color="auto"/>
      </w:pBdr>
      <w:spacing w:before="100" w:beforeAutospacing="1" w:after="100" w:afterAutospacing="1"/>
      <w:textAlignment w:val="center"/>
    </w:pPr>
    <w:rPr>
      <w:lang w:val="en-US"/>
    </w:rPr>
  </w:style>
  <w:style w:type="paragraph" w:customStyle="1" w:styleId="xl127">
    <w:name w:val="xl127"/>
    <w:basedOn w:val="Normal"/>
    <w:rsid w:val="00CD3B18"/>
    <w:pPr>
      <w:spacing w:before="100" w:beforeAutospacing="1" w:after="100" w:afterAutospacing="1"/>
      <w:textAlignment w:val="center"/>
    </w:pPr>
    <w:rPr>
      <w:b/>
      <w:bCs/>
      <w:sz w:val="22"/>
      <w:szCs w:val="22"/>
      <w:lang w:val="en-US"/>
    </w:rPr>
  </w:style>
  <w:style w:type="paragraph" w:customStyle="1" w:styleId="xl128">
    <w:name w:val="xl128"/>
    <w:basedOn w:val="Normal"/>
    <w:rsid w:val="00CD3B18"/>
    <w:pPr>
      <w:pBdr>
        <w:bottom w:val="single" w:sz="8" w:space="0" w:color="auto"/>
      </w:pBdr>
      <w:spacing w:before="100" w:beforeAutospacing="1" w:after="100" w:afterAutospacing="1"/>
    </w:pPr>
    <w:rPr>
      <w:lang w:val="en-US"/>
    </w:rPr>
  </w:style>
  <w:style w:type="paragraph" w:customStyle="1" w:styleId="xl129">
    <w:name w:val="xl129"/>
    <w:basedOn w:val="Normal"/>
    <w:rsid w:val="00CD3B18"/>
    <w:pPr>
      <w:pBdr>
        <w:top w:val="single" w:sz="8" w:space="0" w:color="auto"/>
        <w:left w:val="single" w:sz="4" w:space="0" w:color="auto"/>
        <w:bottom w:val="single" w:sz="8" w:space="0" w:color="auto"/>
        <w:right w:val="single" w:sz="8" w:space="0" w:color="auto"/>
      </w:pBdr>
      <w:shd w:val="clear" w:color="000000" w:fill="CCFFFF"/>
      <w:spacing w:before="100" w:beforeAutospacing="1" w:after="100" w:afterAutospacing="1"/>
      <w:textAlignment w:val="center"/>
    </w:pPr>
    <w:rPr>
      <w:b/>
      <w:bCs/>
      <w:sz w:val="22"/>
      <w:szCs w:val="22"/>
      <w:lang w:val="en-US"/>
    </w:rPr>
  </w:style>
  <w:style w:type="paragraph" w:customStyle="1" w:styleId="xl130">
    <w:name w:val="xl130"/>
    <w:basedOn w:val="Normal"/>
    <w:rsid w:val="00CD3B18"/>
    <w:pPr>
      <w:pBdr>
        <w:top w:val="single" w:sz="8" w:space="0" w:color="auto"/>
        <w:left w:val="single" w:sz="8" w:space="0" w:color="auto"/>
        <w:bottom w:val="single" w:sz="8" w:space="0" w:color="auto"/>
      </w:pBdr>
      <w:spacing w:before="100" w:beforeAutospacing="1" w:after="100" w:afterAutospacing="1"/>
      <w:jc w:val="center"/>
      <w:textAlignment w:val="center"/>
    </w:pPr>
    <w:rPr>
      <w:b/>
      <w:bCs/>
      <w:lang w:val="en-US"/>
    </w:rPr>
  </w:style>
  <w:style w:type="paragraph" w:customStyle="1" w:styleId="xl131">
    <w:name w:val="xl131"/>
    <w:basedOn w:val="Normal"/>
    <w:rsid w:val="00CD3B18"/>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32">
    <w:name w:val="xl132"/>
    <w:basedOn w:val="Normal"/>
    <w:rsid w:val="00CD3B18"/>
    <w:pPr>
      <w:pBdr>
        <w:top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33">
    <w:name w:val="xl133"/>
    <w:basedOn w:val="Normal"/>
    <w:rsid w:val="00CD3B18"/>
    <w:pPr>
      <w:pBdr>
        <w:top w:val="single" w:sz="8" w:space="0" w:color="auto"/>
        <w:left w:val="single" w:sz="8" w:space="0" w:color="auto"/>
        <w:bottom w:val="single" w:sz="8" w:space="0" w:color="auto"/>
      </w:pBdr>
      <w:spacing w:before="100" w:beforeAutospacing="1" w:after="100" w:afterAutospacing="1"/>
      <w:textAlignment w:val="center"/>
    </w:pPr>
    <w:rPr>
      <w:b/>
      <w:bCs/>
      <w:sz w:val="22"/>
      <w:szCs w:val="22"/>
      <w:lang w:val="en-US"/>
    </w:rPr>
  </w:style>
  <w:style w:type="paragraph" w:customStyle="1" w:styleId="xl134">
    <w:name w:val="xl134"/>
    <w:basedOn w:val="Normal"/>
    <w:rsid w:val="00CD3B18"/>
    <w:pPr>
      <w:pBdr>
        <w:top w:val="single" w:sz="8" w:space="0" w:color="auto"/>
        <w:bottom w:val="single" w:sz="8" w:space="0" w:color="auto"/>
      </w:pBdr>
      <w:spacing w:before="100" w:beforeAutospacing="1" w:after="100" w:afterAutospacing="1"/>
      <w:textAlignment w:val="center"/>
    </w:pPr>
    <w:rPr>
      <w:rFonts w:ascii="Times New Roman" w:hAnsi="Times New Roman"/>
      <w:lang w:val="en-US"/>
    </w:rPr>
  </w:style>
  <w:style w:type="paragraph" w:customStyle="1" w:styleId="xl135">
    <w:name w:val="xl135"/>
    <w:basedOn w:val="Normal"/>
    <w:rsid w:val="00CD3B18"/>
    <w:pPr>
      <w:pBdr>
        <w:top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36">
    <w:name w:val="xl136"/>
    <w:basedOn w:val="Normal"/>
    <w:rsid w:val="00CD3B18"/>
    <w:pPr>
      <w:pBdr>
        <w:left w:val="single" w:sz="8"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37">
    <w:name w:val="xl137"/>
    <w:basedOn w:val="Normal"/>
    <w:rsid w:val="00CD3B18"/>
    <w:pPr>
      <w:pBdr>
        <w:left w:val="single" w:sz="4"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38">
    <w:name w:val="xl138"/>
    <w:basedOn w:val="Normal"/>
    <w:rsid w:val="00CD3B18"/>
    <w:pPr>
      <w:pBdr>
        <w:top w:val="single" w:sz="8" w:space="0" w:color="auto"/>
        <w:bottom w:val="single" w:sz="8" w:space="0" w:color="auto"/>
        <w:right w:val="single" w:sz="4" w:space="0" w:color="auto"/>
      </w:pBdr>
      <w:spacing w:before="100" w:beforeAutospacing="1" w:after="100" w:afterAutospacing="1"/>
      <w:jc w:val="center"/>
      <w:textAlignment w:val="center"/>
    </w:pPr>
    <w:rPr>
      <w:b/>
      <w:bCs/>
      <w:lang w:val="en-US"/>
    </w:rPr>
  </w:style>
  <w:style w:type="paragraph" w:customStyle="1" w:styleId="xl139">
    <w:name w:val="xl139"/>
    <w:basedOn w:val="Normal"/>
    <w:rsid w:val="00CD3B18"/>
    <w:pPr>
      <w:pBdr>
        <w:top w:val="single" w:sz="8" w:space="0" w:color="auto"/>
        <w:bottom w:val="single" w:sz="8" w:space="0" w:color="auto"/>
        <w:right w:val="single" w:sz="4" w:space="0" w:color="auto"/>
      </w:pBdr>
      <w:spacing w:before="100" w:beforeAutospacing="1" w:after="100" w:afterAutospacing="1"/>
      <w:jc w:val="center"/>
    </w:pPr>
    <w:rPr>
      <w:b/>
      <w:bCs/>
      <w:lang w:val="en-US"/>
    </w:rPr>
  </w:style>
  <w:style w:type="paragraph" w:customStyle="1" w:styleId="xl140">
    <w:name w:val="xl140"/>
    <w:basedOn w:val="Normal"/>
    <w:rsid w:val="00CD3B18"/>
    <w:pPr>
      <w:pBdr>
        <w:top w:val="single" w:sz="8" w:space="0" w:color="auto"/>
        <w:left w:val="single" w:sz="4" w:space="0" w:color="auto"/>
        <w:right w:val="single" w:sz="4" w:space="0" w:color="auto"/>
      </w:pBdr>
      <w:spacing w:before="100" w:beforeAutospacing="1" w:after="100" w:afterAutospacing="1"/>
      <w:jc w:val="center"/>
      <w:textAlignment w:val="center"/>
    </w:pPr>
    <w:rPr>
      <w:b/>
      <w:bCs/>
      <w:lang w:val="en-US"/>
    </w:rPr>
  </w:style>
  <w:style w:type="paragraph" w:customStyle="1" w:styleId="xl141">
    <w:name w:val="xl141"/>
    <w:basedOn w:val="Normal"/>
    <w:rsid w:val="00CD3B18"/>
    <w:pPr>
      <w:pBdr>
        <w:left w:val="single" w:sz="4" w:space="0" w:color="auto"/>
        <w:bottom w:val="single" w:sz="8" w:space="0" w:color="auto"/>
        <w:right w:val="single" w:sz="4" w:space="0" w:color="auto"/>
      </w:pBdr>
      <w:spacing w:before="100" w:beforeAutospacing="1" w:after="100" w:afterAutospacing="1"/>
      <w:jc w:val="center"/>
      <w:textAlignment w:val="center"/>
    </w:pPr>
    <w:rPr>
      <w:lang w:val="en-US"/>
    </w:rPr>
  </w:style>
  <w:style w:type="paragraph" w:customStyle="1" w:styleId="xl142">
    <w:name w:val="xl142"/>
    <w:basedOn w:val="Normal"/>
    <w:rsid w:val="00CD3B18"/>
    <w:pPr>
      <w:pBdr>
        <w:left w:val="single" w:sz="4" w:space="0" w:color="auto"/>
        <w:bottom w:val="single" w:sz="8" w:space="0" w:color="auto"/>
        <w:right w:val="single" w:sz="8" w:space="0" w:color="auto"/>
      </w:pBdr>
      <w:spacing w:before="100" w:beforeAutospacing="1" w:after="100" w:afterAutospacing="1"/>
      <w:jc w:val="center"/>
      <w:textAlignment w:val="center"/>
    </w:pPr>
    <w:rPr>
      <w:lang w:val="en-US"/>
    </w:rPr>
  </w:style>
  <w:style w:type="paragraph" w:customStyle="1" w:styleId="xl143">
    <w:name w:val="xl143"/>
    <w:basedOn w:val="Normal"/>
    <w:rsid w:val="00CD3B18"/>
    <w:pPr>
      <w:pBdr>
        <w:top w:val="single" w:sz="8" w:space="0" w:color="auto"/>
        <w:left w:val="single" w:sz="8" w:space="0" w:color="auto"/>
        <w:right w:val="single" w:sz="4" w:space="0" w:color="auto"/>
      </w:pBdr>
      <w:spacing w:before="100" w:beforeAutospacing="1" w:after="100" w:afterAutospacing="1"/>
      <w:textAlignment w:val="center"/>
    </w:pPr>
    <w:rPr>
      <w:b/>
      <w:bCs/>
      <w:lang w:val="en-US"/>
    </w:rPr>
  </w:style>
  <w:style w:type="paragraph" w:customStyle="1" w:styleId="xl144">
    <w:name w:val="xl144"/>
    <w:basedOn w:val="Normal"/>
    <w:rsid w:val="00CD3B18"/>
    <w:pPr>
      <w:pBdr>
        <w:top w:val="single" w:sz="8" w:space="0" w:color="auto"/>
        <w:left w:val="single" w:sz="4" w:space="0" w:color="auto"/>
        <w:right w:val="single" w:sz="4" w:space="0" w:color="auto"/>
      </w:pBdr>
      <w:spacing w:before="100" w:beforeAutospacing="1" w:after="100" w:afterAutospacing="1"/>
      <w:textAlignment w:val="center"/>
    </w:pPr>
    <w:rPr>
      <w:b/>
      <w:bCs/>
      <w:lang w:val="en-US"/>
    </w:rPr>
  </w:style>
  <w:style w:type="paragraph" w:customStyle="1" w:styleId="xl145">
    <w:name w:val="xl145"/>
    <w:basedOn w:val="Normal"/>
    <w:rsid w:val="00CD3B18"/>
    <w:pPr>
      <w:pBdr>
        <w:left w:val="single" w:sz="4"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46">
    <w:name w:val="xl146"/>
    <w:basedOn w:val="Normal"/>
    <w:rsid w:val="00CD3B18"/>
    <w:pPr>
      <w:pBdr>
        <w:top w:val="single" w:sz="8" w:space="0" w:color="auto"/>
        <w:left w:val="single" w:sz="4" w:space="0" w:color="auto"/>
        <w:right w:val="single" w:sz="4" w:space="0" w:color="auto"/>
      </w:pBdr>
      <w:spacing w:before="100" w:beforeAutospacing="1" w:after="100" w:afterAutospacing="1"/>
      <w:textAlignment w:val="center"/>
    </w:pPr>
    <w:rPr>
      <w:b/>
      <w:bCs/>
      <w:lang w:val="en-US"/>
    </w:rPr>
  </w:style>
  <w:style w:type="paragraph" w:customStyle="1" w:styleId="xl147">
    <w:name w:val="xl147"/>
    <w:basedOn w:val="Normal"/>
    <w:rsid w:val="00CD3B18"/>
    <w:pPr>
      <w:pBdr>
        <w:top w:val="single" w:sz="8" w:space="0" w:color="auto"/>
        <w:left w:val="single" w:sz="4" w:space="0" w:color="auto"/>
        <w:right w:val="single" w:sz="8" w:space="0" w:color="auto"/>
      </w:pBdr>
      <w:spacing w:before="100" w:beforeAutospacing="1" w:after="100" w:afterAutospacing="1"/>
      <w:textAlignment w:val="center"/>
    </w:pPr>
    <w:rPr>
      <w:b/>
      <w:bCs/>
      <w:lang w:val="en-US"/>
    </w:rPr>
  </w:style>
  <w:style w:type="paragraph" w:customStyle="1" w:styleId="xl148">
    <w:name w:val="xl148"/>
    <w:basedOn w:val="Normal"/>
    <w:rsid w:val="00CD3B18"/>
    <w:pPr>
      <w:pBdr>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49">
    <w:name w:val="xl149"/>
    <w:basedOn w:val="Normal"/>
    <w:rsid w:val="00CD3B18"/>
    <w:pPr>
      <w:pBdr>
        <w:left w:val="single" w:sz="4" w:space="0" w:color="auto"/>
        <w:right w:val="single" w:sz="4" w:space="0" w:color="auto"/>
      </w:pBdr>
      <w:spacing w:before="100" w:beforeAutospacing="1" w:after="100" w:afterAutospacing="1"/>
    </w:pPr>
    <w:rPr>
      <w:lang w:val="en-US"/>
    </w:rPr>
  </w:style>
  <w:style w:type="paragraph" w:customStyle="1" w:styleId="xl150">
    <w:name w:val="xl150"/>
    <w:basedOn w:val="Normal"/>
    <w:rsid w:val="00CD3B18"/>
    <w:pPr>
      <w:pBdr>
        <w:top w:val="single" w:sz="8" w:space="0" w:color="auto"/>
        <w:left w:val="single" w:sz="8" w:space="0" w:color="auto"/>
        <w:right w:val="single" w:sz="4" w:space="0" w:color="auto"/>
      </w:pBdr>
      <w:spacing w:before="100" w:beforeAutospacing="1" w:after="100" w:afterAutospacing="1"/>
      <w:textAlignment w:val="center"/>
    </w:pPr>
    <w:rPr>
      <w:b/>
      <w:bCs/>
      <w:lang w:val="en-US"/>
    </w:rPr>
  </w:style>
  <w:style w:type="paragraph" w:customStyle="1" w:styleId="xl151">
    <w:name w:val="xl151"/>
    <w:basedOn w:val="Normal"/>
    <w:rsid w:val="00CD3B18"/>
    <w:pPr>
      <w:pBdr>
        <w:left w:val="single" w:sz="8"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52">
    <w:name w:val="xl152"/>
    <w:basedOn w:val="Normal"/>
    <w:rsid w:val="00CD3B18"/>
    <w:pPr>
      <w:pBdr>
        <w:top w:val="single" w:sz="8" w:space="0" w:color="auto"/>
        <w:left w:val="single" w:sz="4" w:space="0" w:color="auto"/>
        <w:right w:val="single" w:sz="4" w:space="0" w:color="auto"/>
      </w:pBdr>
      <w:spacing w:before="100" w:beforeAutospacing="1" w:after="100" w:afterAutospacing="1"/>
      <w:jc w:val="center"/>
      <w:textAlignment w:val="center"/>
    </w:pPr>
    <w:rPr>
      <w:b/>
      <w:bCs/>
      <w:lang w:val="en-US"/>
    </w:rPr>
  </w:style>
  <w:style w:type="paragraph" w:customStyle="1" w:styleId="xl153">
    <w:name w:val="xl153"/>
    <w:basedOn w:val="Normal"/>
    <w:rsid w:val="00CD3B18"/>
    <w:pPr>
      <w:pBdr>
        <w:left w:val="single" w:sz="4" w:space="0" w:color="auto"/>
        <w:bottom w:val="single" w:sz="8" w:space="0" w:color="auto"/>
        <w:right w:val="single" w:sz="4" w:space="0" w:color="auto"/>
      </w:pBdr>
      <w:spacing w:before="100" w:beforeAutospacing="1" w:after="100" w:afterAutospacing="1"/>
      <w:jc w:val="center"/>
      <w:textAlignment w:val="center"/>
    </w:pPr>
    <w:rPr>
      <w:lang w:val="en-US"/>
    </w:rPr>
  </w:style>
  <w:style w:type="paragraph" w:customStyle="1" w:styleId="xl154">
    <w:name w:val="xl154"/>
    <w:basedOn w:val="Normal"/>
    <w:rsid w:val="00CD3B18"/>
    <w:pPr>
      <w:pBdr>
        <w:left w:val="single" w:sz="8" w:space="0" w:color="auto"/>
        <w:right w:val="single" w:sz="4" w:space="0" w:color="auto"/>
      </w:pBdr>
      <w:spacing w:before="100" w:beforeAutospacing="1" w:after="100" w:afterAutospacing="1"/>
    </w:pPr>
    <w:rPr>
      <w:lang w:val="en-US"/>
    </w:rPr>
  </w:style>
  <w:style w:type="paragraph" w:customStyle="1" w:styleId="xl155">
    <w:name w:val="xl155"/>
    <w:basedOn w:val="Normal"/>
    <w:rsid w:val="00CD3B18"/>
    <w:pPr>
      <w:pBdr>
        <w:left w:val="single" w:sz="8" w:space="0" w:color="auto"/>
        <w:bottom w:val="single" w:sz="8" w:space="0" w:color="auto"/>
        <w:right w:val="single" w:sz="4" w:space="0" w:color="auto"/>
      </w:pBdr>
      <w:spacing w:before="100" w:beforeAutospacing="1" w:after="100" w:afterAutospacing="1"/>
    </w:pPr>
    <w:rPr>
      <w:lang w:val="en-US"/>
    </w:rPr>
  </w:style>
  <w:style w:type="paragraph" w:styleId="Revision">
    <w:name w:val="Revision"/>
    <w:hidden/>
    <w:uiPriority w:val="99"/>
    <w:semiHidden/>
    <w:rsid w:val="00CD3B18"/>
    <w:rPr>
      <w:rFonts w:ascii="Arial Armenian" w:eastAsia="Times New Roman" w:hAnsi="Arial Armenian" w:cs="Arial Armenian"/>
      <w:color w:val="000000"/>
      <w:sz w:val="22"/>
      <w:szCs w:val="22"/>
      <w:lang w:val="ru-RU" w:eastAsia="ru-RU"/>
    </w:rPr>
  </w:style>
  <w:style w:type="character" w:styleId="EndnoteReference">
    <w:name w:val="endnote reference"/>
    <w:uiPriority w:val="99"/>
    <w:semiHidden/>
    <w:unhideWhenUsed/>
    <w:rsid w:val="00CD3B18"/>
    <w:rPr>
      <w:vertAlign w:val="superscript"/>
    </w:rPr>
  </w:style>
  <w:style w:type="paragraph" w:customStyle="1" w:styleId="15">
    <w:name w:val="Знак Знак15"/>
    <w:basedOn w:val="Normal"/>
    <w:rsid w:val="00CD3B18"/>
    <w:rPr>
      <w:rFonts w:ascii="Verdana" w:hAnsi="Verdana"/>
      <w:sz w:val="20"/>
      <w:szCs w:val="20"/>
      <w:lang w:val="en-US"/>
    </w:rPr>
  </w:style>
  <w:style w:type="paragraph" w:customStyle="1" w:styleId="BulletedR">
    <w:name w:val="Bulleted R"/>
    <w:basedOn w:val="BodytextRChar"/>
    <w:next w:val="BodytextRChar"/>
    <w:rsid w:val="00CD3B18"/>
    <w:pPr>
      <w:tabs>
        <w:tab w:val="num" w:pos="1260"/>
      </w:tabs>
      <w:ind w:left="1260" w:hanging="360"/>
    </w:pPr>
    <w:rPr>
      <w:rFonts w:eastAsia="Times New Roman"/>
      <w:lang w:eastAsia="ru-RU"/>
    </w:rPr>
  </w:style>
  <w:style w:type="character" w:customStyle="1" w:styleId="hps">
    <w:name w:val="hps"/>
    <w:basedOn w:val="DefaultParagraphFont"/>
    <w:rsid w:val="00CD3B18"/>
  </w:style>
  <w:style w:type="paragraph" w:customStyle="1" w:styleId="10">
    <w:name w:val="Абзац списка1"/>
    <w:basedOn w:val="Normal"/>
    <w:qFormat/>
    <w:rsid w:val="00CD3B18"/>
    <w:pPr>
      <w:spacing w:after="200" w:line="276" w:lineRule="auto"/>
      <w:ind w:left="720"/>
      <w:contextualSpacing/>
    </w:pPr>
    <w:rPr>
      <w:rFonts w:ascii="Calibri" w:hAnsi="Calibri"/>
      <w:sz w:val="22"/>
      <w:szCs w:val="22"/>
      <w:lang w:val="en-US"/>
    </w:rPr>
  </w:style>
  <w:style w:type="paragraph" w:customStyle="1" w:styleId="CharCharCharCharCharChar1CharCharCharCharCharCharCharCharChar">
    <w:name w:val="Char Char Char Char Char Char1 Char Char Char Char Char Char Char Char Char Знак Знак"/>
    <w:basedOn w:val="Normal"/>
    <w:rsid w:val="00CD3B18"/>
    <w:pPr>
      <w:spacing w:after="160" w:line="240" w:lineRule="exact"/>
    </w:pPr>
    <w:rPr>
      <w:rFonts w:ascii="Arial" w:hAnsi="Arial" w:cs="Arial"/>
      <w:sz w:val="20"/>
      <w:szCs w:val="20"/>
      <w:lang w:val="en-US"/>
    </w:rPr>
  </w:style>
  <w:style w:type="character" w:customStyle="1" w:styleId="CharChar16">
    <w:name w:val="Char Char16"/>
    <w:rsid w:val="00CD3B18"/>
    <w:rPr>
      <w:rFonts w:ascii="Century" w:hAnsi="Century"/>
      <w:color w:val="000000"/>
      <w:sz w:val="32"/>
      <w:szCs w:val="24"/>
      <w:lang w:val="en-US" w:eastAsia="en-US"/>
    </w:rPr>
  </w:style>
  <w:style w:type="character" w:customStyle="1" w:styleId="CharChar15">
    <w:name w:val="Char Char15"/>
    <w:rsid w:val="00CD3B18"/>
    <w:rPr>
      <w:rFonts w:ascii="Times Armenian" w:hAnsi="Times Armenian"/>
      <w:i/>
      <w:iCs/>
      <w:sz w:val="22"/>
      <w:szCs w:val="24"/>
      <w:u w:val="single"/>
    </w:rPr>
  </w:style>
  <w:style w:type="numbering" w:customStyle="1" w:styleId="NoList11">
    <w:name w:val="No List11"/>
    <w:next w:val="NoList"/>
    <w:semiHidden/>
    <w:rsid w:val="00CD3B18"/>
  </w:style>
  <w:style w:type="character" w:customStyle="1" w:styleId="Heading10">
    <w:name w:val="Heading #1_"/>
    <w:link w:val="Heading11"/>
    <w:rsid w:val="00CD3B18"/>
    <w:rPr>
      <w:rFonts w:ascii="Sylfaen" w:eastAsia="Sylfaen" w:hAnsi="Sylfaen"/>
      <w:sz w:val="18"/>
      <w:szCs w:val="18"/>
      <w:shd w:val="clear" w:color="auto" w:fill="FFFFFF"/>
      <w:lang w:bidi="he-IL"/>
    </w:rPr>
  </w:style>
  <w:style w:type="character" w:customStyle="1" w:styleId="Bodytext20">
    <w:name w:val="Body text (2)_"/>
    <w:link w:val="Bodytext21"/>
    <w:rsid w:val="00CD3B18"/>
    <w:rPr>
      <w:rFonts w:ascii="Sylfaen" w:eastAsia="Sylfaen" w:hAnsi="Sylfaen"/>
      <w:sz w:val="18"/>
      <w:szCs w:val="18"/>
      <w:shd w:val="clear" w:color="auto" w:fill="FFFFFF"/>
      <w:lang w:bidi="he-IL"/>
    </w:rPr>
  </w:style>
  <w:style w:type="character" w:customStyle="1" w:styleId="Bodytext0">
    <w:name w:val="Body text_"/>
    <w:link w:val="BodyText30"/>
    <w:rsid w:val="00CD3B18"/>
    <w:rPr>
      <w:rFonts w:ascii="Times Armenian" w:eastAsia="Times New Roman" w:hAnsi="Times Armenian"/>
      <w:sz w:val="24"/>
      <w:szCs w:val="24"/>
      <w:lang w:eastAsia="ru-RU"/>
    </w:rPr>
  </w:style>
  <w:style w:type="character" w:customStyle="1" w:styleId="BodytextItalic">
    <w:name w:val="Body text + Italic"/>
    <w:aliases w:val="Spacing 0 pt"/>
    <w:rsid w:val="00CD3B18"/>
    <w:rPr>
      <w:rFonts w:ascii="Times Armenian" w:eastAsia="Times New Roman" w:hAnsi="Times Armenian"/>
      <w:i/>
      <w:iCs/>
      <w:sz w:val="24"/>
      <w:szCs w:val="24"/>
      <w:lang w:eastAsia="ru-RU"/>
    </w:rPr>
  </w:style>
  <w:style w:type="paragraph" w:customStyle="1" w:styleId="Heading11">
    <w:name w:val="Heading #1"/>
    <w:basedOn w:val="Normal"/>
    <w:link w:val="Heading10"/>
    <w:rsid w:val="00CD3B18"/>
    <w:pPr>
      <w:shd w:val="clear" w:color="auto" w:fill="FFFFFF"/>
      <w:spacing w:after="240" w:line="0" w:lineRule="atLeast"/>
      <w:outlineLvl w:val="0"/>
    </w:pPr>
    <w:rPr>
      <w:rFonts w:ascii="Sylfaen" w:eastAsia="Sylfaen" w:hAnsi="Sylfaen"/>
      <w:sz w:val="18"/>
      <w:szCs w:val="18"/>
      <w:shd w:val="clear" w:color="auto" w:fill="FFFFFF"/>
      <w:lang w:val="en-US" w:bidi="he-IL"/>
    </w:rPr>
  </w:style>
  <w:style w:type="paragraph" w:customStyle="1" w:styleId="Bodytext21">
    <w:name w:val="Body text (2)"/>
    <w:basedOn w:val="Normal"/>
    <w:link w:val="Bodytext20"/>
    <w:rsid w:val="00CD3B18"/>
    <w:pPr>
      <w:shd w:val="clear" w:color="auto" w:fill="FFFFFF"/>
      <w:spacing w:before="240" w:after="180" w:line="245" w:lineRule="exact"/>
    </w:pPr>
    <w:rPr>
      <w:rFonts w:ascii="Sylfaen" w:eastAsia="Sylfaen" w:hAnsi="Sylfaen"/>
      <w:sz w:val="18"/>
      <w:szCs w:val="18"/>
      <w:shd w:val="clear" w:color="auto" w:fill="FFFFFF"/>
      <w:lang w:val="en-US" w:bidi="he-IL"/>
    </w:rPr>
  </w:style>
  <w:style w:type="character" w:customStyle="1" w:styleId="Bodytext31">
    <w:name w:val="Body text (3)_"/>
    <w:link w:val="Bodytext32"/>
    <w:rsid w:val="00CD3B18"/>
    <w:rPr>
      <w:rFonts w:ascii="Sylfaen" w:eastAsia="Sylfaen" w:hAnsi="Sylfaen"/>
      <w:sz w:val="25"/>
      <w:szCs w:val="25"/>
      <w:shd w:val="clear" w:color="auto" w:fill="FFFFFF"/>
      <w:lang w:bidi="he-IL"/>
    </w:rPr>
  </w:style>
  <w:style w:type="paragraph" w:customStyle="1" w:styleId="Bodytext32">
    <w:name w:val="Body text (3)"/>
    <w:basedOn w:val="Normal"/>
    <w:link w:val="Bodytext31"/>
    <w:rsid w:val="00CD3B18"/>
    <w:pPr>
      <w:shd w:val="clear" w:color="auto" w:fill="FFFFFF"/>
      <w:spacing w:line="0" w:lineRule="atLeast"/>
    </w:pPr>
    <w:rPr>
      <w:rFonts w:ascii="Sylfaen" w:eastAsia="Sylfaen" w:hAnsi="Sylfaen"/>
      <w:sz w:val="25"/>
      <w:szCs w:val="25"/>
      <w:shd w:val="clear" w:color="auto" w:fill="FFFFFF"/>
      <w:lang w:val="en-US" w:bidi="he-IL"/>
    </w:rPr>
  </w:style>
  <w:style w:type="character" w:customStyle="1" w:styleId="BodytextBold">
    <w:name w:val="Body text + Bold"/>
    <w:aliases w:val="Italic,Body text (2) + Arial Unicode MS,8.5 pt,Body text (3) + Not Bold"/>
    <w:rsid w:val="00CD3B18"/>
    <w:rPr>
      <w:rFonts w:ascii="Times Armenian" w:eastAsia="Times New Roman" w:hAnsi="Times Armenian"/>
      <w:b/>
      <w:bCs/>
      <w:i w:val="0"/>
      <w:iCs w:val="0"/>
      <w:smallCaps w:val="0"/>
      <w:strike w:val="0"/>
      <w:spacing w:val="0"/>
      <w:sz w:val="16"/>
      <w:szCs w:val="16"/>
      <w:lang w:eastAsia="ru-RU"/>
    </w:rPr>
  </w:style>
  <w:style w:type="character" w:customStyle="1" w:styleId="TablecaptionBold">
    <w:name w:val="Table caption + Bold"/>
    <w:rsid w:val="00CD3B18"/>
    <w:rPr>
      <w:rFonts w:ascii="Sylfaen" w:eastAsia="Sylfaen" w:hAnsi="Sylfaen" w:cs="Sylfaen"/>
      <w:b/>
      <w:bCs/>
      <w:i w:val="0"/>
      <w:iCs w:val="0"/>
      <w:smallCaps w:val="0"/>
      <w:strike w:val="0"/>
      <w:spacing w:val="0"/>
      <w:sz w:val="16"/>
      <w:szCs w:val="16"/>
    </w:rPr>
  </w:style>
  <w:style w:type="character" w:customStyle="1" w:styleId="Tablecaption">
    <w:name w:val="Table caption"/>
    <w:rsid w:val="00CD3B18"/>
    <w:rPr>
      <w:rFonts w:ascii="Sylfaen" w:eastAsia="Sylfaen" w:hAnsi="Sylfaen" w:cs="Sylfaen"/>
      <w:b w:val="0"/>
      <w:bCs w:val="0"/>
      <w:i w:val="0"/>
      <w:iCs w:val="0"/>
      <w:smallCaps w:val="0"/>
      <w:strike w:val="0"/>
      <w:spacing w:val="0"/>
      <w:sz w:val="16"/>
      <w:szCs w:val="16"/>
      <w:u w:val="single"/>
    </w:rPr>
  </w:style>
  <w:style w:type="character" w:customStyle="1" w:styleId="Bodytext5">
    <w:name w:val="Body text (5)"/>
    <w:rsid w:val="00CD3B18"/>
    <w:rPr>
      <w:rFonts w:ascii="Sylfaen" w:eastAsia="Sylfaen" w:hAnsi="Sylfaen" w:cs="Sylfaen"/>
      <w:b w:val="0"/>
      <w:bCs w:val="0"/>
      <w:i w:val="0"/>
      <w:iCs w:val="0"/>
      <w:smallCaps w:val="0"/>
      <w:strike w:val="0"/>
      <w:sz w:val="20"/>
      <w:szCs w:val="20"/>
    </w:rPr>
  </w:style>
  <w:style w:type="character" w:customStyle="1" w:styleId="Tablecaption2">
    <w:name w:val="Table caption (2)_"/>
    <w:link w:val="Tablecaption20"/>
    <w:rsid w:val="00CD3B18"/>
    <w:rPr>
      <w:rFonts w:ascii="Sylfaen" w:eastAsia="Sylfaen" w:hAnsi="Sylfaen"/>
      <w:shd w:val="clear" w:color="auto" w:fill="FFFFFF"/>
      <w:lang w:bidi="he-IL"/>
    </w:rPr>
  </w:style>
  <w:style w:type="paragraph" w:customStyle="1" w:styleId="Tablecaption20">
    <w:name w:val="Table caption (2)"/>
    <w:basedOn w:val="Normal"/>
    <w:link w:val="Tablecaption2"/>
    <w:rsid w:val="00CD3B18"/>
    <w:pPr>
      <w:shd w:val="clear" w:color="auto" w:fill="FFFFFF"/>
      <w:spacing w:line="0" w:lineRule="atLeast"/>
    </w:pPr>
    <w:rPr>
      <w:rFonts w:ascii="Sylfaen" w:eastAsia="Sylfaen" w:hAnsi="Sylfaen"/>
      <w:sz w:val="20"/>
      <w:szCs w:val="20"/>
      <w:shd w:val="clear" w:color="auto" w:fill="FFFFFF"/>
      <w:lang w:val="en-US" w:bidi="he-IL"/>
    </w:rPr>
  </w:style>
  <w:style w:type="paragraph" w:customStyle="1" w:styleId="Style7">
    <w:name w:val="Style7"/>
    <w:basedOn w:val="Normal"/>
    <w:rsid w:val="00CD3B18"/>
    <w:pPr>
      <w:widowControl w:val="0"/>
      <w:autoSpaceDE w:val="0"/>
      <w:autoSpaceDN w:val="0"/>
      <w:adjustRightInd w:val="0"/>
      <w:spacing w:line="357" w:lineRule="exact"/>
      <w:ind w:firstLine="667"/>
      <w:jc w:val="both"/>
    </w:pPr>
    <w:rPr>
      <w:rFonts w:ascii="Tahoma" w:hAnsi="Tahoma"/>
      <w:lang w:val="en-US"/>
    </w:rPr>
  </w:style>
  <w:style w:type="character" w:customStyle="1" w:styleId="FontStyle29">
    <w:name w:val="Font Style29"/>
    <w:rsid w:val="00CD3B18"/>
    <w:rPr>
      <w:rFonts w:ascii="Tahoma" w:hAnsi="Tahoma" w:cs="Tahoma"/>
      <w:color w:val="000000"/>
      <w:sz w:val="16"/>
      <w:szCs w:val="16"/>
    </w:rPr>
  </w:style>
  <w:style w:type="paragraph" w:customStyle="1" w:styleId="Style12">
    <w:name w:val="Style12"/>
    <w:basedOn w:val="Normal"/>
    <w:rsid w:val="00CD3B18"/>
    <w:pPr>
      <w:widowControl w:val="0"/>
      <w:autoSpaceDE w:val="0"/>
      <w:autoSpaceDN w:val="0"/>
      <w:adjustRightInd w:val="0"/>
      <w:spacing w:line="357" w:lineRule="exact"/>
      <w:ind w:firstLine="662"/>
      <w:jc w:val="both"/>
    </w:pPr>
    <w:rPr>
      <w:rFonts w:ascii="Tahoma" w:hAnsi="Tahoma"/>
      <w:lang w:val="en-US"/>
    </w:rPr>
  </w:style>
  <w:style w:type="paragraph" w:customStyle="1" w:styleId="Style13">
    <w:name w:val="Style13"/>
    <w:basedOn w:val="Normal"/>
    <w:rsid w:val="00CD3B18"/>
    <w:pPr>
      <w:widowControl w:val="0"/>
      <w:autoSpaceDE w:val="0"/>
      <w:autoSpaceDN w:val="0"/>
      <w:adjustRightInd w:val="0"/>
      <w:spacing w:line="360" w:lineRule="exact"/>
      <w:ind w:firstLine="557"/>
      <w:jc w:val="both"/>
    </w:pPr>
    <w:rPr>
      <w:rFonts w:ascii="Tahoma" w:hAnsi="Tahoma"/>
      <w:lang w:val="en-US"/>
    </w:rPr>
  </w:style>
  <w:style w:type="paragraph" w:customStyle="1" w:styleId="font6">
    <w:name w:val="font6"/>
    <w:basedOn w:val="Normal"/>
    <w:rsid w:val="00CD3B18"/>
    <w:pPr>
      <w:spacing w:before="100" w:beforeAutospacing="1" w:after="100" w:afterAutospacing="1"/>
    </w:pPr>
    <w:rPr>
      <w:rFonts w:ascii="GHEA Grapalat" w:hAnsi="GHEA Grapalat"/>
      <w:b/>
      <w:bCs/>
      <w:sz w:val="22"/>
      <w:szCs w:val="22"/>
      <w:lang w:val="ru-RU" w:eastAsia="ru-RU" w:bidi="he-IL"/>
    </w:rPr>
  </w:style>
  <w:style w:type="paragraph" w:customStyle="1" w:styleId="font7">
    <w:name w:val="font7"/>
    <w:basedOn w:val="Normal"/>
    <w:rsid w:val="00CD3B18"/>
    <w:pPr>
      <w:spacing w:before="100" w:beforeAutospacing="1" w:after="100" w:afterAutospacing="1"/>
    </w:pPr>
    <w:rPr>
      <w:rFonts w:ascii="GHEA Grapalat" w:hAnsi="GHEA Grapalat"/>
      <w:sz w:val="20"/>
      <w:szCs w:val="20"/>
      <w:lang w:val="ru-RU" w:eastAsia="ru-RU" w:bidi="he-IL"/>
    </w:rPr>
  </w:style>
  <w:style w:type="paragraph" w:customStyle="1" w:styleId="font8">
    <w:name w:val="font8"/>
    <w:basedOn w:val="Normal"/>
    <w:rsid w:val="00CD3B18"/>
    <w:pPr>
      <w:spacing w:before="100" w:beforeAutospacing="1" w:after="100" w:afterAutospacing="1"/>
    </w:pPr>
    <w:rPr>
      <w:rFonts w:ascii="GHEA Grapalat" w:hAnsi="GHEA Grapalat"/>
      <w:color w:val="000000"/>
      <w:sz w:val="20"/>
      <w:szCs w:val="20"/>
      <w:lang w:val="ru-RU" w:eastAsia="ru-RU" w:bidi="he-IL"/>
    </w:rPr>
  </w:style>
  <w:style w:type="paragraph" w:customStyle="1" w:styleId="font9">
    <w:name w:val="font9"/>
    <w:basedOn w:val="Normal"/>
    <w:rsid w:val="00CD3B18"/>
    <w:pPr>
      <w:spacing w:before="100" w:beforeAutospacing="1" w:after="100" w:afterAutospacing="1"/>
    </w:pPr>
    <w:rPr>
      <w:rFonts w:ascii="GHEA Grapalat" w:hAnsi="GHEA Grapalat"/>
      <w:b/>
      <w:bCs/>
      <w:sz w:val="14"/>
      <w:szCs w:val="14"/>
      <w:lang w:val="ru-RU" w:eastAsia="ru-RU" w:bidi="he-IL"/>
    </w:rPr>
  </w:style>
  <w:style w:type="paragraph" w:customStyle="1" w:styleId="font10">
    <w:name w:val="font10"/>
    <w:basedOn w:val="Normal"/>
    <w:rsid w:val="00CD3B18"/>
    <w:pPr>
      <w:spacing w:before="100" w:beforeAutospacing="1" w:after="100" w:afterAutospacing="1"/>
    </w:pPr>
    <w:rPr>
      <w:rFonts w:ascii="GHEA Grapalat" w:hAnsi="GHEA Grapalat"/>
      <w:color w:val="000000"/>
      <w:sz w:val="20"/>
      <w:szCs w:val="20"/>
      <w:lang w:val="ru-RU" w:eastAsia="ru-RU" w:bidi="he-IL"/>
    </w:rPr>
  </w:style>
  <w:style w:type="paragraph" w:customStyle="1" w:styleId="xl37">
    <w:name w:val="xl37"/>
    <w:basedOn w:val="Normal"/>
    <w:rsid w:val="00CD3B18"/>
    <w:pPr>
      <w:pBdr>
        <w:bottom w:val="single" w:sz="8" w:space="0" w:color="auto"/>
        <w:right w:val="single" w:sz="8" w:space="0" w:color="auto"/>
      </w:pBdr>
      <w:shd w:val="clear" w:color="auto" w:fill="C0C0C0"/>
      <w:spacing w:before="100" w:beforeAutospacing="1" w:after="100" w:afterAutospacing="1"/>
      <w:jc w:val="center"/>
    </w:pPr>
    <w:rPr>
      <w:lang w:val="ru-RU" w:eastAsia="ru-RU" w:bidi="he-IL"/>
    </w:rPr>
  </w:style>
  <w:style w:type="paragraph" w:customStyle="1" w:styleId="xl38">
    <w:name w:val="xl38"/>
    <w:basedOn w:val="Normal"/>
    <w:rsid w:val="00CD3B18"/>
    <w:pPr>
      <w:pBdr>
        <w:top w:val="single" w:sz="8" w:space="0" w:color="auto"/>
        <w:right w:val="single" w:sz="8" w:space="0" w:color="auto"/>
      </w:pBdr>
      <w:spacing w:before="100" w:beforeAutospacing="1" w:after="100" w:afterAutospacing="1"/>
      <w:ind w:firstLineChars="100" w:firstLine="100"/>
    </w:pPr>
    <w:rPr>
      <w:rFonts w:ascii="GHEA Grapalat" w:hAnsi="GHEA Grapalat"/>
      <w:b/>
      <w:bCs/>
      <w:sz w:val="22"/>
      <w:szCs w:val="22"/>
      <w:lang w:val="ru-RU" w:eastAsia="ru-RU" w:bidi="he-IL"/>
    </w:rPr>
  </w:style>
  <w:style w:type="paragraph" w:customStyle="1" w:styleId="xl39">
    <w:name w:val="xl39"/>
    <w:basedOn w:val="Normal"/>
    <w:rsid w:val="00CD3B18"/>
    <w:pPr>
      <w:pBdr>
        <w:right w:val="single" w:sz="8" w:space="0" w:color="auto"/>
      </w:pBdr>
      <w:spacing w:before="100" w:beforeAutospacing="1" w:after="100" w:afterAutospacing="1"/>
      <w:ind w:firstLineChars="100" w:firstLine="100"/>
    </w:pPr>
    <w:rPr>
      <w:rFonts w:ascii="GHEA Grapalat" w:hAnsi="GHEA Grapalat"/>
      <w:b/>
      <w:bCs/>
      <w:sz w:val="22"/>
      <w:szCs w:val="22"/>
      <w:lang w:val="ru-RU" w:eastAsia="ru-RU" w:bidi="he-IL"/>
    </w:rPr>
  </w:style>
  <w:style w:type="paragraph" w:customStyle="1" w:styleId="xl40">
    <w:name w:val="xl40"/>
    <w:basedOn w:val="Normal"/>
    <w:rsid w:val="00CD3B18"/>
    <w:pPr>
      <w:pBdr>
        <w:bottom w:val="single" w:sz="8" w:space="0" w:color="auto"/>
        <w:right w:val="single" w:sz="8" w:space="0" w:color="auto"/>
      </w:pBdr>
      <w:spacing w:before="100" w:beforeAutospacing="1" w:after="100" w:afterAutospacing="1"/>
      <w:jc w:val="center"/>
    </w:pPr>
    <w:rPr>
      <w:rFonts w:ascii="GHEA Grapalat" w:hAnsi="GHEA Grapalat"/>
      <w:b/>
      <w:bCs/>
      <w:sz w:val="26"/>
      <w:szCs w:val="26"/>
      <w:lang w:val="ru-RU" w:eastAsia="ru-RU" w:bidi="he-IL"/>
    </w:rPr>
  </w:style>
  <w:style w:type="paragraph" w:customStyle="1" w:styleId="xl41">
    <w:name w:val="xl41"/>
    <w:basedOn w:val="Normal"/>
    <w:rsid w:val="00CD3B18"/>
    <w:pPr>
      <w:pBdr>
        <w:right w:val="single" w:sz="8" w:space="0" w:color="auto"/>
      </w:pBdr>
      <w:spacing w:before="100" w:beforeAutospacing="1" w:after="100" w:afterAutospacing="1"/>
    </w:pPr>
    <w:rPr>
      <w:rFonts w:ascii="GHEA Grapalat" w:hAnsi="GHEA Grapalat"/>
      <w:b/>
      <w:bCs/>
      <w:sz w:val="22"/>
      <w:szCs w:val="22"/>
      <w:lang w:val="ru-RU" w:eastAsia="ru-RU" w:bidi="he-IL"/>
    </w:rPr>
  </w:style>
  <w:style w:type="paragraph" w:customStyle="1" w:styleId="xl42">
    <w:name w:val="xl42"/>
    <w:basedOn w:val="Normal"/>
    <w:rsid w:val="00CD3B18"/>
    <w:pPr>
      <w:pBdr>
        <w:right w:val="single" w:sz="8" w:space="0" w:color="auto"/>
      </w:pBdr>
      <w:spacing w:before="100" w:beforeAutospacing="1" w:after="100" w:afterAutospacing="1"/>
    </w:pPr>
    <w:rPr>
      <w:rFonts w:ascii="GHEA Grapalat" w:hAnsi="GHEA Grapalat"/>
      <w:sz w:val="22"/>
      <w:szCs w:val="22"/>
      <w:lang w:val="ru-RU" w:eastAsia="ru-RU" w:bidi="he-IL"/>
    </w:rPr>
  </w:style>
  <w:style w:type="paragraph" w:customStyle="1" w:styleId="xl43">
    <w:name w:val="xl43"/>
    <w:basedOn w:val="Normal"/>
    <w:rsid w:val="00CD3B18"/>
    <w:pPr>
      <w:pBdr>
        <w:right w:val="single" w:sz="8" w:space="0" w:color="auto"/>
      </w:pBdr>
      <w:spacing w:before="100" w:beforeAutospacing="1" w:after="100" w:afterAutospacing="1"/>
    </w:pPr>
    <w:rPr>
      <w:rFonts w:ascii="GHEA Grapalat" w:hAnsi="GHEA Grapalat"/>
      <w:lang w:val="ru-RU" w:eastAsia="ru-RU" w:bidi="he-IL"/>
    </w:rPr>
  </w:style>
  <w:style w:type="paragraph" w:customStyle="1" w:styleId="xl44">
    <w:name w:val="xl44"/>
    <w:basedOn w:val="Normal"/>
    <w:rsid w:val="00CD3B18"/>
    <w:pPr>
      <w:pBdr>
        <w:bottom w:val="single" w:sz="8" w:space="0" w:color="auto"/>
        <w:right w:val="single" w:sz="8" w:space="0" w:color="auto"/>
      </w:pBdr>
      <w:spacing w:before="100" w:beforeAutospacing="1" w:after="100" w:afterAutospacing="1"/>
    </w:pPr>
    <w:rPr>
      <w:rFonts w:ascii="GHEA Grapalat" w:hAnsi="GHEA Grapalat"/>
      <w:lang w:val="ru-RU" w:eastAsia="ru-RU" w:bidi="he-IL"/>
    </w:rPr>
  </w:style>
  <w:style w:type="paragraph" w:customStyle="1" w:styleId="xl45">
    <w:name w:val="xl45"/>
    <w:basedOn w:val="Normal"/>
    <w:rsid w:val="00CD3B18"/>
    <w:pPr>
      <w:pBdr>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46">
    <w:name w:val="xl46"/>
    <w:basedOn w:val="Normal"/>
    <w:rsid w:val="00CD3B18"/>
    <w:pPr>
      <w:pBdr>
        <w:bottom w:val="single" w:sz="8" w:space="0" w:color="auto"/>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47">
    <w:name w:val="xl47"/>
    <w:basedOn w:val="Normal"/>
    <w:rsid w:val="00CD3B18"/>
    <w:pPr>
      <w:pBdr>
        <w:right w:val="single" w:sz="8" w:space="0" w:color="auto"/>
      </w:pBdr>
      <w:spacing w:before="100" w:beforeAutospacing="1" w:after="100" w:afterAutospacing="1"/>
      <w:ind w:firstLineChars="100" w:firstLine="100"/>
      <w:textAlignment w:val="center"/>
    </w:pPr>
    <w:rPr>
      <w:rFonts w:ascii="GHEA Grapalat" w:hAnsi="GHEA Grapalat"/>
      <w:lang w:val="ru-RU" w:eastAsia="ru-RU" w:bidi="he-IL"/>
    </w:rPr>
  </w:style>
  <w:style w:type="paragraph" w:customStyle="1" w:styleId="xl48">
    <w:name w:val="xl48"/>
    <w:basedOn w:val="Normal"/>
    <w:rsid w:val="00CD3B18"/>
    <w:pPr>
      <w:pBdr>
        <w:bottom w:val="single" w:sz="8" w:space="0" w:color="auto"/>
        <w:right w:val="single" w:sz="8" w:space="0" w:color="auto"/>
      </w:pBdr>
      <w:spacing w:before="100" w:beforeAutospacing="1" w:after="100" w:afterAutospacing="1"/>
      <w:ind w:firstLineChars="100" w:firstLine="100"/>
      <w:textAlignment w:val="center"/>
    </w:pPr>
    <w:rPr>
      <w:rFonts w:ascii="GHEA Grapalat" w:hAnsi="GHEA Grapalat"/>
      <w:lang w:val="ru-RU" w:eastAsia="ru-RU" w:bidi="he-IL"/>
    </w:rPr>
  </w:style>
  <w:style w:type="paragraph" w:customStyle="1" w:styleId="xl49">
    <w:name w:val="xl49"/>
    <w:basedOn w:val="Normal"/>
    <w:rsid w:val="00CD3B18"/>
    <w:pPr>
      <w:pBdr>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50">
    <w:name w:val="xl50"/>
    <w:basedOn w:val="Normal"/>
    <w:rsid w:val="00CD3B18"/>
    <w:pPr>
      <w:pBdr>
        <w:left w:val="single" w:sz="8" w:space="0" w:color="auto"/>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51">
    <w:name w:val="xl51"/>
    <w:basedOn w:val="Normal"/>
    <w:rsid w:val="00CD3B18"/>
    <w:pPr>
      <w:pBdr>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52">
    <w:name w:val="xl52"/>
    <w:basedOn w:val="Normal"/>
    <w:rsid w:val="00CD3B18"/>
    <w:pPr>
      <w:pBdr>
        <w:top w:val="single" w:sz="8" w:space="0" w:color="auto"/>
        <w:left w:val="single" w:sz="8" w:space="0" w:color="auto"/>
        <w:right w:val="single" w:sz="8" w:space="0" w:color="auto"/>
      </w:pBdr>
      <w:spacing w:before="100" w:beforeAutospacing="1" w:after="100" w:afterAutospacing="1"/>
    </w:pPr>
    <w:rPr>
      <w:rFonts w:ascii="GHEA Grapalat" w:hAnsi="GHEA Grapalat"/>
      <w:b/>
      <w:bCs/>
      <w:sz w:val="22"/>
      <w:szCs w:val="22"/>
      <w:lang w:val="ru-RU" w:eastAsia="ru-RU" w:bidi="he-IL"/>
    </w:rPr>
  </w:style>
  <w:style w:type="paragraph" w:customStyle="1" w:styleId="xl53">
    <w:name w:val="xl53"/>
    <w:basedOn w:val="Normal"/>
    <w:rsid w:val="00CD3B18"/>
    <w:pPr>
      <w:pBdr>
        <w:bottom w:val="single" w:sz="8" w:space="0" w:color="auto"/>
        <w:right w:val="single" w:sz="8" w:space="0" w:color="auto"/>
      </w:pBdr>
      <w:shd w:val="clear" w:color="auto" w:fill="C0C0C0"/>
      <w:spacing w:before="100" w:beforeAutospacing="1" w:after="100" w:afterAutospacing="1"/>
      <w:jc w:val="right"/>
    </w:pPr>
    <w:rPr>
      <w:rFonts w:ascii="GHEA Grapalat" w:hAnsi="GHEA Grapalat"/>
      <w:b/>
      <w:bCs/>
      <w:sz w:val="22"/>
      <w:szCs w:val="22"/>
      <w:lang w:val="ru-RU" w:eastAsia="ru-RU" w:bidi="he-IL"/>
    </w:rPr>
  </w:style>
  <w:style w:type="paragraph" w:customStyle="1" w:styleId="xl54">
    <w:name w:val="xl54"/>
    <w:basedOn w:val="Normal"/>
    <w:rsid w:val="00CD3B18"/>
    <w:pPr>
      <w:pBdr>
        <w:bottom w:val="single" w:sz="8" w:space="0" w:color="auto"/>
        <w:right w:val="single" w:sz="8" w:space="0" w:color="auto"/>
      </w:pBdr>
      <w:spacing w:before="100" w:beforeAutospacing="1" w:after="100" w:afterAutospacing="1"/>
      <w:jc w:val="right"/>
    </w:pPr>
    <w:rPr>
      <w:rFonts w:ascii="Sylfaen" w:hAnsi="Sylfaen"/>
      <w:b/>
      <w:bCs/>
      <w:color w:val="0000FF"/>
      <w:sz w:val="26"/>
      <w:szCs w:val="26"/>
      <w:lang w:val="ru-RU" w:eastAsia="ru-RU" w:bidi="he-IL"/>
    </w:rPr>
  </w:style>
  <w:style w:type="paragraph" w:customStyle="1" w:styleId="xl55">
    <w:name w:val="xl55"/>
    <w:basedOn w:val="Normal"/>
    <w:rsid w:val="00CD3B18"/>
    <w:pPr>
      <w:pBdr>
        <w:top w:val="single" w:sz="8" w:space="0" w:color="auto"/>
        <w:left w:val="single" w:sz="8" w:space="0" w:color="auto"/>
        <w:bottom w:val="single" w:sz="8" w:space="0" w:color="auto"/>
      </w:pBdr>
      <w:spacing w:before="100" w:beforeAutospacing="1" w:after="100" w:afterAutospacing="1"/>
      <w:jc w:val="center"/>
      <w:textAlignment w:val="center"/>
    </w:pPr>
    <w:rPr>
      <w:rFonts w:ascii="GHEA Grapalat" w:hAnsi="GHEA Grapalat"/>
      <w:b/>
      <w:bCs/>
      <w:lang w:val="ru-RU" w:eastAsia="ru-RU" w:bidi="he-IL"/>
    </w:rPr>
  </w:style>
  <w:style w:type="paragraph" w:customStyle="1" w:styleId="xl56">
    <w:name w:val="xl56"/>
    <w:basedOn w:val="Normal"/>
    <w:rsid w:val="00CD3B18"/>
    <w:pPr>
      <w:pBdr>
        <w:top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b/>
      <w:bCs/>
      <w:lang w:val="ru-RU" w:eastAsia="ru-RU" w:bidi="he-IL"/>
    </w:rPr>
  </w:style>
  <w:style w:type="paragraph" w:customStyle="1" w:styleId="xl57">
    <w:name w:val="xl57"/>
    <w:basedOn w:val="Normal"/>
    <w:rsid w:val="00CD3B18"/>
    <w:pPr>
      <w:pBdr>
        <w:top w:val="single" w:sz="8" w:space="0" w:color="auto"/>
        <w:bottom w:val="single" w:sz="8" w:space="0" w:color="auto"/>
        <w:right w:val="single" w:sz="8" w:space="0" w:color="auto"/>
      </w:pBdr>
      <w:spacing w:before="100" w:beforeAutospacing="1" w:after="100" w:afterAutospacing="1"/>
      <w:jc w:val="right"/>
      <w:textAlignment w:val="center"/>
    </w:pPr>
    <w:rPr>
      <w:rFonts w:ascii="Sylfaen" w:hAnsi="Sylfaen"/>
      <w:color w:val="000000"/>
      <w:sz w:val="22"/>
      <w:szCs w:val="22"/>
      <w:lang w:val="ru-RU" w:eastAsia="ru-RU" w:bidi="he-IL"/>
    </w:rPr>
  </w:style>
  <w:style w:type="paragraph" w:customStyle="1" w:styleId="xl58">
    <w:name w:val="xl58"/>
    <w:basedOn w:val="Normal"/>
    <w:rsid w:val="00CD3B18"/>
    <w:pPr>
      <w:pBdr>
        <w:bottom w:val="single" w:sz="8" w:space="0" w:color="auto"/>
        <w:right w:val="single" w:sz="8" w:space="0" w:color="auto"/>
      </w:pBdr>
      <w:shd w:val="clear" w:color="auto" w:fill="FF6600"/>
      <w:spacing w:before="100" w:beforeAutospacing="1" w:after="100" w:afterAutospacing="1"/>
      <w:jc w:val="right"/>
      <w:textAlignment w:val="center"/>
    </w:pPr>
    <w:rPr>
      <w:rFonts w:ascii="Sylfaen" w:hAnsi="Sylfaen"/>
      <w:color w:val="000000"/>
      <w:sz w:val="22"/>
      <w:szCs w:val="22"/>
      <w:lang w:val="ru-RU" w:eastAsia="ru-RU" w:bidi="he-IL"/>
    </w:rPr>
  </w:style>
  <w:style w:type="paragraph" w:customStyle="1" w:styleId="xl59">
    <w:name w:val="xl59"/>
    <w:basedOn w:val="Normal"/>
    <w:rsid w:val="00CD3B18"/>
    <w:pPr>
      <w:pBdr>
        <w:top w:val="single" w:sz="8" w:space="0" w:color="auto"/>
        <w:bottom w:val="single" w:sz="8" w:space="0" w:color="auto"/>
        <w:right w:val="single" w:sz="8" w:space="0" w:color="auto"/>
      </w:pBdr>
      <w:shd w:val="clear" w:color="auto" w:fill="FF6600"/>
      <w:spacing w:before="100" w:beforeAutospacing="1" w:after="100" w:afterAutospacing="1"/>
      <w:textAlignment w:val="center"/>
    </w:pPr>
    <w:rPr>
      <w:rFonts w:ascii="GHEA Grapalat" w:hAnsi="GHEA Grapalat"/>
      <w:b/>
      <w:bCs/>
      <w:lang w:val="ru-RU" w:eastAsia="ru-RU" w:bidi="he-IL"/>
    </w:rPr>
  </w:style>
  <w:style w:type="paragraph" w:customStyle="1" w:styleId="xl60">
    <w:name w:val="xl60"/>
    <w:basedOn w:val="Normal"/>
    <w:rsid w:val="00CD3B18"/>
    <w:pPr>
      <w:pBdr>
        <w:top w:val="single" w:sz="8" w:space="0" w:color="auto"/>
        <w:bottom w:val="single" w:sz="8" w:space="0" w:color="auto"/>
        <w:right w:val="single" w:sz="8" w:space="0" w:color="auto"/>
      </w:pBdr>
      <w:spacing w:before="100" w:beforeAutospacing="1" w:after="100" w:afterAutospacing="1"/>
      <w:jc w:val="right"/>
    </w:pPr>
    <w:rPr>
      <w:rFonts w:ascii="Sylfaen" w:hAnsi="Sylfaen"/>
      <w:sz w:val="22"/>
      <w:szCs w:val="22"/>
      <w:lang w:val="ru-RU" w:eastAsia="ru-RU" w:bidi="he-IL"/>
    </w:rPr>
  </w:style>
  <w:style w:type="paragraph" w:customStyle="1" w:styleId="xl61">
    <w:name w:val="xl61"/>
    <w:basedOn w:val="Normal"/>
    <w:rsid w:val="00CD3B18"/>
    <w:pPr>
      <w:pBdr>
        <w:bottom w:val="single" w:sz="8" w:space="0" w:color="auto"/>
        <w:right w:val="single" w:sz="8" w:space="0" w:color="auto"/>
      </w:pBdr>
      <w:spacing w:before="100" w:beforeAutospacing="1" w:after="100" w:afterAutospacing="1"/>
      <w:jc w:val="right"/>
    </w:pPr>
    <w:rPr>
      <w:rFonts w:ascii="Sylfaen" w:hAnsi="Sylfaen"/>
      <w:sz w:val="22"/>
      <w:szCs w:val="22"/>
      <w:lang w:val="ru-RU" w:eastAsia="ru-RU" w:bidi="he-IL"/>
    </w:rPr>
  </w:style>
  <w:style w:type="paragraph" w:customStyle="1" w:styleId="xl62">
    <w:name w:val="xl62"/>
    <w:basedOn w:val="Normal"/>
    <w:rsid w:val="00CD3B1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GHEA Grapalat" w:hAnsi="GHEA Grapalat"/>
      <w:b/>
      <w:bCs/>
      <w:lang w:val="ru-RU" w:eastAsia="ru-RU" w:bidi="he-IL"/>
    </w:rPr>
  </w:style>
  <w:style w:type="character" w:customStyle="1" w:styleId="11">
    <w:name w:val="Текст сноски Знак1"/>
    <w:uiPriority w:val="99"/>
    <w:semiHidden/>
    <w:rsid w:val="00CD3B18"/>
    <w:rPr>
      <w:rFonts w:ascii="Cordia New" w:eastAsia="Times New Roman" w:hAnsi="Cordia New" w:cs="Times New Roman"/>
      <w:sz w:val="20"/>
      <w:szCs w:val="20"/>
      <w:lang w:val="en-US" w:eastAsia="ru-RU"/>
    </w:rPr>
  </w:style>
  <w:style w:type="character" w:customStyle="1" w:styleId="Bodytext95ptBold">
    <w:name w:val="Body text + 9;5 pt;Bold"/>
    <w:basedOn w:val="Bodytext0"/>
    <w:rsid w:val="00F96698"/>
    <w:rPr>
      <w:rFonts w:ascii="Sylfaen" w:eastAsia="Sylfaen" w:hAnsi="Sylfaen" w:cs="Sylfaen"/>
      <w:b/>
      <w:bCs/>
      <w:i w:val="0"/>
      <w:iCs w:val="0"/>
      <w:smallCaps w:val="0"/>
      <w:strike w:val="0"/>
      <w:color w:val="000000"/>
      <w:spacing w:val="0"/>
      <w:w w:val="100"/>
      <w:position w:val="0"/>
      <w:sz w:val="19"/>
      <w:szCs w:val="19"/>
      <w:u w:val="none"/>
      <w:lang w:val="hy-AM" w:eastAsia="hy-AM" w:bidi="hy-AM"/>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Calibri" w:hAnsi="GHEA Grapalat"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4" w:uiPriority="39"/>
    <w:lsdException w:name="toc 5" w:uiPriority="39"/>
    <w:lsdException w:name="toc 6" w:uiPriority="39"/>
    <w:lsdException w:name="toc 7" w:uiPriority="39"/>
    <w:lsdException w:name="toc 8"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Acronym"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DE1593"/>
    <w:rPr>
      <w:rFonts w:ascii="Arial Armenian" w:eastAsia="Times New Roman" w:hAnsi="Arial Armenian"/>
      <w:sz w:val="24"/>
      <w:szCs w:val="24"/>
      <w:lang w:val="hy-AM"/>
    </w:rPr>
  </w:style>
  <w:style w:type="paragraph" w:styleId="Heading1">
    <w:name w:val="heading 1"/>
    <w:aliases w:val="heading 2,heading 3,footnote text,footer,header"/>
    <w:basedOn w:val="Normal"/>
    <w:next w:val="Normal"/>
    <w:link w:val="Heading1Char"/>
    <w:qFormat/>
    <w:rsid w:val="00CD3B18"/>
    <w:pPr>
      <w:keepNext/>
      <w:spacing w:before="240" w:after="60"/>
      <w:outlineLvl w:val="0"/>
    </w:pPr>
    <w:rPr>
      <w:rFonts w:ascii="Arial" w:hAnsi="Arial"/>
      <w:b/>
      <w:bCs/>
      <w:kern w:val="32"/>
      <w:sz w:val="32"/>
      <w:szCs w:val="32"/>
      <w:lang w:val="en-US"/>
    </w:rPr>
  </w:style>
  <w:style w:type="paragraph" w:styleId="Heading2">
    <w:name w:val="heading 2"/>
    <w:aliases w:val="Paranum"/>
    <w:basedOn w:val="Normal"/>
    <w:next w:val="Normal"/>
    <w:link w:val="Heading2Char"/>
    <w:unhideWhenUsed/>
    <w:qFormat/>
    <w:rsid w:val="00CD3B18"/>
    <w:pPr>
      <w:keepNext/>
      <w:keepLines/>
      <w:spacing w:before="200"/>
      <w:outlineLvl w:val="1"/>
    </w:pPr>
    <w:rPr>
      <w:rFonts w:ascii="Cambria" w:hAnsi="Cambria"/>
      <w:b/>
      <w:bCs/>
      <w:color w:val="4F81BD"/>
      <w:sz w:val="26"/>
      <w:szCs w:val="26"/>
      <w:lang w:val="en-US"/>
    </w:rPr>
  </w:style>
  <w:style w:type="paragraph" w:styleId="Heading3">
    <w:name w:val="heading 3"/>
    <w:aliases w:val="Centered,(text)"/>
    <w:basedOn w:val="Normal"/>
    <w:next w:val="Normal"/>
    <w:link w:val="Heading3Char"/>
    <w:qFormat/>
    <w:rsid w:val="00CD3B18"/>
    <w:pPr>
      <w:keepNext/>
      <w:spacing w:before="240" w:after="60"/>
      <w:outlineLvl w:val="2"/>
    </w:pPr>
    <w:rPr>
      <w:rFonts w:ascii="Arial" w:eastAsia="Calibri" w:hAnsi="Arial"/>
      <w:b/>
      <w:bCs/>
      <w:sz w:val="26"/>
      <w:szCs w:val="26"/>
      <w:lang w:val="en-US"/>
    </w:rPr>
  </w:style>
  <w:style w:type="paragraph" w:styleId="Heading4">
    <w:name w:val="heading 4"/>
    <w:aliases w:val="Centred"/>
    <w:basedOn w:val="Normal"/>
    <w:link w:val="Heading4Char"/>
    <w:qFormat/>
    <w:rsid w:val="00CD3B18"/>
    <w:pPr>
      <w:spacing w:before="100" w:beforeAutospacing="1" w:after="100" w:afterAutospacing="1"/>
      <w:outlineLvl w:val="3"/>
    </w:pPr>
    <w:rPr>
      <w:rFonts w:ascii="Times New Roman" w:eastAsia="MS Mincho" w:hAnsi="Times New Roman"/>
      <w:b/>
      <w:bCs/>
      <w:lang w:val="en-US"/>
    </w:rPr>
  </w:style>
  <w:style w:type="paragraph" w:styleId="Heading5">
    <w:name w:val="heading 5"/>
    <w:aliases w:val="Side"/>
    <w:basedOn w:val="Normal"/>
    <w:next w:val="Normal"/>
    <w:link w:val="Heading5Char"/>
    <w:qFormat/>
    <w:rsid w:val="00CD3B18"/>
    <w:pPr>
      <w:keepNext/>
      <w:keepLines/>
      <w:spacing w:before="200" w:line="276" w:lineRule="auto"/>
      <w:outlineLvl w:val="4"/>
    </w:pPr>
    <w:rPr>
      <w:rFonts w:ascii="Cambria" w:eastAsia="MS Mincho" w:hAnsi="Cambria"/>
      <w:color w:val="243F60"/>
      <w:sz w:val="20"/>
      <w:szCs w:val="20"/>
      <w:lang w:val="en-US"/>
    </w:rPr>
  </w:style>
  <w:style w:type="paragraph" w:styleId="Heading6">
    <w:name w:val="heading 6"/>
    <w:basedOn w:val="Normal"/>
    <w:next w:val="Normal"/>
    <w:link w:val="Heading6Char"/>
    <w:qFormat/>
    <w:rsid w:val="00CD3B18"/>
    <w:pPr>
      <w:spacing w:before="240" w:after="60"/>
      <w:outlineLvl w:val="5"/>
    </w:pPr>
    <w:rPr>
      <w:rFonts w:ascii="Times New Roman" w:hAnsi="Times New Roman"/>
      <w:b/>
      <w:bCs/>
      <w:iCs/>
      <w:color w:val="000000"/>
      <w:sz w:val="22"/>
      <w:szCs w:val="22"/>
      <w:lang w:val="en-US" w:eastAsia="ru-RU"/>
    </w:rPr>
  </w:style>
  <w:style w:type="paragraph" w:styleId="Heading7">
    <w:name w:val="heading 7"/>
    <w:basedOn w:val="Normal"/>
    <w:next w:val="Normal"/>
    <w:link w:val="Heading7Char"/>
    <w:qFormat/>
    <w:rsid w:val="00CD3B18"/>
    <w:pPr>
      <w:spacing w:before="240" w:after="60"/>
      <w:outlineLvl w:val="6"/>
    </w:pPr>
    <w:rPr>
      <w:rFonts w:ascii="Times New Roman" w:hAnsi="Times New Roman" w:cs="Arial Armenian"/>
      <w:color w:val="000000"/>
      <w:lang w:val="ru-RU"/>
    </w:rPr>
  </w:style>
  <w:style w:type="paragraph" w:styleId="Heading8">
    <w:name w:val="heading 8"/>
    <w:basedOn w:val="Normal"/>
    <w:next w:val="Normal"/>
    <w:link w:val="Heading8Char"/>
    <w:qFormat/>
    <w:rsid w:val="00CD3B18"/>
    <w:pPr>
      <w:keepNext/>
      <w:outlineLvl w:val="7"/>
    </w:pPr>
    <w:rPr>
      <w:rFonts w:ascii="Times Armenian" w:hAnsi="Times Armenian" w:cs="Arial Armenian"/>
      <w:b/>
      <w:bCs/>
      <w:color w:val="000000"/>
      <w:szCs w:val="20"/>
    </w:rPr>
  </w:style>
  <w:style w:type="paragraph" w:styleId="Heading9">
    <w:name w:val="heading 9"/>
    <w:basedOn w:val="Normal"/>
    <w:next w:val="Normal"/>
    <w:link w:val="Heading9Char"/>
    <w:qFormat/>
    <w:rsid w:val="00CD3B18"/>
    <w:pPr>
      <w:keepNext/>
      <w:outlineLvl w:val="8"/>
    </w:pPr>
    <w:rPr>
      <w:b/>
      <w:bCs/>
      <w:i/>
      <w:iCs/>
      <w:color w:val="FF0000"/>
      <w:sz w:val="18"/>
      <w:lang w:val="en-GB"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2">
    <w:name w:val="List Paragraph2"/>
    <w:basedOn w:val="Normal"/>
    <w:uiPriority w:val="99"/>
    <w:rsid w:val="00DE1593"/>
    <w:pPr>
      <w:spacing w:after="160" w:line="256" w:lineRule="auto"/>
      <w:ind w:left="720"/>
      <w:contextualSpacing/>
    </w:pPr>
    <w:rPr>
      <w:rFonts w:ascii="Calibri" w:eastAsia="MS Mincho" w:hAnsi="Calibri"/>
      <w:sz w:val="22"/>
      <w:szCs w:val="22"/>
      <w:lang w:val="ru-RU"/>
    </w:rPr>
  </w:style>
  <w:style w:type="paragraph" w:styleId="BodyTextIndent">
    <w:name w:val="Body Text Indent"/>
    <w:basedOn w:val="Normal"/>
    <w:link w:val="BodyTextIndentChar"/>
    <w:rsid w:val="00DE1593"/>
    <w:pPr>
      <w:ind w:firstLine="720"/>
      <w:jc w:val="both"/>
    </w:pPr>
  </w:style>
  <w:style w:type="character" w:customStyle="1" w:styleId="BodyTextIndentChar">
    <w:name w:val="Body Text Indent Char"/>
    <w:link w:val="BodyTextIndent"/>
    <w:rsid w:val="00DE1593"/>
    <w:rPr>
      <w:rFonts w:ascii="Arial Armenian" w:eastAsia="Times New Roman" w:hAnsi="Arial Armenian" w:cs="Times New Roman"/>
      <w:szCs w:val="24"/>
    </w:rPr>
  </w:style>
  <w:style w:type="paragraph" w:customStyle="1" w:styleId="Char">
    <w:name w:val="Char"/>
    <w:basedOn w:val="Normal"/>
    <w:rsid w:val="00C83145"/>
    <w:pPr>
      <w:spacing w:after="160" w:line="240" w:lineRule="exact"/>
    </w:pPr>
    <w:rPr>
      <w:rFonts w:ascii="Arial" w:hAnsi="Arial" w:cs="Arial"/>
      <w:sz w:val="20"/>
      <w:szCs w:val="20"/>
      <w:lang w:val="en-US"/>
    </w:rPr>
  </w:style>
  <w:style w:type="paragraph" w:customStyle="1" w:styleId="Default">
    <w:name w:val="Default"/>
    <w:rsid w:val="003D773B"/>
    <w:pPr>
      <w:widowControl w:val="0"/>
      <w:autoSpaceDE w:val="0"/>
      <w:autoSpaceDN w:val="0"/>
      <w:adjustRightInd w:val="0"/>
    </w:pPr>
    <w:rPr>
      <w:rFonts w:ascii="Arial Armenian" w:eastAsia="Times New Roman" w:hAnsi="Arial Armenian" w:cs="Arial Armenian"/>
      <w:color w:val="000000"/>
      <w:sz w:val="24"/>
      <w:szCs w:val="24"/>
    </w:rPr>
  </w:style>
  <w:style w:type="paragraph" w:customStyle="1" w:styleId="Vernagir">
    <w:name w:val="Vernagir"/>
    <w:basedOn w:val="Normal"/>
    <w:next w:val="Normal"/>
    <w:rsid w:val="003D773B"/>
    <w:pPr>
      <w:spacing w:before="240" w:after="120"/>
      <w:jc w:val="center"/>
    </w:pPr>
    <w:rPr>
      <w:rFonts w:ascii="Times Armenian" w:hAnsi="Times Armenian"/>
      <w:lang w:val="en-US" w:eastAsia="ru-RU"/>
    </w:rPr>
  </w:style>
  <w:style w:type="table" w:styleId="TableGrid">
    <w:name w:val="Table Grid"/>
    <w:basedOn w:val="TableNormal"/>
    <w:uiPriority w:val="59"/>
    <w:rsid w:val="00F65E2E"/>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5177E2"/>
    <w:rPr>
      <w:rFonts w:ascii="Arial" w:hAnsi="Arial" w:cs="Arial"/>
      <w:b/>
      <w:bCs/>
      <w:lang w:val="en-US" w:eastAsia="en-US" w:bidi="ar-SA"/>
    </w:rPr>
  </w:style>
  <w:style w:type="paragraph" w:styleId="ListParagraph">
    <w:name w:val="List Paragraph"/>
    <w:aliases w:val="List Paragraph1,Bullet1,References,List Paragraph (numbered (a)),IBL List Paragraph,List Paragraph nowy,Numbered List Paragraph,List_Paragraph,Multilevel para_II,Akapit z listą BS,List Paragraph 1,Bullets,List Paragraph-ExecSummary,lp1"/>
    <w:basedOn w:val="Normal"/>
    <w:link w:val="ListParagraphChar"/>
    <w:uiPriority w:val="34"/>
    <w:qFormat/>
    <w:rsid w:val="008A519C"/>
    <w:pPr>
      <w:spacing w:after="200" w:line="276" w:lineRule="auto"/>
      <w:ind w:left="720"/>
      <w:contextualSpacing/>
    </w:pPr>
    <w:rPr>
      <w:rFonts w:ascii="Calibri" w:hAnsi="Calibri"/>
      <w:sz w:val="22"/>
      <w:szCs w:val="22"/>
    </w:rPr>
  </w:style>
  <w:style w:type="character" w:customStyle="1" w:styleId="Heading1Char">
    <w:name w:val="Heading 1 Char"/>
    <w:aliases w:val="heading 2 Char,heading 3 Char,footnote text Char,footer Char,header Char"/>
    <w:link w:val="Heading1"/>
    <w:rsid w:val="00CD3B18"/>
    <w:rPr>
      <w:rFonts w:ascii="Arial" w:eastAsia="Times New Roman" w:hAnsi="Arial"/>
      <w:b/>
      <w:bCs/>
      <w:kern w:val="32"/>
      <w:sz w:val="32"/>
      <w:szCs w:val="32"/>
    </w:rPr>
  </w:style>
  <w:style w:type="character" w:customStyle="1" w:styleId="Heading2Char">
    <w:name w:val="Heading 2 Char"/>
    <w:aliases w:val="Paranum Char"/>
    <w:link w:val="Heading2"/>
    <w:rsid w:val="00CD3B18"/>
    <w:rPr>
      <w:rFonts w:ascii="Cambria" w:eastAsia="Times New Roman" w:hAnsi="Cambria"/>
      <w:b/>
      <w:bCs/>
      <w:color w:val="4F81BD"/>
      <w:sz w:val="26"/>
      <w:szCs w:val="26"/>
    </w:rPr>
  </w:style>
  <w:style w:type="character" w:customStyle="1" w:styleId="Heading3Char">
    <w:name w:val="Heading 3 Char"/>
    <w:aliases w:val="Centered Char,(text) Char"/>
    <w:link w:val="Heading3"/>
    <w:rsid w:val="00CD3B18"/>
    <w:rPr>
      <w:rFonts w:ascii="Arial" w:hAnsi="Arial"/>
      <w:b/>
      <w:bCs/>
      <w:sz w:val="26"/>
      <w:szCs w:val="26"/>
    </w:rPr>
  </w:style>
  <w:style w:type="character" w:customStyle="1" w:styleId="Heading4Char">
    <w:name w:val="Heading 4 Char"/>
    <w:aliases w:val="Centred Char"/>
    <w:link w:val="Heading4"/>
    <w:uiPriority w:val="99"/>
    <w:rsid w:val="00CD3B18"/>
    <w:rPr>
      <w:rFonts w:ascii="Times New Roman" w:eastAsia="MS Mincho" w:hAnsi="Times New Roman"/>
      <w:b/>
      <w:bCs/>
      <w:sz w:val="24"/>
      <w:szCs w:val="24"/>
    </w:rPr>
  </w:style>
  <w:style w:type="character" w:customStyle="1" w:styleId="Heading5Char">
    <w:name w:val="Heading 5 Char"/>
    <w:aliases w:val="Side Char"/>
    <w:link w:val="Heading5"/>
    <w:rsid w:val="00CD3B18"/>
    <w:rPr>
      <w:rFonts w:ascii="Cambria" w:eastAsia="MS Mincho" w:hAnsi="Cambria"/>
      <w:color w:val="243F60"/>
    </w:rPr>
  </w:style>
  <w:style w:type="character" w:customStyle="1" w:styleId="Heading6Char">
    <w:name w:val="Heading 6 Char"/>
    <w:link w:val="Heading6"/>
    <w:rsid w:val="00CD3B18"/>
    <w:rPr>
      <w:rFonts w:ascii="Times New Roman" w:eastAsia="Times New Roman" w:hAnsi="Times New Roman"/>
      <w:b/>
      <w:bCs/>
      <w:iCs/>
      <w:color w:val="000000"/>
      <w:sz w:val="22"/>
      <w:szCs w:val="22"/>
      <w:lang w:eastAsia="ru-RU"/>
    </w:rPr>
  </w:style>
  <w:style w:type="character" w:customStyle="1" w:styleId="Heading7Char">
    <w:name w:val="Heading 7 Char"/>
    <w:link w:val="Heading7"/>
    <w:rsid w:val="00CD3B18"/>
    <w:rPr>
      <w:rFonts w:ascii="Times New Roman" w:eastAsia="Times New Roman" w:hAnsi="Times New Roman" w:cs="Arial Armenian"/>
      <w:color w:val="000000"/>
      <w:sz w:val="24"/>
      <w:szCs w:val="24"/>
      <w:lang w:val="ru-RU"/>
    </w:rPr>
  </w:style>
  <w:style w:type="character" w:customStyle="1" w:styleId="Heading8Char">
    <w:name w:val="Heading 8 Char"/>
    <w:link w:val="Heading8"/>
    <w:rsid w:val="00CD3B18"/>
    <w:rPr>
      <w:rFonts w:ascii="Times Armenian" w:eastAsia="Times New Roman" w:hAnsi="Times Armenian" w:cs="Arial Armenian"/>
      <w:b/>
      <w:bCs/>
      <w:color w:val="000000"/>
      <w:sz w:val="24"/>
      <w:lang w:val="hy-AM"/>
    </w:rPr>
  </w:style>
  <w:style w:type="character" w:customStyle="1" w:styleId="Heading9Char">
    <w:name w:val="Heading 9 Char"/>
    <w:link w:val="Heading9"/>
    <w:rsid w:val="00CD3B18"/>
    <w:rPr>
      <w:rFonts w:ascii="Arial Armenian" w:eastAsia="Times New Roman" w:hAnsi="Arial Armenian"/>
      <w:b/>
      <w:bCs/>
      <w:i/>
      <w:iCs/>
      <w:color w:val="FF0000"/>
      <w:sz w:val="18"/>
      <w:szCs w:val="24"/>
      <w:lang w:val="en-GB" w:eastAsia="ru-RU"/>
    </w:rPr>
  </w:style>
  <w:style w:type="paragraph" w:styleId="NormalWeb">
    <w:name w:val="Normal (Web)"/>
    <w:basedOn w:val="Normal"/>
    <w:unhideWhenUsed/>
    <w:rsid w:val="00CD3B18"/>
    <w:pPr>
      <w:spacing w:before="100" w:beforeAutospacing="1" w:after="100" w:afterAutospacing="1"/>
    </w:pPr>
    <w:rPr>
      <w:rFonts w:ascii="Times New Roman" w:hAnsi="Times New Roman"/>
      <w:color w:val="000000"/>
      <w:lang w:val="ru-RU" w:eastAsia="ru-RU"/>
    </w:rPr>
  </w:style>
  <w:style w:type="character" w:customStyle="1" w:styleId="NoSpacingChar">
    <w:name w:val="No Spacing Char"/>
    <w:link w:val="NoSpacing"/>
    <w:locked/>
    <w:rsid w:val="00CD3B18"/>
    <w:rPr>
      <w:rFonts w:cs="Calibri"/>
      <w:sz w:val="22"/>
      <w:szCs w:val="22"/>
      <w:lang w:val="ru-RU" w:eastAsia="ru-RU" w:bidi="ar-SA"/>
    </w:rPr>
  </w:style>
  <w:style w:type="paragraph" w:styleId="NoSpacing">
    <w:name w:val="No Spacing"/>
    <w:link w:val="NoSpacingChar"/>
    <w:qFormat/>
    <w:rsid w:val="00CD3B18"/>
    <w:rPr>
      <w:rFonts w:cs="Calibri"/>
      <w:sz w:val="22"/>
      <w:szCs w:val="22"/>
      <w:lang w:val="ru-RU" w:eastAsia="ru-RU"/>
    </w:rPr>
  </w:style>
  <w:style w:type="character" w:customStyle="1" w:styleId="normChar">
    <w:name w:val="norm Char"/>
    <w:link w:val="norm"/>
    <w:locked/>
    <w:rsid w:val="00CD3B18"/>
    <w:rPr>
      <w:rFonts w:ascii="Arial Armenian" w:hAnsi="Arial Armenian"/>
    </w:rPr>
  </w:style>
  <w:style w:type="paragraph" w:customStyle="1" w:styleId="norm">
    <w:name w:val="norm"/>
    <w:basedOn w:val="Normal"/>
    <w:link w:val="normChar"/>
    <w:rsid w:val="00CD3B18"/>
    <w:pPr>
      <w:spacing w:line="480" w:lineRule="auto"/>
      <w:ind w:firstLine="709"/>
      <w:jc w:val="both"/>
    </w:pPr>
    <w:rPr>
      <w:rFonts w:eastAsia="Calibri"/>
      <w:sz w:val="20"/>
      <w:szCs w:val="20"/>
    </w:rPr>
  </w:style>
  <w:style w:type="paragraph" w:styleId="Caption">
    <w:name w:val="caption"/>
    <w:aliases w:val="(Table Title),(Table Title) Char Char Char Char Char Char Char Char Char Char"/>
    <w:basedOn w:val="Normal"/>
    <w:next w:val="Normal"/>
    <w:qFormat/>
    <w:rsid w:val="00CD3B18"/>
    <w:pPr>
      <w:spacing w:before="200" w:after="200" w:line="276" w:lineRule="auto"/>
    </w:pPr>
    <w:rPr>
      <w:rFonts w:ascii="Calibri" w:eastAsia="MS Mincho" w:hAnsi="Calibri"/>
      <w:b/>
      <w:bCs/>
      <w:color w:val="365F91"/>
      <w:sz w:val="16"/>
      <w:szCs w:val="16"/>
      <w:lang w:val="en-US"/>
    </w:rPr>
  </w:style>
  <w:style w:type="character" w:customStyle="1" w:styleId="mechtexChar">
    <w:name w:val="mechtex Char"/>
    <w:link w:val="mechtex"/>
    <w:locked/>
    <w:rsid w:val="00CD3B18"/>
    <w:rPr>
      <w:rFonts w:ascii="Arial Armenian" w:hAnsi="Arial Armenian"/>
      <w:lang w:eastAsia="ru-RU"/>
    </w:rPr>
  </w:style>
  <w:style w:type="paragraph" w:customStyle="1" w:styleId="mechtex">
    <w:name w:val="mechtex"/>
    <w:basedOn w:val="Normal"/>
    <w:link w:val="mechtexChar"/>
    <w:rsid w:val="00CD3B18"/>
    <w:pPr>
      <w:jc w:val="center"/>
    </w:pPr>
    <w:rPr>
      <w:rFonts w:eastAsia="Calibri"/>
      <w:sz w:val="20"/>
      <w:szCs w:val="20"/>
      <w:lang w:eastAsia="ru-RU"/>
    </w:rPr>
  </w:style>
  <w:style w:type="character" w:styleId="Emphasis">
    <w:name w:val="Emphasis"/>
    <w:qFormat/>
    <w:rsid w:val="00CD3B18"/>
    <w:rPr>
      <w:rFonts w:cs="Times New Roman"/>
      <w:i/>
    </w:rPr>
  </w:style>
  <w:style w:type="paragraph" w:styleId="BalloonText">
    <w:name w:val="Balloon Text"/>
    <w:basedOn w:val="Normal"/>
    <w:link w:val="BalloonTextChar"/>
    <w:semiHidden/>
    <w:rsid w:val="00CD3B18"/>
    <w:rPr>
      <w:rFonts w:ascii="Tahoma" w:eastAsia="MS Mincho" w:hAnsi="Tahoma"/>
      <w:sz w:val="16"/>
      <w:szCs w:val="16"/>
      <w:lang w:val="en-US"/>
    </w:rPr>
  </w:style>
  <w:style w:type="character" w:customStyle="1" w:styleId="BalloonTextChar">
    <w:name w:val="Balloon Text Char"/>
    <w:link w:val="BalloonText"/>
    <w:semiHidden/>
    <w:rsid w:val="00CD3B18"/>
    <w:rPr>
      <w:rFonts w:ascii="Tahoma" w:eastAsia="MS Mincho" w:hAnsi="Tahoma"/>
      <w:sz w:val="16"/>
      <w:szCs w:val="16"/>
    </w:rPr>
  </w:style>
  <w:style w:type="paragraph" w:styleId="Header">
    <w:name w:val="header"/>
    <w:basedOn w:val="Normal"/>
    <w:link w:val="HeaderChar"/>
    <w:rsid w:val="00CD3B18"/>
    <w:pPr>
      <w:tabs>
        <w:tab w:val="center" w:pos="4513"/>
        <w:tab w:val="right" w:pos="9026"/>
      </w:tabs>
    </w:pPr>
    <w:rPr>
      <w:rFonts w:ascii="Calibri" w:eastAsia="MS Mincho" w:hAnsi="Calibri"/>
      <w:sz w:val="22"/>
      <w:szCs w:val="22"/>
      <w:lang w:val="en-US"/>
    </w:rPr>
  </w:style>
  <w:style w:type="character" w:customStyle="1" w:styleId="HeaderChar">
    <w:name w:val="Header Char"/>
    <w:link w:val="Header"/>
    <w:rsid w:val="00CD3B18"/>
    <w:rPr>
      <w:rFonts w:ascii="Calibri" w:eastAsia="MS Mincho" w:hAnsi="Calibri"/>
      <w:sz w:val="22"/>
      <w:szCs w:val="22"/>
    </w:rPr>
  </w:style>
  <w:style w:type="paragraph" w:styleId="Footer">
    <w:name w:val="footer"/>
    <w:basedOn w:val="Normal"/>
    <w:link w:val="FooterChar"/>
    <w:rsid w:val="00CD3B18"/>
    <w:pPr>
      <w:tabs>
        <w:tab w:val="center" w:pos="4513"/>
        <w:tab w:val="right" w:pos="9026"/>
      </w:tabs>
    </w:pPr>
    <w:rPr>
      <w:rFonts w:ascii="Calibri" w:eastAsia="MS Mincho" w:hAnsi="Calibri"/>
      <w:sz w:val="22"/>
      <w:szCs w:val="22"/>
      <w:lang w:val="en-US"/>
    </w:rPr>
  </w:style>
  <w:style w:type="character" w:customStyle="1" w:styleId="FooterChar">
    <w:name w:val="Footer Char"/>
    <w:link w:val="Footer"/>
    <w:rsid w:val="00CD3B18"/>
    <w:rPr>
      <w:rFonts w:ascii="Calibri" w:eastAsia="MS Mincho" w:hAnsi="Calibri"/>
      <w:sz w:val="22"/>
      <w:szCs w:val="22"/>
    </w:rPr>
  </w:style>
  <w:style w:type="paragraph" w:styleId="TOC1">
    <w:name w:val="toc 1"/>
    <w:basedOn w:val="Normal"/>
    <w:next w:val="Normal"/>
    <w:autoRedefine/>
    <w:uiPriority w:val="99"/>
    <w:rsid w:val="00CD3B18"/>
    <w:pPr>
      <w:tabs>
        <w:tab w:val="left" w:pos="360"/>
        <w:tab w:val="right" w:leader="dot" w:pos="10350"/>
      </w:tabs>
      <w:spacing w:after="100" w:line="259" w:lineRule="auto"/>
    </w:pPr>
    <w:rPr>
      <w:rFonts w:ascii="GHEA Grapalat" w:eastAsia="MS Mincho" w:hAnsi="GHEA Grapalat" w:cs="Arial"/>
      <w:b/>
      <w:sz w:val="22"/>
      <w:szCs w:val="22"/>
    </w:rPr>
  </w:style>
  <w:style w:type="character" w:styleId="Hyperlink">
    <w:name w:val="Hyperlink"/>
    <w:rsid w:val="00CD3B18"/>
    <w:rPr>
      <w:rFonts w:cs="Times New Roman"/>
      <w:color w:val="0000FF"/>
      <w:u w:val="single"/>
    </w:rPr>
  </w:style>
  <w:style w:type="paragraph" w:styleId="FootnoteText">
    <w:name w:val="footnote text"/>
    <w:aliases w:val="single space,Fußnote,stile 1,Footnote,Footnote1,Footnote2,Footnote3,Footnote4,Footnote5,Footnote6,Footnote7,Footnote8,Footnote9,Footnote10,Footnote11,Footnote21,Footnote31,Footnote41,Footnote51,Footnote61,Footnote71,Footnote Text R"/>
    <w:basedOn w:val="Normal"/>
    <w:link w:val="FootnoteTextChar"/>
    <w:rsid w:val="00CD3B18"/>
    <w:rPr>
      <w:rFonts w:ascii="Calibri" w:eastAsia="MS Mincho" w:hAnsi="Calibri"/>
      <w:sz w:val="20"/>
      <w:szCs w:val="20"/>
      <w:lang w:val="en-US"/>
    </w:rPr>
  </w:style>
  <w:style w:type="character" w:customStyle="1" w:styleId="FootnoteTextChar">
    <w:name w:val="Footnote Text Char"/>
    <w:aliases w:val="single space Char,Fußnote Char,stile 1 Char,Footnote Char,Footnote1 Char,Footnote2 Char,Footnote3 Char,Footnote4 Char,Footnote5 Char,Footnote6 Char,Footnote7 Char,Footnote8 Char,Footnote9 Char,Footnote10 Char,Footnote11 Char"/>
    <w:link w:val="FootnoteText"/>
    <w:rsid w:val="00CD3B18"/>
    <w:rPr>
      <w:rFonts w:ascii="Calibri" w:eastAsia="MS Mincho" w:hAnsi="Calibri"/>
    </w:rPr>
  </w:style>
  <w:style w:type="character" w:styleId="FootnoteReference">
    <w:name w:val="footnote reference"/>
    <w:aliases w:val="BVI fnr Char,16 Point Char,Superscript 6 Point Char,Footnote Reference Char Char Char Char Char,Footnote Reference Char Char Char Char Char Char Char Char,BVI fnr Char1 Char Char Char Char Char Char Char"/>
    <w:link w:val="BVIfnr"/>
    <w:rsid w:val="00CD3B18"/>
    <w:rPr>
      <w:vertAlign w:val="superscript"/>
    </w:rPr>
  </w:style>
  <w:style w:type="paragraph" w:customStyle="1" w:styleId="BVIfnr">
    <w:name w:val="BVI fnr"/>
    <w:aliases w:val="16 Point,Superscript 6 Point,Footnote Reference Char Char Char Char,Footnote Reference Char Char Char Char Char Char Char,BVI fnr Char1 Char Char Char Char Char Char,BVI fnr Char Char Char Char Char Char Char Char"/>
    <w:basedOn w:val="Normal"/>
    <w:link w:val="FootnoteReference"/>
    <w:rsid w:val="00CD3B18"/>
    <w:pPr>
      <w:spacing w:after="160" w:line="240" w:lineRule="exact"/>
    </w:pPr>
    <w:rPr>
      <w:rFonts w:ascii="GHEA Grapalat" w:eastAsia="Calibri" w:hAnsi="GHEA Grapalat"/>
      <w:sz w:val="20"/>
      <w:szCs w:val="20"/>
      <w:vertAlign w:val="superscript"/>
      <w:lang w:val="en-US"/>
    </w:rPr>
  </w:style>
  <w:style w:type="character" w:customStyle="1" w:styleId="ListParagraphChar">
    <w:name w:val="List Paragraph Char"/>
    <w:aliases w:val="List Paragraph1 Char,Bullet1 Char,References Char,List Paragraph (numbered (a)) Char,IBL List Paragraph Char,List Paragraph nowy Char,Numbered List Paragraph Char,List_Paragraph Char,Multilevel para_II Char,Akapit z listą BS Char"/>
    <w:link w:val="ListParagraph"/>
    <w:uiPriority w:val="34"/>
    <w:locked/>
    <w:rsid w:val="00CD3B18"/>
    <w:rPr>
      <w:rFonts w:ascii="Calibri" w:eastAsia="Times New Roman" w:hAnsi="Calibri"/>
      <w:sz w:val="22"/>
      <w:szCs w:val="22"/>
    </w:rPr>
  </w:style>
  <w:style w:type="paragraph" w:styleId="TableofFigures">
    <w:name w:val="table of figures"/>
    <w:basedOn w:val="Normal"/>
    <w:next w:val="Normal"/>
    <w:uiPriority w:val="99"/>
    <w:rsid w:val="00CD3B18"/>
    <w:pPr>
      <w:spacing w:line="259" w:lineRule="auto"/>
    </w:pPr>
    <w:rPr>
      <w:rFonts w:ascii="Calibri" w:eastAsia="MS Mincho" w:hAnsi="Calibri"/>
      <w:sz w:val="22"/>
      <w:szCs w:val="22"/>
      <w:lang w:val="ru-RU"/>
    </w:rPr>
  </w:style>
  <w:style w:type="character" w:customStyle="1" w:styleId="apple-converted-space">
    <w:name w:val="apple-converted-space"/>
    <w:rsid w:val="00CD3B18"/>
    <w:rPr>
      <w:rFonts w:cs="Times New Roman"/>
    </w:rPr>
  </w:style>
  <w:style w:type="character" w:styleId="CommentReference">
    <w:name w:val="annotation reference"/>
    <w:uiPriority w:val="99"/>
    <w:rsid w:val="00CD3B18"/>
    <w:rPr>
      <w:rFonts w:cs="Times New Roman"/>
      <w:sz w:val="16"/>
    </w:rPr>
  </w:style>
  <w:style w:type="paragraph" w:styleId="CommentText">
    <w:name w:val="annotation text"/>
    <w:basedOn w:val="Normal"/>
    <w:link w:val="CommentTextChar"/>
    <w:uiPriority w:val="99"/>
    <w:rsid w:val="00CD3B18"/>
    <w:pPr>
      <w:spacing w:after="160"/>
    </w:pPr>
    <w:rPr>
      <w:rFonts w:ascii="Calibri" w:eastAsia="MS Mincho" w:hAnsi="Calibri"/>
      <w:sz w:val="20"/>
      <w:szCs w:val="20"/>
      <w:lang w:val="en-US"/>
    </w:rPr>
  </w:style>
  <w:style w:type="character" w:customStyle="1" w:styleId="CommentTextChar">
    <w:name w:val="Comment Text Char"/>
    <w:link w:val="CommentText"/>
    <w:uiPriority w:val="99"/>
    <w:rsid w:val="00CD3B18"/>
    <w:rPr>
      <w:rFonts w:ascii="Calibri" w:eastAsia="MS Mincho" w:hAnsi="Calibri"/>
    </w:rPr>
  </w:style>
  <w:style w:type="paragraph" w:styleId="TOC2">
    <w:name w:val="toc 2"/>
    <w:basedOn w:val="Normal"/>
    <w:next w:val="Normal"/>
    <w:autoRedefine/>
    <w:uiPriority w:val="99"/>
    <w:rsid w:val="00CD3B18"/>
    <w:pPr>
      <w:shd w:val="clear" w:color="auto" w:fill="FFFFFF"/>
      <w:tabs>
        <w:tab w:val="left" w:pos="360"/>
        <w:tab w:val="right" w:leader="dot" w:pos="9990"/>
      </w:tabs>
      <w:spacing w:after="100" w:line="259" w:lineRule="auto"/>
      <w:ind w:left="360"/>
    </w:pPr>
    <w:rPr>
      <w:rFonts w:ascii="Calibri" w:eastAsia="MS Mincho" w:hAnsi="Calibri"/>
      <w:sz w:val="22"/>
      <w:szCs w:val="22"/>
      <w:lang w:val="ru-RU"/>
    </w:rPr>
  </w:style>
  <w:style w:type="character" w:styleId="FollowedHyperlink">
    <w:name w:val="FollowedHyperlink"/>
    <w:rsid w:val="00CD3B18"/>
    <w:rPr>
      <w:rFonts w:cs="Times New Roman"/>
      <w:color w:val="800080"/>
      <w:u w:val="single"/>
    </w:rPr>
  </w:style>
  <w:style w:type="paragraph" w:styleId="BodyText2">
    <w:name w:val="Body Text 2"/>
    <w:aliases w:val="Знак,Знак12,Footer1,Знак Знак Знак,Знак Знак,Heading 21,Heading 22,Heading 31,Heading 32,Footnote Text1,Footnote Text2,Header1,Header2,Footer2,Title1,Title2,Body Text1,Body Text2,Body Text Indent1,Body Text Indent2,Body Text 21"/>
    <w:basedOn w:val="Normal"/>
    <w:link w:val="BodyText2Char"/>
    <w:qFormat/>
    <w:rsid w:val="00CD3B18"/>
    <w:pPr>
      <w:spacing w:after="120" w:line="480" w:lineRule="auto"/>
    </w:pPr>
    <w:rPr>
      <w:rFonts w:ascii="Calibri" w:eastAsia="MS Mincho" w:hAnsi="Calibri"/>
      <w:sz w:val="22"/>
      <w:szCs w:val="22"/>
      <w:lang w:val="en-US"/>
    </w:rPr>
  </w:style>
  <w:style w:type="character" w:customStyle="1" w:styleId="BodyText2Char">
    <w:name w:val="Body Text 2 Char"/>
    <w:aliases w:val="Знак Char,Знак12 Char,Footer1 Char,Знак Знак Знак Char,Знак Знак Char,Heading 21 Char,Heading 22 Char,Heading 31 Char,Heading 32 Char,Footnote Text1 Char,Footnote Text2 Char,Header1 Char,Header2 Char,Footer2 Char,Title1 Char,Title2 Char"/>
    <w:link w:val="BodyText2"/>
    <w:rsid w:val="00CD3B18"/>
    <w:rPr>
      <w:rFonts w:ascii="Calibri" w:eastAsia="MS Mincho" w:hAnsi="Calibri"/>
      <w:sz w:val="22"/>
      <w:szCs w:val="22"/>
    </w:rPr>
  </w:style>
  <w:style w:type="paragraph" w:customStyle="1" w:styleId="CM3">
    <w:name w:val="CM3"/>
    <w:basedOn w:val="Normal"/>
    <w:next w:val="Normal"/>
    <w:rsid w:val="00CD3B18"/>
    <w:pPr>
      <w:widowControl w:val="0"/>
      <w:autoSpaceDE w:val="0"/>
      <w:autoSpaceDN w:val="0"/>
      <w:adjustRightInd w:val="0"/>
      <w:spacing w:line="253" w:lineRule="atLeast"/>
    </w:pPr>
    <w:rPr>
      <w:rFonts w:eastAsia="MS Mincho"/>
      <w:lang w:val="en-US"/>
    </w:rPr>
  </w:style>
  <w:style w:type="paragraph" w:styleId="Title">
    <w:name w:val="Title"/>
    <w:aliases w:val="Знак3"/>
    <w:basedOn w:val="Normal"/>
    <w:link w:val="TitleChar"/>
    <w:qFormat/>
    <w:rsid w:val="00CD3B18"/>
    <w:pPr>
      <w:jc w:val="center"/>
    </w:pPr>
    <w:rPr>
      <w:rFonts w:ascii="Times Armenian" w:eastAsia="MS Mincho" w:hAnsi="Times Armenian"/>
      <w:b/>
      <w:bCs/>
    </w:rPr>
  </w:style>
  <w:style w:type="character" w:customStyle="1" w:styleId="TitleChar">
    <w:name w:val="Title Char"/>
    <w:aliases w:val="Знак3 Char"/>
    <w:link w:val="Title"/>
    <w:rsid w:val="00CD3B18"/>
    <w:rPr>
      <w:rFonts w:ascii="Times Armenian" w:eastAsia="MS Mincho" w:hAnsi="Times Armenian"/>
      <w:b/>
      <w:bCs/>
      <w:sz w:val="24"/>
      <w:szCs w:val="24"/>
      <w:lang w:val="hy-AM"/>
    </w:rPr>
  </w:style>
  <w:style w:type="paragraph" w:styleId="CommentSubject">
    <w:name w:val="annotation subject"/>
    <w:basedOn w:val="CommentText"/>
    <w:next w:val="CommentText"/>
    <w:link w:val="CommentSubjectChar"/>
    <w:uiPriority w:val="99"/>
    <w:semiHidden/>
    <w:rsid w:val="00CD3B18"/>
    <w:pPr>
      <w:spacing w:line="256" w:lineRule="auto"/>
    </w:pPr>
    <w:rPr>
      <w:b/>
      <w:bCs/>
    </w:rPr>
  </w:style>
  <w:style w:type="character" w:customStyle="1" w:styleId="CommentSubjectChar">
    <w:name w:val="Comment Subject Char"/>
    <w:link w:val="CommentSubject"/>
    <w:uiPriority w:val="99"/>
    <w:semiHidden/>
    <w:rsid w:val="00CD3B18"/>
    <w:rPr>
      <w:rFonts w:ascii="Calibri" w:eastAsia="MS Mincho" w:hAnsi="Calibri"/>
      <w:b/>
      <w:bCs/>
    </w:rPr>
  </w:style>
  <w:style w:type="table" w:customStyle="1" w:styleId="LightGrid-Accent11">
    <w:name w:val="Light Grid - Accent 11"/>
    <w:uiPriority w:val="99"/>
    <w:rsid w:val="00CD3B18"/>
    <w:rPr>
      <w:rFonts w:ascii="Calibri" w:eastAsia="MS Mincho"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NoSpacingChar1">
    <w:name w:val="No Spacing Char1"/>
    <w:uiPriority w:val="99"/>
    <w:rsid w:val="00CD3B18"/>
    <w:rPr>
      <w:sz w:val="22"/>
      <w:lang w:val="en-US" w:eastAsia="en-US"/>
    </w:rPr>
  </w:style>
  <w:style w:type="paragraph" w:styleId="Subtitle">
    <w:name w:val="Subtitle"/>
    <w:basedOn w:val="Normal"/>
    <w:next w:val="Normal"/>
    <w:link w:val="SubtitleChar"/>
    <w:uiPriority w:val="99"/>
    <w:qFormat/>
    <w:rsid w:val="00CD3B18"/>
    <w:pPr>
      <w:numPr>
        <w:ilvl w:val="1"/>
      </w:numPr>
      <w:spacing w:after="200" w:line="276" w:lineRule="auto"/>
    </w:pPr>
    <w:rPr>
      <w:rFonts w:ascii="Cambria" w:eastAsia="MS Mincho" w:hAnsi="Cambria"/>
      <w:i/>
      <w:iCs/>
      <w:color w:val="4F81BD"/>
      <w:spacing w:val="15"/>
      <w:lang w:val="en-US"/>
    </w:rPr>
  </w:style>
  <w:style w:type="character" w:customStyle="1" w:styleId="SubtitleChar">
    <w:name w:val="Subtitle Char"/>
    <w:link w:val="Subtitle"/>
    <w:uiPriority w:val="99"/>
    <w:rsid w:val="00CD3B18"/>
    <w:rPr>
      <w:rFonts w:ascii="Cambria" w:eastAsia="MS Mincho" w:hAnsi="Cambria"/>
      <w:i/>
      <w:iCs/>
      <w:color w:val="4F81BD"/>
      <w:spacing w:val="15"/>
      <w:sz w:val="24"/>
      <w:szCs w:val="24"/>
    </w:rPr>
  </w:style>
  <w:style w:type="paragraph" w:styleId="PlainText">
    <w:name w:val="Plain Text"/>
    <w:basedOn w:val="Normal"/>
    <w:link w:val="PlainTextChar"/>
    <w:uiPriority w:val="99"/>
    <w:semiHidden/>
    <w:rsid w:val="00CD3B18"/>
    <w:rPr>
      <w:rFonts w:ascii="Courier New" w:eastAsia="MS Mincho" w:hAnsi="Courier New"/>
      <w:sz w:val="20"/>
      <w:szCs w:val="20"/>
      <w:lang w:val="en-US"/>
    </w:rPr>
  </w:style>
  <w:style w:type="character" w:customStyle="1" w:styleId="PlainTextChar">
    <w:name w:val="Plain Text Char"/>
    <w:link w:val="PlainText"/>
    <w:uiPriority w:val="99"/>
    <w:semiHidden/>
    <w:rsid w:val="00CD3B18"/>
    <w:rPr>
      <w:rFonts w:ascii="Courier New" w:eastAsia="MS Mincho" w:hAnsi="Courier New"/>
    </w:rPr>
  </w:style>
  <w:style w:type="paragraph" w:customStyle="1" w:styleId="1">
    <w:name w:val="Без интервала1"/>
    <w:qFormat/>
    <w:rsid w:val="00CD3B18"/>
    <w:rPr>
      <w:rFonts w:eastAsia="MS Mincho"/>
      <w:sz w:val="22"/>
      <w:szCs w:val="22"/>
      <w:lang w:eastAsia="ru-RU"/>
    </w:rPr>
  </w:style>
  <w:style w:type="paragraph" w:customStyle="1" w:styleId="BodytextRChar">
    <w:name w:val="Body text R Char"/>
    <w:basedOn w:val="Normal"/>
    <w:next w:val="Normal"/>
    <w:link w:val="BodytextRCharChar"/>
    <w:rsid w:val="00CD3B18"/>
    <w:pPr>
      <w:spacing w:after="120"/>
      <w:ind w:firstLine="720"/>
      <w:jc w:val="both"/>
    </w:pPr>
    <w:rPr>
      <w:rFonts w:eastAsia="MS Mincho"/>
      <w:iCs/>
      <w:color w:val="000000"/>
      <w:sz w:val="22"/>
      <w:szCs w:val="22"/>
    </w:rPr>
  </w:style>
  <w:style w:type="character" w:customStyle="1" w:styleId="BodytextRCharChar">
    <w:name w:val="Body text R Char Char"/>
    <w:link w:val="BodytextRChar"/>
    <w:locked/>
    <w:rsid w:val="00CD3B18"/>
    <w:rPr>
      <w:rFonts w:ascii="Arial Armenian" w:eastAsia="MS Mincho" w:hAnsi="Arial Armenian"/>
      <w:iCs/>
      <w:color w:val="000000"/>
      <w:sz w:val="22"/>
      <w:szCs w:val="22"/>
      <w:lang w:val="hy-AM"/>
    </w:rPr>
  </w:style>
  <w:style w:type="paragraph" w:styleId="BodyText">
    <w:name w:val="Body Text"/>
    <w:aliases w:val="(Main Text),date,OPM"/>
    <w:basedOn w:val="Normal"/>
    <w:link w:val="BodyTextChar"/>
    <w:uiPriority w:val="99"/>
    <w:rsid w:val="00CD3B18"/>
    <w:pPr>
      <w:spacing w:after="120" w:line="276" w:lineRule="auto"/>
    </w:pPr>
    <w:rPr>
      <w:rFonts w:ascii="Calibri" w:eastAsia="MS Mincho" w:hAnsi="Calibri"/>
      <w:sz w:val="22"/>
      <w:szCs w:val="22"/>
      <w:lang w:val="en-US"/>
    </w:rPr>
  </w:style>
  <w:style w:type="character" w:customStyle="1" w:styleId="BodyTextChar">
    <w:name w:val="Body Text Char"/>
    <w:aliases w:val="(Main Text) Char,date Char,OPM Char"/>
    <w:link w:val="BodyText"/>
    <w:uiPriority w:val="99"/>
    <w:rsid w:val="00CD3B18"/>
    <w:rPr>
      <w:rFonts w:ascii="Calibri" w:eastAsia="MS Mincho" w:hAnsi="Calibri"/>
      <w:sz w:val="22"/>
      <w:szCs w:val="22"/>
    </w:rPr>
  </w:style>
  <w:style w:type="character" w:customStyle="1" w:styleId="Normal1">
    <w:name w:val="Normal1"/>
    <w:rsid w:val="00CD3B18"/>
    <w:rPr>
      <w:rFonts w:ascii="Arial" w:hAnsi="Arial"/>
      <w:sz w:val="24"/>
    </w:rPr>
  </w:style>
  <w:style w:type="table" w:customStyle="1" w:styleId="-11">
    <w:name w:val="Светлая сетка - Акцент 11"/>
    <w:uiPriority w:val="99"/>
    <w:rsid w:val="00CD3B18"/>
    <w:rPr>
      <w:rFonts w:ascii="Calibri" w:eastAsia="MS Mincho" w:hAnsi="Calibri"/>
      <w:lang w:val="ru-RU"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styleId="EndnoteText">
    <w:name w:val="endnote text"/>
    <w:basedOn w:val="Normal"/>
    <w:link w:val="EndnoteTextChar"/>
    <w:uiPriority w:val="99"/>
    <w:rsid w:val="00CD3B18"/>
    <w:pPr>
      <w:spacing w:after="200" w:line="276" w:lineRule="auto"/>
    </w:pPr>
    <w:rPr>
      <w:rFonts w:ascii="Calibri" w:eastAsia="MS Mincho" w:hAnsi="Calibri"/>
      <w:sz w:val="20"/>
      <w:szCs w:val="20"/>
      <w:lang w:val="en-US"/>
    </w:rPr>
  </w:style>
  <w:style w:type="character" w:customStyle="1" w:styleId="EndnoteTextChar">
    <w:name w:val="Endnote Text Char"/>
    <w:link w:val="EndnoteText"/>
    <w:uiPriority w:val="99"/>
    <w:rsid w:val="00CD3B18"/>
    <w:rPr>
      <w:rFonts w:ascii="Calibri" w:eastAsia="MS Mincho" w:hAnsi="Calibri"/>
    </w:rPr>
  </w:style>
  <w:style w:type="paragraph" w:customStyle="1" w:styleId="Nagwek02">
    <w:name w:val="Nagłуwek 02"/>
    <w:basedOn w:val="Heading2"/>
    <w:uiPriority w:val="99"/>
    <w:rsid w:val="00CD3B18"/>
    <w:pPr>
      <w:keepNext w:val="0"/>
      <w:keepLines w:val="0"/>
      <w:pBdr>
        <w:top w:val="single" w:sz="24" w:space="0" w:color="DBE5F1"/>
        <w:left w:val="single" w:sz="24" w:space="0" w:color="DBE5F1"/>
        <w:bottom w:val="single" w:sz="24" w:space="0" w:color="DBE5F1"/>
        <w:right w:val="single" w:sz="24" w:space="0" w:color="DBE5F1"/>
      </w:pBdr>
      <w:shd w:val="clear" w:color="auto" w:fill="DBE5F1"/>
      <w:spacing w:line="276" w:lineRule="auto"/>
    </w:pPr>
    <w:rPr>
      <w:rFonts w:ascii="Verdana" w:eastAsia="MS Mincho" w:hAnsi="Verdana"/>
      <w:b w:val="0"/>
      <w:bCs w:val="0"/>
      <w:caps/>
      <w:color w:val="auto"/>
      <w:spacing w:val="15"/>
      <w:sz w:val="20"/>
      <w:szCs w:val="20"/>
    </w:rPr>
  </w:style>
  <w:style w:type="paragraph" w:styleId="TOCHeading">
    <w:name w:val="TOC Heading"/>
    <w:basedOn w:val="Heading1"/>
    <w:next w:val="Normal"/>
    <w:uiPriority w:val="99"/>
    <w:qFormat/>
    <w:rsid w:val="00CD3B18"/>
    <w:pPr>
      <w:keepLines/>
      <w:spacing w:before="480" w:after="0" w:line="276" w:lineRule="auto"/>
      <w:outlineLvl w:val="9"/>
    </w:pPr>
    <w:rPr>
      <w:rFonts w:ascii="Cambria" w:eastAsia="MS Gothic" w:hAnsi="Cambria"/>
      <w:color w:val="365F91"/>
      <w:kern w:val="0"/>
      <w:sz w:val="28"/>
      <w:szCs w:val="28"/>
      <w:lang w:eastAsia="ja-JP"/>
    </w:rPr>
  </w:style>
  <w:style w:type="paragraph" w:styleId="TOC3">
    <w:name w:val="toc 3"/>
    <w:basedOn w:val="Normal"/>
    <w:next w:val="Normal"/>
    <w:autoRedefine/>
    <w:uiPriority w:val="99"/>
    <w:semiHidden/>
    <w:rsid w:val="00CD3B18"/>
    <w:pPr>
      <w:spacing w:after="100" w:line="276" w:lineRule="auto"/>
      <w:ind w:left="440"/>
    </w:pPr>
    <w:rPr>
      <w:rFonts w:ascii="Calibri" w:eastAsia="MS Mincho" w:hAnsi="Calibri" w:cs="Arial"/>
      <w:sz w:val="22"/>
      <w:szCs w:val="22"/>
      <w:lang w:val="en-US" w:eastAsia="ja-JP"/>
    </w:rPr>
  </w:style>
  <w:style w:type="paragraph" w:customStyle="1" w:styleId="NoSpacing2">
    <w:name w:val="No Spacing2"/>
    <w:uiPriority w:val="99"/>
    <w:rsid w:val="00CD3B18"/>
    <w:rPr>
      <w:rFonts w:ascii="Calibri" w:eastAsia="MS Mincho" w:hAnsi="Calibri"/>
      <w:sz w:val="22"/>
      <w:szCs w:val="22"/>
      <w:lang w:val="ru-RU" w:eastAsia="ru-RU"/>
    </w:rPr>
  </w:style>
  <w:style w:type="paragraph" w:styleId="TOC9">
    <w:name w:val="toc 9"/>
    <w:basedOn w:val="Normal"/>
    <w:next w:val="Normal"/>
    <w:autoRedefine/>
    <w:uiPriority w:val="99"/>
    <w:semiHidden/>
    <w:rsid w:val="00CD3B18"/>
    <w:pPr>
      <w:spacing w:after="200" w:line="276" w:lineRule="auto"/>
      <w:ind w:left="1760"/>
    </w:pPr>
    <w:rPr>
      <w:rFonts w:ascii="Calibri" w:eastAsia="MS Mincho" w:hAnsi="Calibri"/>
      <w:sz w:val="22"/>
      <w:szCs w:val="22"/>
      <w:lang w:val="en-US"/>
    </w:rPr>
  </w:style>
  <w:style w:type="paragraph" w:customStyle="1" w:styleId="Nagwek01">
    <w:name w:val="Nagłуwek 01"/>
    <w:basedOn w:val="Heading1"/>
    <w:uiPriority w:val="99"/>
    <w:rsid w:val="00CD3B18"/>
    <w:pPr>
      <w:keepNext w:val="0"/>
      <w:pBdr>
        <w:top w:val="single" w:sz="24" w:space="0" w:color="4F81BD"/>
        <w:left w:val="single" w:sz="24" w:space="0" w:color="4F81BD"/>
        <w:bottom w:val="single" w:sz="24" w:space="0" w:color="4F81BD"/>
        <w:right w:val="single" w:sz="24" w:space="0" w:color="4F81BD"/>
      </w:pBdr>
      <w:shd w:val="clear" w:color="auto" w:fill="4F81BD"/>
      <w:spacing w:before="480" w:after="0" w:line="276" w:lineRule="auto"/>
    </w:pPr>
    <w:rPr>
      <w:rFonts w:ascii="Verdana" w:eastAsia="MS Mincho" w:hAnsi="Verdana"/>
      <w:caps/>
      <w:color w:val="FFFFFF"/>
      <w:spacing w:val="15"/>
      <w:kern w:val="0"/>
      <w:sz w:val="20"/>
      <w:szCs w:val="20"/>
    </w:rPr>
  </w:style>
  <w:style w:type="character" w:styleId="BookTitle">
    <w:name w:val="Book Title"/>
    <w:uiPriority w:val="99"/>
    <w:qFormat/>
    <w:rsid w:val="00CD3B18"/>
    <w:rPr>
      <w:b/>
      <w:smallCaps/>
      <w:spacing w:val="5"/>
    </w:rPr>
  </w:style>
  <w:style w:type="paragraph" w:customStyle="1" w:styleId="NoSpacing1">
    <w:name w:val="No Spacing1"/>
    <w:uiPriority w:val="99"/>
    <w:rsid w:val="00CD3B18"/>
    <w:rPr>
      <w:rFonts w:ascii="Calibri" w:eastAsia="MS Mincho" w:hAnsi="Calibri"/>
      <w:sz w:val="22"/>
      <w:szCs w:val="22"/>
      <w:lang w:val="ru-RU" w:eastAsia="ru-RU"/>
    </w:rPr>
  </w:style>
  <w:style w:type="table" w:customStyle="1" w:styleId="-110">
    <w:name w:val="Светлая заливка - Акцент 11"/>
    <w:uiPriority w:val="99"/>
    <w:rsid w:val="00CD3B18"/>
    <w:rPr>
      <w:rFonts w:ascii="Calibri" w:eastAsia="MS Mincho" w:hAnsi="Calibri"/>
      <w:color w:val="365F91"/>
      <w:lang w:val="ru-RU"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character" w:customStyle="1" w:styleId="9">
    <w:name w:val="Знак9 Знак Знак"/>
    <w:uiPriority w:val="99"/>
    <w:rsid w:val="00CD3B18"/>
    <w:rPr>
      <w:rFonts w:ascii="Tahoma" w:hAnsi="Tahoma"/>
      <w:sz w:val="16"/>
    </w:rPr>
  </w:style>
  <w:style w:type="paragraph" w:customStyle="1" w:styleId="CM110">
    <w:name w:val="CM110"/>
    <w:basedOn w:val="Default"/>
    <w:next w:val="Default"/>
    <w:rsid w:val="00CD3B18"/>
    <w:pPr>
      <w:spacing w:after="120"/>
    </w:pPr>
    <w:rPr>
      <w:color w:val="auto"/>
    </w:rPr>
  </w:style>
  <w:style w:type="paragraph" w:customStyle="1" w:styleId="1111">
    <w:name w:val="1111"/>
    <w:basedOn w:val="Normal"/>
    <w:rsid w:val="00CD3B18"/>
    <w:pPr>
      <w:ind w:left="720" w:hanging="360"/>
    </w:pPr>
    <w:rPr>
      <w:rFonts w:ascii="Dallak Helv" w:hAnsi="Dallak Helv"/>
      <w:b/>
      <w:noProof/>
      <w:sz w:val="19"/>
      <w:szCs w:val="20"/>
      <w:lang w:val="en-AU" w:eastAsia="ru-RU"/>
    </w:rPr>
  </w:style>
  <w:style w:type="character" w:customStyle="1" w:styleId="BodyText3Char">
    <w:name w:val="Body Text 3 Char"/>
    <w:link w:val="BodyText3"/>
    <w:locked/>
    <w:rsid w:val="00CD3B18"/>
    <w:rPr>
      <w:rFonts w:ascii="Arial Armenian" w:hAnsi="Arial Armenian"/>
      <w:sz w:val="16"/>
      <w:szCs w:val="16"/>
    </w:rPr>
  </w:style>
  <w:style w:type="character" w:customStyle="1" w:styleId="BodyTextIndent2Char">
    <w:name w:val="Body Text Indent 2 Char"/>
    <w:link w:val="BodyTextIndent2"/>
    <w:locked/>
    <w:rsid w:val="00CD3B18"/>
    <w:rPr>
      <w:rFonts w:ascii="Times New Roman" w:hAnsi="Times New Roman"/>
      <w:sz w:val="24"/>
      <w:szCs w:val="24"/>
    </w:rPr>
  </w:style>
  <w:style w:type="character" w:customStyle="1" w:styleId="BodyTextIndent3Char">
    <w:name w:val="Body Text Indent 3 Char"/>
    <w:link w:val="BodyTextIndent3"/>
    <w:locked/>
    <w:rsid w:val="00CD3B18"/>
    <w:rPr>
      <w:rFonts w:ascii="Times New Roman" w:hAnsi="Times New Roman"/>
      <w:noProof/>
      <w:sz w:val="16"/>
      <w:szCs w:val="16"/>
    </w:rPr>
  </w:style>
  <w:style w:type="paragraph" w:customStyle="1" w:styleId="CM115">
    <w:name w:val="CM115"/>
    <w:basedOn w:val="Default"/>
    <w:next w:val="Default"/>
    <w:rsid w:val="00CD3B18"/>
    <w:pPr>
      <w:spacing w:after="230"/>
    </w:pPr>
    <w:rPr>
      <w:rFonts w:cs="Times New Roman"/>
      <w:color w:val="auto"/>
    </w:rPr>
  </w:style>
  <w:style w:type="paragraph" w:customStyle="1" w:styleId="CM14">
    <w:name w:val="CM14"/>
    <w:basedOn w:val="Default"/>
    <w:next w:val="Default"/>
    <w:rsid w:val="00CD3B18"/>
    <w:pPr>
      <w:spacing w:line="253" w:lineRule="atLeast"/>
    </w:pPr>
    <w:rPr>
      <w:color w:val="auto"/>
    </w:rPr>
  </w:style>
  <w:style w:type="paragraph" w:customStyle="1" w:styleId="CM17">
    <w:name w:val="CM17"/>
    <w:basedOn w:val="Default"/>
    <w:next w:val="Default"/>
    <w:rsid w:val="00CD3B18"/>
    <w:pPr>
      <w:spacing w:line="253" w:lineRule="atLeast"/>
    </w:pPr>
    <w:rPr>
      <w:color w:val="auto"/>
    </w:rPr>
  </w:style>
  <w:style w:type="paragraph" w:customStyle="1" w:styleId="CM117">
    <w:name w:val="CM117"/>
    <w:basedOn w:val="Default"/>
    <w:next w:val="Default"/>
    <w:rsid w:val="00CD3B18"/>
    <w:pPr>
      <w:spacing w:after="478"/>
    </w:pPr>
    <w:rPr>
      <w:color w:val="auto"/>
    </w:rPr>
  </w:style>
  <w:style w:type="paragraph" w:customStyle="1" w:styleId="CM98">
    <w:name w:val="CM98"/>
    <w:basedOn w:val="Normal"/>
    <w:next w:val="Normal"/>
    <w:rsid w:val="00CD3B18"/>
    <w:pPr>
      <w:widowControl w:val="0"/>
      <w:autoSpaceDE w:val="0"/>
      <w:autoSpaceDN w:val="0"/>
      <w:adjustRightInd w:val="0"/>
      <w:spacing w:after="238"/>
    </w:pPr>
    <w:rPr>
      <w:rFonts w:cs="Arial"/>
      <w:lang w:val="en-US" w:eastAsia="ru-RU"/>
    </w:rPr>
  </w:style>
  <w:style w:type="paragraph" w:customStyle="1" w:styleId="CM127">
    <w:name w:val="CM127"/>
    <w:basedOn w:val="Default"/>
    <w:next w:val="Default"/>
    <w:rsid w:val="00CD3B18"/>
    <w:pPr>
      <w:spacing w:after="1028"/>
    </w:pPr>
    <w:rPr>
      <w:rFonts w:cs="Arial"/>
      <w:color w:val="auto"/>
      <w:lang w:val="ru-RU" w:eastAsia="ru-RU"/>
    </w:rPr>
  </w:style>
  <w:style w:type="paragraph" w:customStyle="1" w:styleId="CM1">
    <w:name w:val="CM1"/>
    <w:basedOn w:val="Default"/>
    <w:next w:val="Default"/>
    <w:rsid w:val="00CD3B18"/>
    <w:pPr>
      <w:spacing w:line="828" w:lineRule="atLeast"/>
    </w:pPr>
    <w:rPr>
      <w:rFonts w:cs="Times New Roman"/>
      <w:color w:val="auto"/>
    </w:rPr>
  </w:style>
  <w:style w:type="paragraph" w:customStyle="1" w:styleId="CM108">
    <w:name w:val="CM108"/>
    <w:basedOn w:val="Default"/>
    <w:next w:val="Default"/>
    <w:rsid w:val="00CD3B18"/>
    <w:pPr>
      <w:spacing w:after="1270"/>
    </w:pPr>
    <w:rPr>
      <w:rFonts w:cs="Times New Roman"/>
      <w:color w:val="auto"/>
    </w:rPr>
  </w:style>
  <w:style w:type="paragraph" w:customStyle="1" w:styleId="CM2">
    <w:name w:val="CM2"/>
    <w:basedOn w:val="Default"/>
    <w:next w:val="Default"/>
    <w:rsid w:val="00CD3B18"/>
    <w:rPr>
      <w:rFonts w:cs="Times New Roman"/>
      <w:color w:val="auto"/>
    </w:rPr>
  </w:style>
  <w:style w:type="paragraph" w:customStyle="1" w:styleId="CM111">
    <w:name w:val="CM111"/>
    <w:basedOn w:val="Default"/>
    <w:next w:val="Default"/>
    <w:rsid w:val="00CD3B18"/>
    <w:pPr>
      <w:spacing w:after="775"/>
    </w:pPr>
    <w:rPr>
      <w:rFonts w:cs="Times New Roman"/>
      <w:color w:val="auto"/>
    </w:rPr>
  </w:style>
  <w:style w:type="paragraph" w:customStyle="1" w:styleId="CM4">
    <w:name w:val="CM4"/>
    <w:basedOn w:val="Default"/>
    <w:next w:val="Default"/>
    <w:rsid w:val="00CD3B18"/>
    <w:rPr>
      <w:rFonts w:cs="Times New Roman"/>
      <w:color w:val="auto"/>
    </w:rPr>
  </w:style>
  <w:style w:type="paragraph" w:customStyle="1" w:styleId="CM112">
    <w:name w:val="CM112"/>
    <w:basedOn w:val="Default"/>
    <w:next w:val="Default"/>
    <w:rsid w:val="00CD3B18"/>
    <w:pPr>
      <w:spacing w:after="660"/>
    </w:pPr>
    <w:rPr>
      <w:rFonts w:cs="Times New Roman"/>
      <w:color w:val="auto"/>
    </w:rPr>
  </w:style>
  <w:style w:type="paragraph" w:customStyle="1" w:styleId="CM5">
    <w:name w:val="CM5"/>
    <w:basedOn w:val="Default"/>
    <w:next w:val="Default"/>
    <w:rsid w:val="00CD3B18"/>
    <w:pPr>
      <w:spacing w:line="253" w:lineRule="atLeast"/>
    </w:pPr>
    <w:rPr>
      <w:rFonts w:cs="Times New Roman"/>
      <w:color w:val="auto"/>
    </w:rPr>
  </w:style>
  <w:style w:type="paragraph" w:customStyle="1" w:styleId="CM6">
    <w:name w:val="CM6"/>
    <w:basedOn w:val="Default"/>
    <w:next w:val="Default"/>
    <w:rsid w:val="00CD3B18"/>
    <w:pPr>
      <w:spacing w:line="253" w:lineRule="atLeast"/>
    </w:pPr>
    <w:rPr>
      <w:rFonts w:cs="Times New Roman"/>
      <w:color w:val="auto"/>
    </w:rPr>
  </w:style>
  <w:style w:type="paragraph" w:customStyle="1" w:styleId="CM7">
    <w:name w:val="CM7"/>
    <w:basedOn w:val="Default"/>
    <w:next w:val="Default"/>
    <w:rsid w:val="00CD3B18"/>
    <w:pPr>
      <w:spacing w:line="251" w:lineRule="atLeast"/>
    </w:pPr>
    <w:rPr>
      <w:rFonts w:cs="Times New Roman"/>
      <w:color w:val="auto"/>
    </w:rPr>
  </w:style>
  <w:style w:type="paragraph" w:customStyle="1" w:styleId="CM8">
    <w:name w:val="CM8"/>
    <w:basedOn w:val="Default"/>
    <w:next w:val="Default"/>
    <w:rsid w:val="00CD3B18"/>
    <w:rPr>
      <w:rFonts w:cs="Times New Roman"/>
      <w:color w:val="auto"/>
    </w:rPr>
  </w:style>
  <w:style w:type="paragraph" w:customStyle="1" w:styleId="CM113">
    <w:name w:val="CM113"/>
    <w:basedOn w:val="Default"/>
    <w:next w:val="Default"/>
    <w:rsid w:val="00CD3B18"/>
    <w:pPr>
      <w:spacing w:after="855"/>
    </w:pPr>
    <w:rPr>
      <w:rFonts w:cs="Times New Roman"/>
      <w:color w:val="auto"/>
    </w:rPr>
  </w:style>
  <w:style w:type="paragraph" w:customStyle="1" w:styleId="CM9">
    <w:name w:val="CM9"/>
    <w:basedOn w:val="Default"/>
    <w:next w:val="Default"/>
    <w:rsid w:val="00CD3B18"/>
    <w:pPr>
      <w:spacing w:line="240" w:lineRule="atLeast"/>
    </w:pPr>
    <w:rPr>
      <w:rFonts w:cs="Times New Roman"/>
      <w:color w:val="auto"/>
    </w:rPr>
  </w:style>
  <w:style w:type="paragraph" w:customStyle="1" w:styleId="CM10">
    <w:name w:val="CM10"/>
    <w:basedOn w:val="Default"/>
    <w:next w:val="Default"/>
    <w:rsid w:val="00CD3B18"/>
    <w:rPr>
      <w:rFonts w:cs="Times New Roman"/>
      <w:color w:val="auto"/>
    </w:rPr>
  </w:style>
  <w:style w:type="paragraph" w:customStyle="1" w:styleId="CM11">
    <w:name w:val="CM11"/>
    <w:basedOn w:val="Default"/>
    <w:next w:val="Default"/>
    <w:rsid w:val="00CD3B18"/>
    <w:rPr>
      <w:rFonts w:cs="Times New Roman"/>
      <w:color w:val="auto"/>
    </w:rPr>
  </w:style>
  <w:style w:type="paragraph" w:customStyle="1" w:styleId="CM12">
    <w:name w:val="CM12"/>
    <w:basedOn w:val="Default"/>
    <w:next w:val="Default"/>
    <w:rsid w:val="00CD3B18"/>
    <w:rPr>
      <w:rFonts w:cs="Times New Roman"/>
      <w:color w:val="auto"/>
    </w:rPr>
  </w:style>
  <w:style w:type="paragraph" w:customStyle="1" w:styleId="CM114">
    <w:name w:val="CM114"/>
    <w:basedOn w:val="Default"/>
    <w:next w:val="Default"/>
    <w:rsid w:val="00CD3B18"/>
    <w:pPr>
      <w:spacing w:after="212"/>
    </w:pPr>
    <w:rPr>
      <w:rFonts w:cs="Times New Roman"/>
      <w:color w:val="auto"/>
    </w:rPr>
  </w:style>
  <w:style w:type="paragraph" w:customStyle="1" w:styleId="CM13">
    <w:name w:val="CM13"/>
    <w:basedOn w:val="Default"/>
    <w:next w:val="Default"/>
    <w:rsid w:val="00CD3B18"/>
    <w:rPr>
      <w:rFonts w:cs="Times New Roman"/>
      <w:color w:val="auto"/>
    </w:rPr>
  </w:style>
  <w:style w:type="paragraph" w:customStyle="1" w:styleId="CM116">
    <w:name w:val="CM116"/>
    <w:basedOn w:val="Default"/>
    <w:next w:val="Default"/>
    <w:rsid w:val="00CD3B18"/>
    <w:pPr>
      <w:spacing w:after="1098"/>
    </w:pPr>
    <w:rPr>
      <w:rFonts w:cs="Times New Roman"/>
      <w:color w:val="auto"/>
    </w:rPr>
  </w:style>
  <w:style w:type="paragraph" w:customStyle="1" w:styleId="CM15">
    <w:name w:val="CM15"/>
    <w:basedOn w:val="Default"/>
    <w:next w:val="Default"/>
    <w:rsid w:val="00CD3B18"/>
    <w:rPr>
      <w:rFonts w:cs="Times New Roman"/>
      <w:color w:val="auto"/>
    </w:rPr>
  </w:style>
  <w:style w:type="paragraph" w:customStyle="1" w:styleId="CM16">
    <w:name w:val="CM16"/>
    <w:basedOn w:val="Default"/>
    <w:next w:val="Default"/>
    <w:rsid w:val="00CD3B18"/>
    <w:pPr>
      <w:spacing w:line="253" w:lineRule="atLeast"/>
    </w:pPr>
    <w:rPr>
      <w:rFonts w:cs="Times New Roman"/>
      <w:color w:val="auto"/>
    </w:rPr>
  </w:style>
  <w:style w:type="paragraph" w:customStyle="1" w:styleId="CM18">
    <w:name w:val="CM18"/>
    <w:basedOn w:val="Default"/>
    <w:next w:val="Default"/>
    <w:rsid w:val="00CD3B18"/>
    <w:pPr>
      <w:spacing w:line="253" w:lineRule="atLeast"/>
    </w:pPr>
    <w:rPr>
      <w:rFonts w:cs="Times New Roman"/>
      <w:color w:val="auto"/>
    </w:rPr>
  </w:style>
  <w:style w:type="paragraph" w:customStyle="1" w:styleId="CM118">
    <w:name w:val="CM118"/>
    <w:basedOn w:val="Default"/>
    <w:next w:val="Default"/>
    <w:rsid w:val="00CD3B18"/>
    <w:pPr>
      <w:spacing w:after="303"/>
    </w:pPr>
    <w:rPr>
      <w:rFonts w:cs="Times New Roman"/>
      <w:color w:val="auto"/>
    </w:rPr>
  </w:style>
  <w:style w:type="paragraph" w:customStyle="1" w:styleId="CM20">
    <w:name w:val="CM20"/>
    <w:basedOn w:val="Default"/>
    <w:next w:val="Default"/>
    <w:rsid w:val="00CD3B18"/>
    <w:pPr>
      <w:spacing w:line="208" w:lineRule="atLeast"/>
    </w:pPr>
    <w:rPr>
      <w:rFonts w:cs="Times New Roman"/>
      <w:color w:val="auto"/>
    </w:rPr>
  </w:style>
  <w:style w:type="paragraph" w:customStyle="1" w:styleId="CM23">
    <w:name w:val="CM23"/>
    <w:basedOn w:val="Default"/>
    <w:next w:val="Default"/>
    <w:rsid w:val="00CD3B18"/>
    <w:pPr>
      <w:spacing w:line="253" w:lineRule="atLeast"/>
    </w:pPr>
    <w:rPr>
      <w:rFonts w:cs="Times New Roman"/>
      <w:color w:val="auto"/>
    </w:rPr>
  </w:style>
  <w:style w:type="paragraph" w:customStyle="1" w:styleId="CM25">
    <w:name w:val="CM25"/>
    <w:basedOn w:val="Default"/>
    <w:next w:val="Default"/>
    <w:rsid w:val="00CD3B18"/>
    <w:pPr>
      <w:spacing w:line="208" w:lineRule="atLeast"/>
    </w:pPr>
    <w:rPr>
      <w:rFonts w:cs="Times New Roman"/>
      <w:color w:val="auto"/>
    </w:rPr>
  </w:style>
  <w:style w:type="paragraph" w:customStyle="1" w:styleId="CM29">
    <w:name w:val="CM29"/>
    <w:basedOn w:val="Default"/>
    <w:next w:val="Default"/>
    <w:rsid w:val="00CD3B18"/>
    <w:rPr>
      <w:rFonts w:cs="Times New Roman"/>
      <w:color w:val="auto"/>
    </w:rPr>
  </w:style>
  <w:style w:type="paragraph" w:customStyle="1" w:styleId="CM119">
    <w:name w:val="CM119"/>
    <w:basedOn w:val="Default"/>
    <w:next w:val="Default"/>
    <w:rsid w:val="00CD3B18"/>
    <w:pPr>
      <w:spacing w:after="122"/>
    </w:pPr>
    <w:rPr>
      <w:rFonts w:cs="Times New Roman"/>
      <w:color w:val="auto"/>
    </w:rPr>
  </w:style>
  <w:style w:type="paragraph" w:customStyle="1" w:styleId="CM30">
    <w:name w:val="CM30"/>
    <w:basedOn w:val="Default"/>
    <w:next w:val="Default"/>
    <w:rsid w:val="00CD3B18"/>
    <w:pPr>
      <w:spacing w:line="253" w:lineRule="atLeast"/>
    </w:pPr>
    <w:rPr>
      <w:rFonts w:cs="Times New Roman"/>
      <w:color w:val="auto"/>
    </w:rPr>
  </w:style>
  <w:style w:type="paragraph" w:customStyle="1" w:styleId="CM109">
    <w:name w:val="CM109"/>
    <w:basedOn w:val="Default"/>
    <w:next w:val="Default"/>
    <w:rsid w:val="00CD3B18"/>
    <w:pPr>
      <w:spacing w:after="368"/>
    </w:pPr>
    <w:rPr>
      <w:rFonts w:cs="Times New Roman"/>
      <w:color w:val="auto"/>
    </w:rPr>
  </w:style>
  <w:style w:type="paragraph" w:customStyle="1" w:styleId="CM32">
    <w:name w:val="CM32"/>
    <w:basedOn w:val="Default"/>
    <w:next w:val="Default"/>
    <w:rsid w:val="00CD3B18"/>
    <w:pPr>
      <w:spacing w:line="256" w:lineRule="atLeast"/>
    </w:pPr>
    <w:rPr>
      <w:rFonts w:cs="Times New Roman"/>
      <w:color w:val="auto"/>
    </w:rPr>
  </w:style>
  <w:style w:type="paragraph" w:customStyle="1" w:styleId="CM33">
    <w:name w:val="CM33"/>
    <w:basedOn w:val="Default"/>
    <w:next w:val="Default"/>
    <w:rsid w:val="00CD3B18"/>
    <w:pPr>
      <w:spacing w:line="208" w:lineRule="atLeast"/>
    </w:pPr>
    <w:rPr>
      <w:rFonts w:cs="Times New Roman"/>
      <w:color w:val="auto"/>
    </w:rPr>
  </w:style>
  <w:style w:type="paragraph" w:customStyle="1" w:styleId="CM122">
    <w:name w:val="CM122"/>
    <w:basedOn w:val="Default"/>
    <w:next w:val="Default"/>
    <w:rsid w:val="00CD3B18"/>
    <w:pPr>
      <w:spacing w:after="898"/>
    </w:pPr>
    <w:rPr>
      <w:rFonts w:cs="Times New Roman"/>
      <w:color w:val="auto"/>
    </w:rPr>
  </w:style>
  <w:style w:type="paragraph" w:customStyle="1" w:styleId="CM121">
    <w:name w:val="CM121"/>
    <w:basedOn w:val="Default"/>
    <w:next w:val="Default"/>
    <w:rsid w:val="00CD3B18"/>
    <w:pPr>
      <w:spacing w:after="440"/>
    </w:pPr>
    <w:rPr>
      <w:rFonts w:cs="Times New Roman"/>
      <w:color w:val="auto"/>
    </w:rPr>
  </w:style>
  <w:style w:type="paragraph" w:customStyle="1" w:styleId="CM39">
    <w:name w:val="CM39"/>
    <w:basedOn w:val="Default"/>
    <w:next w:val="Default"/>
    <w:rsid w:val="00CD3B18"/>
    <w:rPr>
      <w:rFonts w:cs="Times New Roman"/>
      <w:color w:val="auto"/>
    </w:rPr>
  </w:style>
  <w:style w:type="paragraph" w:customStyle="1" w:styleId="CM19">
    <w:name w:val="CM19"/>
    <w:basedOn w:val="Default"/>
    <w:next w:val="Default"/>
    <w:rsid w:val="00CD3B18"/>
    <w:rPr>
      <w:rFonts w:cs="Times New Roman"/>
      <w:color w:val="auto"/>
    </w:rPr>
  </w:style>
  <w:style w:type="paragraph" w:customStyle="1" w:styleId="CM40">
    <w:name w:val="CM40"/>
    <w:basedOn w:val="Default"/>
    <w:next w:val="Default"/>
    <w:rsid w:val="00CD3B18"/>
    <w:pPr>
      <w:spacing w:line="208" w:lineRule="atLeast"/>
    </w:pPr>
    <w:rPr>
      <w:rFonts w:cs="Times New Roman"/>
      <w:color w:val="auto"/>
    </w:rPr>
  </w:style>
  <w:style w:type="paragraph" w:customStyle="1" w:styleId="CM123">
    <w:name w:val="CM123"/>
    <w:basedOn w:val="Default"/>
    <w:next w:val="Default"/>
    <w:rsid w:val="00CD3B18"/>
    <w:pPr>
      <w:spacing w:after="68"/>
    </w:pPr>
    <w:rPr>
      <w:rFonts w:cs="Times New Roman"/>
      <w:color w:val="auto"/>
    </w:rPr>
  </w:style>
  <w:style w:type="paragraph" w:customStyle="1" w:styleId="CM41">
    <w:name w:val="CM41"/>
    <w:basedOn w:val="Default"/>
    <w:next w:val="Default"/>
    <w:rsid w:val="00CD3B18"/>
    <w:pPr>
      <w:spacing w:line="218" w:lineRule="atLeast"/>
    </w:pPr>
    <w:rPr>
      <w:rFonts w:cs="Times New Roman"/>
      <w:color w:val="auto"/>
    </w:rPr>
  </w:style>
  <w:style w:type="paragraph" w:customStyle="1" w:styleId="CM42">
    <w:name w:val="CM42"/>
    <w:basedOn w:val="Default"/>
    <w:next w:val="Default"/>
    <w:rsid w:val="00CD3B18"/>
    <w:pPr>
      <w:spacing w:line="216" w:lineRule="atLeast"/>
    </w:pPr>
    <w:rPr>
      <w:rFonts w:cs="Times New Roman"/>
      <w:color w:val="auto"/>
    </w:rPr>
  </w:style>
  <w:style w:type="paragraph" w:customStyle="1" w:styleId="CM43">
    <w:name w:val="CM43"/>
    <w:basedOn w:val="Default"/>
    <w:next w:val="Default"/>
    <w:rsid w:val="00CD3B18"/>
    <w:pPr>
      <w:spacing w:line="213" w:lineRule="atLeast"/>
    </w:pPr>
    <w:rPr>
      <w:rFonts w:cs="Times New Roman"/>
      <w:color w:val="auto"/>
    </w:rPr>
  </w:style>
  <w:style w:type="paragraph" w:customStyle="1" w:styleId="CM44">
    <w:name w:val="CM44"/>
    <w:basedOn w:val="Default"/>
    <w:next w:val="Default"/>
    <w:rsid w:val="00CD3B18"/>
    <w:pPr>
      <w:spacing w:line="211" w:lineRule="atLeast"/>
    </w:pPr>
    <w:rPr>
      <w:rFonts w:cs="Times New Roman"/>
      <w:color w:val="auto"/>
    </w:rPr>
  </w:style>
  <w:style w:type="paragraph" w:customStyle="1" w:styleId="CM45">
    <w:name w:val="CM45"/>
    <w:basedOn w:val="Default"/>
    <w:next w:val="Default"/>
    <w:rsid w:val="00CD3B18"/>
    <w:pPr>
      <w:spacing w:line="213" w:lineRule="atLeast"/>
    </w:pPr>
    <w:rPr>
      <w:rFonts w:cs="Times New Roman"/>
      <w:color w:val="auto"/>
    </w:rPr>
  </w:style>
  <w:style w:type="paragraph" w:customStyle="1" w:styleId="CM46">
    <w:name w:val="CM46"/>
    <w:basedOn w:val="Default"/>
    <w:next w:val="Default"/>
    <w:rsid w:val="00CD3B18"/>
    <w:pPr>
      <w:spacing w:line="218" w:lineRule="atLeast"/>
    </w:pPr>
    <w:rPr>
      <w:rFonts w:cs="Times New Roman"/>
      <w:color w:val="auto"/>
    </w:rPr>
  </w:style>
  <w:style w:type="paragraph" w:customStyle="1" w:styleId="CM47">
    <w:name w:val="CM47"/>
    <w:basedOn w:val="Default"/>
    <w:next w:val="Default"/>
    <w:rsid w:val="00CD3B18"/>
    <w:pPr>
      <w:spacing w:line="218" w:lineRule="atLeast"/>
    </w:pPr>
    <w:rPr>
      <w:rFonts w:cs="Times New Roman"/>
      <w:color w:val="auto"/>
    </w:rPr>
  </w:style>
  <w:style w:type="paragraph" w:customStyle="1" w:styleId="CM48">
    <w:name w:val="CM48"/>
    <w:basedOn w:val="Default"/>
    <w:next w:val="Default"/>
    <w:rsid w:val="00CD3B18"/>
    <w:pPr>
      <w:spacing w:line="218" w:lineRule="atLeast"/>
    </w:pPr>
    <w:rPr>
      <w:rFonts w:cs="Times New Roman"/>
      <w:color w:val="auto"/>
    </w:rPr>
  </w:style>
  <w:style w:type="paragraph" w:customStyle="1" w:styleId="CM49">
    <w:name w:val="CM49"/>
    <w:basedOn w:val="Default"/>
    <w:next w:val="Default"/>
    <w:rsid w:val="00CD3B18"/>
    <w:pPr>
      <w:spacing w:line="218" w:lineRule="atLeast"/>
    </w:pPr>
    <w:rPr>
      <w:rFonts w:cs="Times New Roman"/>
      <w:color w:val="auto"/>
    </w:rPr>
  </w:style>
  <w:style w:type="paragraph" w:customStyle="1" w:styleId="CM51">
    <w:name w:val="CM51"/>
    <w:basedOn w:val="Default"/>
    <w:next w:val="Default"/>
    <w:rsid w:val="00CD3B18"/>
    <w:pPr>
      <w:spacing w:line="218" w:lineRule="atLeast"/>
    </w:pPr>
    <w:rPr>
      <w:rFonts w:cs="Times New Roman"/>
      <w:color w:val="auto"/>
    </w:rPr>
  </w:style>
  <w:style w:type="paragraph" w:customStyle="1" w:styleId="CM124">
    <w:name w:val="CM124"/>
    <w:basedOn w:val="Default"/>
    <w:next w:val="Default"/>
    <w:rsid w:val="00CD3B18"/>
    <w:pPr>
      <w:spacing w:after="605"/>
    </w:pPr>
    <w:rPr>
      <w:rFonts w:cs="Times New Roman"/>
      <w:color w:val="auto"/>
    </w:rPr>
  </w:style>
  <w:style w:type="paragraph" w:customStyle="1" w:styleId="CM125">
    <w:name w:val="CM125"/>
    <w:basedOn w:val="Default"/>
    <w:next w:val="Default"/>
    <w:rsid w:val="00CD3B18"/>
    <w:pPr>
      <w:spacing w:after="728"/>
    </w:pPr>
    <w:rPr>
      <w:rFonts w:cs="Times New Roman"/>
      <w:color w:val="auto"/>
    </w:rPr>
  </w:style>
  <w:style w:type="paragraph" w:customStyle="1" w:styleId="CM52">
    <w:name w:val="CM52"/>
    <w:basedOn w:val="Default"/>
    <w:next w:val="Default"/>
    <w:rsid w:val="00CD3B18"/>
    <w:pPr>
      <w:spacing w:line="208" w:lineRule="atLeast"/>
    </w:pPr>
    <w:rPr>
      <w:rFonts w:cs="Times New Roman"/>
      <w:color w:val="auto"/>
    </w:rPr>
  </w:style>
  <w:style w:type="paragraph" w:customStyle="1" w:styleId="CM53">
    <w:name w:val="CM53"/>
    <w:basedOn w:val="Default"/>
    <w:next w:val="Default"/>
    <w:rsid w:val="00CD3B18"/>
    <w:pPr>
      <w:spacing w:line="208" w:lineRule="atLeast"/>
    </w:pPr>
    <w:rPr>
      <w:rFonts w:cs="Times New Roman"/>
      <w:color w:val="auto"/>
    </w:rPr>
  </w:style>
  <w:style w:type="paragraph" w:customStyle="1" w:styleId="CM120">
    <w:name w:val="CM120"/>
    <w:basedOn w:val="Default"/>
    <w:next w:val="Default"/>
    <w:rsid w:val="00CD3B18"/>
    <w:pPr>
      <w:spacing w:after="808"/>
    </w:pPr>
    <w:rPr>
      <w:rFonts w:cs="Times New Roman"/>
      <w:color w:val="auto"/>
    </w:rPr>
  </w:style>
  <w:style w:type="paragraph" w:customStyle="1" w:styleId="CM54">
    <w:name w:val="CM54"/>
    <w:basedOn w:val="Default"/>
    <w:next w:val="Default"/>
    <w:rsid w:val="00CD3B18"/>
    <w:pPr>
      <w:spacing w:line="253" w:lineRule="atLeast"/>
    </w:pPr>
    <w:rPr>
      <w:rFonts w:cs="Times New Roman"/>
      <w:color w:val="auto"/>
    </w:rPr>
  </w:style>
  <w:style w:type="paragraph" w:customStyle="1" w:styleId="CM55">
    <w:name w:val="CM55"/>
    <w:basedOn w:val="Default"/>
    <w:next w:val="Default"/>
    <w:rsid w:val="00CD3B18"/>
    <w:pPr>
      <w:spacing w:line="208" w:lineRule="atLeast"/>
    </w:pPr>
    <w:rPr>
      <w:rFonts w:cs="Times New Roman"/>
      <w:color w:val="auto"/>
    </w:rPr>
  </w:style>
  <w:style w:type="paragraph" w:customStyle="1" w:styleId="CM56">
    <w:name w:val="CM56"/>
    <w:basedOn w:val="Default"/>
    <w:next w:val="Default"/>
    <w:rsid w:val="00CD3B18"/>
    <w:pPr>
      <w:spacing w:line="253" w:lineRule="atLeast"/>
    </w:pPr>
    <w:rPr>
      <w:rFonts w:cs="Times New Roman"/>
      <w:color w:val="auto"/>
    </w:rPr>
  </w:style>
  <w:style w:type="paragraph" w:customStyle="1" w:styleId="CM57">
    <w:name w:val="CM57"/>
    <w:basedOn w:val="Default"/>
    <w:next w:val="Default"/>
    <w:rsid w:val="00CD3B18"/>
    <w:pPr>
      <w:spacing w:line="253" w:lineRule="atLeast"/>
    </w:pPr>
    <w:rPr>
      <w:rFonts w:cs="Times New Roman"/>
      <w:color w:val="auto"/>
    </w:rPr>
  </w:style>
  <w:style w:type="paragraph" w:customStyle="1" w:styleId="CM126">
    <w:name w:val="CM126"/>
    <w:basedOn w:val="Default"/>
    <w:next w:val="Default"/>
    <w:rsid w:val="00CD3B18"/>
    <w:pPr>
      <w:spacing w:after="538"/>
    </w:pPr>
    <w:rPr>
      <w:rFonts w:cs="Times New Roman"/>
      <w:color w:val="auto"/>
    </w:rPr>
  </w:style>
  <w:style w:type="paragraph" w:customStyle="1" w:styleId="CM128">
    <w:name w:val="CM128"/>
    <w:basedOn w:val="Default"/>
    <w:next w:val="Default"/>
    <w:rsid w:val="00CD3B18"/>
    <w:pPr>
      <w:spacing w:after="180"/>
    </w:pPr>
    <w:rPr>
      <w:rFonts w:cs="Times New Roman"/>
      <w:color w:val="auto"/>
    </w:rPr>
  </w:style>
  <w:style w:type="paragraph" w:customStyle="1" w:styleId="CM58">
    <w:name w:val="CM58"/>
    <w:basedOn w:val="Default"/>
    <w:next w:val="Default"/>
    <w:rsid w:val="00CD3B18"/>
    <w:rPr>
      <w:rFonts w:cs="Times New Roman"/>
      <w:color w:val="auto"/>
    </w:rPr>
  </w:style>
  <w:style w:type="paragraph" w:customStyle="1" w:styleId="CM59">
    <w:name w:val="CM59"/>
    <w:basedOn w:val="Default"/>
    <w:next w:val="Default"/>
    <w:rsid w:val="00CD3B18"/>
    <w:rPr>
      <w:rFonts w:cs="Times New Roman"/>
      <w:color w:val="auto"/>
    </w:rPr>
  </w:style>
  <w:style w:type="paragraph" w:customStyle="1" w:styleId="CM61">
    <w:name w:val="CM61"/>
    <w:basedOn w:val="Default"/>
    <w:next w:val="Default"/>
    <w:rsid w:val="00CD3B18"/>
    <w:rPr>
      <w:rFonts w:cs="Times New Roman"/>
      <w:color w:val="auto"/>
    </w:rPr>
  </w:style>
  <w:style w:type="paragraph" w:customStyle="1" w:styleId="CM62">
    <w:name w:val="CM62"/>
    <w:basedOn w:val="Default"/>
    <w:next w:val="Default"/>
    <w:rsid w:val="00CD3B18"/>
    <w:pPr>
      <w:spacing w:line="206" w:lineRule="atLeast"/>
    </w:pPr>
    <w:rPr>
      <w:rFonts w:cs="Times New Roman"/>
      <w:color w:val="auto"/>
    </w:rPr>
  </w:style>
  <w:style w:type="paragraph" w:customStyle="1" w:styleId="CM63">
    <w:name w:val="CM63"/>
    <w:basedOn w:val="Default"/>
    <w:next w:val="Default"/>
    <w:rsid w:val="00CD3B18"/>
    <w:pPr>
      <w:spacing w:line="206" w:lineRule="atLeast"/>
    </w:pPr>
    <w:rPr>
      <w:rFonts w:cs="Times New Roman"/>
      <w:color w:val="auto"/>
    </w:rPr>
  </w:style>
  <w:style w:type="paragraph" w:customStyle="1" w:styleId="CM68">
    <w:name w:val="CM68"/>
    <w:basedOn w:val="Default"/>
    <w:next w:val="Default"/>
    <w:rsid w:val="00CD3B18"/>
    <w:pPr>
      <w:spacing w:line="188" w:lineRule="atLeast"/>
    </w:pPr>
    <w:rPr>
      <w:rFonts w:cs="Times New Roman"/>
      <w:color w:val="auto"/>
    </w:rPr>
  </w:style>
  <w:style w:type="paragraph" w:customStyle="1" w:styleId="CM64">
    <w:name w:val="CM64"/>
    <w:basedOn w:val="Default"/>
    <w:next w:val="Default"/>
    <w:rsid w:val="00CD3B18"/>
    <w:pPr>
      <w:spacing w:line="206" w:lineRule="atLeast"/>
    </w:pPr>
    <w:rPr>
      <w:rFonts w:cs="Times New Roman"/>
      <w:color w:val="auto"/>
    </w:rPr>
  </w:style>
  <w:style w:type="paragraph" w:customStyle="1" w:styleId="CM65">
    <w:name w:val="CM65"/>
    <w:basedOn w:val="Default"/>
    <w:next w:val="Default"/>
    <w:rsid w:val="00CD3B18"/>
    <w:pPr>
      <w:spacing w:line="206" w:lineRule="atLeast"/>
    </w:pPr>
    <w:rPr>
      <w:rFonts w:cs="Times New Roman"/>
      <w:color w:val="auto"/>
    </w:rPr>
  </w:style>
  <w:style w:type="paragraph" w:customStyle="1" w:styleId="CM66">
    <w:name w:val="CM66"/>
    <w:basedOn w:val="Default"/>
    <w:next w:val="Default"/>
    <w:rsid w:val="00CD3B18"/>
    <w:pPr>
      <w:spacing w:line="203" w:lineRule="atLeast"/>
    </w:pPr>
    <w:rPr>
      <w:rFonts w:cs="Times New Roman"/>
      <w:color w:val="auto"/>
    </w:rPr>
  </w:style>
  <w:style w:type="paragraph" w:customStyle="1" w:styleId="CM67">
    <w:name w:val="CM67"/>
    <w:basedOn w:val="Default"/>
    <w:next w:val="Default"/>
    <w:rsid w:val="00CD3B18"/>
    <w:pPr>
      <w:spacing w:line="206" w:lineRule="atLeast"/>
    </w:pPr>
    <w:rPr>
      <w:rFonts w:cs="Times New Roman"/>
      <w:color w:val="auto"/>
    </w:rPr>
  </w:style>
  <w:style w:type="paragraph" w:customStyle="1" w:styleId="CM69">
    <w:name w:val="CM69"/>
    <w:basedOn w:val="Default"/>
    <w:next w:val="Default"/>
    <w:rsid w:val="00CD3B18"/>
    <w:rPr>
      <w:rFonts w:cs="Times New Roman"/>
      <w:color w:val="auto"/>
    </w:rPr>
  </w:style>
  <w:style w:type="paragraph" w:customStyle="1" w:styleId="CM70">
    <w:name w:val="CM70"/>
    <w:basedOn w:val="Default"/>
    <w:next w:val="Default"/>
    <w:rsid w:val="00CD3B18"/>
    <w:rPr>
      <w:rFonts w:cs="Times New Roman"/>
      <w:color w:val="auto"/>
    </w:rPr>
  </w:style>
  <w:style w:type="paragraph" w:customStyle="1" w:styleId="CM71">
    <w:name w:val="CM71"/>
    <w:basedOn w:val="Default"/>
    <w:next w:val="Default"/>
    <w:rsid w:val="00CD3B18"/>
    <w:pPr>
      <w:spacing w:line="211" w:lineRule="atLeast"/>
    </w:pPr>
    <w:rPr>
      <w:rFonts w:cs="Times New Roman"/>
      <w:color w:val="auto"/>
    </w:rPr>
  </w:style>
  <w:style w:type="paragraph" w:customStyle="1" w:styleId="CM72">
    <w:name w:val="CM72"/>
    <w:basedOn w:val="Default"/>
    <w:next w:val="Default"/>
    <w:rsid w:val="00CD3B18"/>
    <w:pPr>
      <w:spacing w:line="208" w:lineRule="atLeast"/>
    </w:pPr>
    <w:rPr>
      <w:rFonts w:cs="Times New Roman"/>
      <w:color w:val="auto"/>
    </w:rPr>
  </w:style>
  <w:style w:type="paragraph" w:customStyle="1" w:styleId="CM73">
    <w:name w:val="CM73"/>
    <w:basedOn w:val="Default"/>
    <w:next w:val="Default"/>
    <w:rsid w:val="00CD3B18"/>
    <w:rPr>
      <w:rFonts w:cs="Times New Roman"/>
      <w:color w:val="auto"/>
    </w:rPr>
  </w:style>
  <w:style w:type="paragraph" w:customStyle="1" w:styleId="CM74">
    <w:name w:val="CM74"/>
    <w:basedOn w:val="Default"/>
    <w:next w:val="Default"/>
    <w:rsid w:val="00CD3B18"/>
    <w:pPr>
      <w:spacing w:line="253" w:lineRule="atLeast"/>
    </w:pPr>
    <w:rPr>
      <w:rFonts w:cs="Times New Roman"/>
      <w:color w:val="auto"/>
    </w:rPr>
  </w:style>
  <w:style w:type="paragraph" w:customStyle="1" w:styleId="CM76">
    <w:name w:val="CM76"/>
    <w:basedOn w:val="Default"/>
    <w:next w:val="Default"/>
    <w:rsid w:val="00CD3B18"/>
    <w:pPr>
      <w:spacing w:line="208" w:lineRule="atLeast"/>
    </w:pPr>
    <w:rPr>
      <w:rFonts w:cs="Times New Roman"/>
      <w:color w:val="auto"/>
    </w:rPr>
  </w:style>
  <w:style w:type="paragraph" w:customStyle="1" w:styleId="CM77">
    <w:name w:val="CM77"/>
    <w:basedOn w:val="Default"/>
    <w:next w:val="Default"/>
    <w:rsid w:val="00CD3B18"/>
    <w:pPr>
      <w:spacing w:line="238" w:lineRule="atLeast"/>
    </w:pPr>
    <w:rPr>
      <w:rFonts w:cs="Times New Roman"/>
      <w:color w:val="auto"/>
    </w:rPr>
  </w:style>
  <w:style w:type="paragraph" w:customStyle="1" w:styleId="CM78">
    <w:name w:val="CM78"/>
    <w:basedOn w:val="Default"/>
    <w:next w:val="Default"/>
    <w:rsid w:val="00CD3B18"/>
    <w:pPr>
      <w:spacing w:line="236" w:lineRule="atLeast"/>
    </w:pPr>
    <w:rPr>
      <w:rFonts w:cs="Times New Roman"/>
      <w:color w:val="auto"/>
    </w:rPr>
  </w:style>
  <w:style w:type="paragraph" w:customStyle="1" w:styleId="CM79">
    <w:name w:val="CM79"/>
    <w:basedOn w:val="Default"/>
    <w:next w:val="Default"/>
    <w:rsid w:val="00CD3B18"/>
    <w:pPr>
      <w:spacing w:line="238" w:lineRule="atLeast"/>
    </w:pPr>
    <w:rPr>
      <w:rFonts w:cs="Times New Roman"/>
      <w:color w:val="auto"/>
    </w:rPr>
  </w:style>
  <w:style w:type="paragraph" w:customStyle="1" w:styleId="CM80">
    <w:name w:val="CM80"/>
    <w:basedOn w:val="Default"/>
    <w:next w:val="Default"/>
    <w:rsid w:val="00CD3B18"/>
    <w:pPr>
      <w:spacing w:line="236" w:lineRule="atLeast"/>
    </w:pPr>
    <w:rPr>
      <w:rFonts w:cs="Times New Roman"/>
      <w:color w:val="auto"/>
    </w:rPr>
  </w:style>
  <w:style w:type="paragraph" w:customStyle="1" w:styleId="CM81">
    <w:name w:val="CM81"/>
    <w:basedOn w:val="Default"/>
    <w:next w:val="Default"/>
    <w:rsid w:val="00CD3B18"/>
    <w:pPr>
      <w:spacing w:line="233" w:lineRule="atLeast"/>
    </w:pPr>
    <w:rPr>
      <w:rFonts w:cs="Times New Roman"/>
      <w:color w:val="auto"/>
    </w:rPr>
  </w:style>
  <w:style w:type="paragraph" w:customStyle="1" w:styleId="CM82">
    <w:name w:val="CM82"/>
    <w:basedOn w:val="Default"/>
    <w:next w:val="Default"/>
    <w:rsid w:val="00CD3B18"/>
    <w:pPr>
      <w:spacing w:line="236" w:lineRule="atLeast"/>
    </w:pPr>
    <w:rPr>
      <w:rFonts w:cs="Times New Roman"/>
      <w:color w:val="auto"/>
    </w:rPr>
  </w:style>
  <w:style w:type="paragraph" w:customStyle="1" w:styleId="CM83">
    <w:name w:val="CM83"/>
    <w:basedOn w:val="Default"/>
    <w:next w:val="Default"/>
    <w:rsid w:val="00CD3B18"/>
    <w:pPr>
      <w:spacing w:line="238" w:lineRule="atLeast"/>
    </w:pPr>
    <w:rPr>
      <w:rFonts w:cs="Times New Roman"/>
      <w:color w:val="auto"/>
    </w:rPr>
  </w:style>
  <w:style w:type="paragraph" w:customStyle="1" w:styleId="CM87">
    <w:name w:val="CM87"/>
    <w:basedOn w:val="Default"/>
    <w:next w:val="Default"/>
    <w:rsid w:val="00CD3B18"/>
    <w:pPr>
      <w:spacing w:line="240" w:lineRule="atLeast"/>
    </w:pPr>
    <w:rPr>
      <w:rFonts w:cs="Times New Roman"/>
      <w:color w:val="auto"/>
    </w:rPr>
  </w:style>
  <w:style w:type="paragraph" w:customStyle="1" w:styleId="CM89">
    <w:name w:val="CM89"/>
    <w:basedOn w:val="Default"/>
    <w:next w:val="Default"/>
    <w:rsid w:val="00CD3B18"/>
    <w:pPr>
      <w:spacing w:line="373" w:lineRule="atLeast"/>
    </w:pPr>
    <w:rPr>
      <w:rFonts w:cs="Times New Roman"/>
      <w:color w:val="auto"/>
    </w:rPr>
  </w:style>
  <w:style w:type="paragraph" w:customStyle="1" w:styleId="CM90">
    <w:name w:val="CM90"/>
    <w:basedOn w:val="Default"/>
    <w:next w:val="Default"/>
    <w:rsid w:val="00CD3B18"/>
    <w:pPr>
      <w:spacing w:line="366" w:lineRule="atLeast"/>
    </w:pPr>
    <w:rPr>
      <w:rFonts w:cs="Times New Roman"/>
      <w:color w:val="auto"/>
    </w:rPr>
  </w:style>
  <w:style w:type="paragraph" w:customStyle="1" w:styleId="CM129">
    <w:name w:val="CM129"/>
    <w:basedOn w:val="Default"/>
    <w:next w:val="Default"/>
    <w:rsid w:val="00CD3B18"/>
    <w:pPr>
      <w:spacing w:after="2175"/>
    </w:pPr>
    <w:rPr>
      <w:rFonts w:cs="Times New Roman"/>
      <w:color w:val="auto"/>
    </w:rPr>
  </w:style>
  <w:style w:type="paragraph" w:customStyle="1" w:styleId="CM91">
    <w:name w:val="CM91"/>
    <w:basedOn w:val="Default"/>
    <w:next w:val="Default"/>
    <w:rsid w:val="00CD3B18"/>
    <w:pPr>
      <w:spacing w:line="186" w:lineRule="atLeast"/>
    </w:pPr>
    <w:rPr>
      <w:rFonts w:cs="Times New Roman"/>
      <w:color w:val="auto"/>
    </w:rPr>
  </w:style>
  <w:style w:type="paragraph" w:customStyle="1" w:styleId="CM130">
    <w:name w:val="CM130"/>
    <w:basedOn w:val="Default"/>
    <w:next w:val="Default"/>
    <w:rsid w:val="00CD3B18"/>
    <w:pPr>
      <w:spacing w:after="1633"/>
    </w:pPr>
    <w:rPr>
      <w:rFonts w:cs="Times New Roman"/>
      <w:color w:val="auto"/>
    </w:rPr>
  </w:style>
  <w:style w:type="paragraph" w:customStyle="1" w:styleId="CM36">
    <w:name w:val="CM36"/>
    <w:basedOn w:val="Default"/>
    <w:next w:val="Default"/>
    <w:rsid w:val="00CD3B18"/>
    <w:pPr>
      <w:spacing w:line="253" w:lineRule="atLeast"/>
    </w:pPr>
    <w:rPr>
      <w:rFonts w:cs="Times New Roman"/>
      <w:color w:val="auto"/>
    </w:rPr>
  </w:style>
  <w:style w:type="paragraph" w:customStyle="1" w:styleId="CM92">
    <w:name w:val="CM92"/>
    <w:basedOn w:val="Default"/>
    <w:next w:val="Default"/>
    <w:rsid w:val="00CD3B18"/>
    <w:pPr>
      <w:spacing w:line="253" w:lineRule="atLeast"/>
    </w:pPr>
    <w:rPr>
      <w:rFonts w:cs="Times New Roman"/>
      <w:color w:val="auto"/>
    </w:rPr>
  </w:style>
  <w:style w:type="paragraph" w:customStyle="1" w:styleId="CM93">
    <w:name w:val="CM93"/>
    <w:basedOn w:val="Default"/>
    <w:next w:val="Default"/>
    <w:rsid w:val="00CD3B18"/>
    <w:pPr>
      <w:spacing w:line="253" w:lineRule="atLeast"/>
    </w:pPr>
    <w:rPr>
      <w:rFonts w:cs="Times New Roman"/>
      <w:color w:val="auto"/>
    </w:rPr>
  </w:style>
  <w:style w:type="paragraph" w:customStyle="1" w:styleId="CM26">
    <w:name w:val="CM26"/>
    <w:basedOn w:val="Default"/>
    <w:next w:val="Default"/>
    <w:rsid w:val="00CD3B18"/>
    <w:pPr>
      <w:spacing w:line="253" w:lineRule="atLeast"/>
    </w:pPr>
    <w:rPr>
      <w:rFonts w:cs="Times New Roman"/>
      <w:color w:val="auto"/>
    </w:rPr>
  </w:style>
  <w:style w:type="paragraph" w:customStyle="1" w:styleId="CM21">
    <w:name w:val="CM21"/>
    <w:basedOn w:val="Default"/>
    <w:next w:val="Default"/>
    <w:rsid w:val="00CD3B18"/>
    <w:pPr>
      <w:spacing w:line="253" w:lineRule="atLeast"/>
    </w:pPr>
    <w:rPr>
      <w:rFonts w:cs="Times New Roman"/>
      <w:color w:val="auto"/>
    </w:rPr>
  </w:style>
  <w:style w:type="paragraph" w:customStyle="1" w:styleId="CM94">
    <w:name w:val="CM94"/>
    <w:basedOn w:val="Default"/>
    <w:next w:val="Default"/>
    <w:rsid w:val="00CD3B18"/>
    <w:pPr>
      <w:spacing w:line="256" w:lineRule="atLeast"/>
    </w:pPr>
    <w:rPr>
      <w:rFonts w:cs="Times New Roman"/>
      <w:color w:val="auto"/>
    </w:rPr>
  </w:style>
  <w:style w:type="paragraph" w:customStyle="1" w:styleId="CM96">
    <w:name w:val="CM96"/>
    <w:basedOn w:val="Default"/>
    <w:next w:val="Default"/>
    <w:rsid w:val="00CD3B18"/>
    <w:pPr>
      <w:spacing w:line="280" w:lineRule="atLeast"/>
    </w:pPr>
    <w:rPr>
      <w:rFonts w:cs="Times New Roman"/>
      <w:color w:val="auto"/>
    </w:rPr>
  </w:style>
  <w:style w:type="paragraph" w:customStyle="1" w:styleId="CM97">
    <w:name w:val="CM97"/>
    <w:basedOn w:val="Default"/>
    <w:next w:val="Default"/>
    <w:rsid w:val="00CD3B18"/>
    <w:pPr>
      <w:spacing w:line="291" w:lineRule="atLeast"/>
    </w:pPr>
    <w:rPr>
      <w:rFonts w:cs="Times New Roman"/>
      <w:color w:val="auto"/>
    </w:rPr>
  </w:style>
  <w:style w:type="paragraph" w:customStyle="1" w:styleId="CM99">
    <w:name w:val="CM99"/>
    <w:basedOn w:val="Default"/>
    <w:next w:val="Default"/>
    <w:rsid w:val="00CD3B18"/>
    <w:rPr>
      <w:rFonts w:cs="Times New Roman"/>
      <w:color w:val="auto"/>
    </w:rPr>
  </w:style>
  <w:style w:type="paragraph" w:customStyle="1" w:styleId="CM85">
    <w:name w:val="CM85"/>
    <w:basedOn w:val="Default"/>
    <w:next w:val="Default"/>
    <w:rsid w:val="00CD3B18"/>
    <w:pPr>
      <w:spacing w:line="243" w:lineRule="atLeast"/>
    </w:pPr>
    <w:rPr>
      <w:rFonts w:cs="Times New Roman"/>
      <w:color w:val="auto"/>
    </w:rPr>
  </w:style>
  <w:style w:type="paragraph" w:customStyle="1" w:styleId="CM101">
    <w:name w:val="CM101"/>
    <w:basedOn w:val="Default"/>
    <w:next w:val="Default"/>
    <w:rsid w:val="00CD3B18"/>
    <w:pPr>
      <w:spacing w:line="208" w:lineRule="atLeast"/>
    </w:pPr>
    <w:rPr>
      <w:rFonts w:cs="Times New Roman"/>
      <w:color w:val="auto"/>
    </w:rPr>
  </w:style>
  <w:style w:type="paragraph" w:customStyle="1" w:styleId="CM88">
    <w:name w:val="CM88"/>
    <w:basedOn w:val="Default"/>
    <w:next w:val="Default"/>
    <w:rsid w:val="00CD3B18"/>
    <w:pPr>
      <w:spacing w:line="208" w:lineRule="atLeast"/>
    </w:pPr>
    <w:rPr>
      <w:rFonts w:cs="Times New Roman"/>
      <w:color w:val="auto"/>
    </w:rPr>
  </w:style>
  <w:style w:type="paragraph" w:customStyle="1" w:styleId="CM102">
    <w:name w:val="CM102"/>
    <w:basedOn w:val="Default"/>
    <w:next w:val="Default"/>
    <w:rsid w:val="00CD3B18"/>
    <w:rPr>
      <w:rFonts w:cs="Times New Roman"/>
      <w:color w:val="auto"/>
    </w:rPr>
  </w:style>
  <w:style w:type="paragraph" w:customStyle="1" w:styleId="CM103">
    <w:name w:val="CM103"/>
    <w:basedOn w:val="Default"/>
    <w:next w:val="Default"/>
    <w:rsid w:val="00CD3B18"/>
    <w:rPr>
      <w:rFonts w:cs="Times New Roman"/>
      <w:color w:val="auto"/>
    </w:rPr>
  </w:style>
  <w:style w:type="paragraph" w:customStyle="1" w:styleId="CM104">
    <w:name w:val="CM104"/>
    <w:basedOn w:val="Default"/>
    <w:next w:val="Default"/>
    <w:rsid w:val="00CD3B18"/>
    <w:rPr>
      <w:rFonts w:cs="Times New Roman"/>
      <w:color w:val="auto"/>
    </w:rPr>
  </w:style>
  <w:style w:type="paragraph" w:customStyle="1" w:styleId="CM38">
    <w:name w:val="CM38"/>
    <w:basedOn w:val="Default"/>
    <w:next w:val="Default"/>
    <w:rsid w:val="00CD3B18"/>
    <w:rPr>
      <w:rFonts w:cs="Times New Roman"/>
      <w:color w:val="auto"/>
    </w:rPr>
  </w:style>
  <w:style w:type="paragraph" w:customStyle="1" w:styleId="CM107">
    <w:name w:val="CM107"/>
    <w:basedOn w:val="Default"/>
    <w:next w:val="Default"/>
    <w:rsid w:val="00CD3B18"/>
    <w:pPr>
      <w:spacing w:line="373" w:lineRule="atLeast"/>
    </w:pPr>
    <w:rPr>
      <w:rFonts w:cs="Times New Roman"/>
      <w:color w:val="auto"/>
    </w:rPr>
  </w:style>
  <w:style w:type="paragraph" w:customStyle="1" w:styleId="xl25">
    <w:name w:val="xl25"/>
    <w:basedOn w:val="Normal"/>
    <w:rsid w:val="00CD3B18"/>
    <w:pPr>
      <w:spacing w:before="100" w:beforeAutospacing="1" w:after="100" w:afterAutospacing="1"/>
    </w:pPr>
    <w:rPr>
      <w:lang w:val="en-US"/>
    </w:rPr>
  </w:style>
  <w:style w:type="paragraph" w:customStyle="1" w:styleId="xl22">
    <w:name w:val="xl22"/>
    <w:basedOn w:val="Normal"/>
    <w:rsid w:val="00CD3B18"/>
    <w:pPr>
      <w:spacing w:before="100" w:beforeAutospacing="1" w:after="100" w:afterAutospacing="1"/>
      <w:jc w:val="center"/>
    </w:pPr>
    <w:rPr>
      <w:lang w:val="en-US" w:eastAsia="ru-RU"/>
    </w:rPr>
  </w:style>
  <w:style w:type="paragraph" w:customStyle="1" w:styleId="xl34">
    <w:name w:val="xl34"/>
    <w:basedOn w:val="Normal"/>
    <w:rsid w:val="00CD3B18"/>
    <w:pPr>
      <w:pBdr>
        <w:right w:val="single" w:sz="8" w:space="0" w:color="auto"/>
      </w:pBdr>
      <w:spacing w:before="100" w:beforeAutospacing="1" w:after="100" w:afterAutospacing="1"/>
      <w:jc w:val="center"/>
    </w:pPr>
    <w:rPr>
      <w:rFonts w:ascii="Times New Roman" w:hAnsi="Times New Roman"/>
      <w:sz w:val="18"/>
      <w:szCs w:val="18"/>
      <w:lang w:val="en-US"/>
    </w:rPr>
  </w:style>
  <w:style w:type="paragraph" w:customStyle="1" w:styleId="Text">
    <w:name w:val="Text"/>
    <w:basedOn w:val="Normal"/>
    <w:rsid w:val="00CD3B18"/>
    <w:pPr>
      <w:overflowPunct w:val="0"/>
      <w:autoSpaceDE w:val="0"/>
      <w:autoSpaceDN w:val="0"/>
      <w:adjustRightInd w:val="0"/>
      <w:spacing w:after="220"/>
      <w:jc w:val="both"/>
    </w:pPr>
    <w:rPr>
      <w:rFonts w:ascii="Cordia New" w:hAnsi="Cordia New" w:cs="Calibri"/>
      <w:sz w:val="22"/>
      <w:szCs w:val="22"/>
      <w:lang w:val="en-GB"/>
    </w:rPr>
  </w:style>
  <w:style w:type="paragraph" w:customStyle="1" w:styleId="CM100">
    <w:name w:val="CM100"/>
    <w:basedOn w:val="Default"/>
    <w:next w:val="Default"/>
    <w:rsid w:val="00CD3B18"/>
    <w:pPr>
      <w:spacing w:after="113"/>
    </w:pPr>
    <w:rPr>
      <w:rFonts w:cs="Arial"/>
      <w:color w:val="auto"/>
      <w:lang w:val="ru-RU" w:eastAsia="ru-RU"/>
    </w:rPr>
  </w:style>
  <w:style w:type="paragraph" w:customStyle="1" w:styleId="BodyText30">
    <w:name w:val="Body Text3"/>
    <w:basedOn w:val="Normal"/>
    <w:link w:val="Bodytext0"/>
    <w:rsid w:val="00CD3B18"/>
    <w:pPr>
      <w:spacing w:after="240"/>
      <w:ind w:left="723" w:hanging="360"/>
      <w:jc w:val="both"/>
    </w:pPr>
    <w:rPr>
      <w:rFonts w:ascii="Times Armenian" w:hAnsi="Times Armenian"/>
      <w:lang w:val="en-US" w:eastAsia="ru-RU"/>
    </w:rPr>
  </w:style>
  <w:style w:type="paragraph" w:customStyle="1" w:styleId="NumberingR">
    <w:name w:val="Numbering R"/>
    <w:basedOn w:val="Normal"/>
    <w:next w:val="BodytextRChar"/>
    <w:rsid w:val="00CD3B18"/>
    <w:pPr>
      <w:spacing w:after="120"/>
      <w:ind w:left="723" w:hanging="360"/>
      <w:jc w:val="both"/>
    </w:pPr>
    <w:rPr>
      <w:iCs/>
      <w:color w:val="000000"/>
      <w:sz w:val="22"/>
      <w:szCs w:val="22"/>
    </w:rPr>
  </w:style>
  <w:style w:type="paragraph" w:customStyle="1" w:styleId="Heading1R">
    <w:name w:val="Heading 1R"/>
    <w:basedOn w:val="Heading1"/>
    <w:rsid w:val="00CD3B18"/>
    <w:pPr>
      <w:spacing w:before="0" w:after="240"/>
      <w:ind w:left="720" w:hanging="360"/>
    </w:pPr>
    <w:rPr>
      <w:rFonts w:ascii="Arial Armenian" w:hAnsi="Arial Armenian" w:cs="Arial"/>
      <w:iCs/>
      <w:color w:val="000000"/>
      <w:kern w:val="0"/>
      <w:sz w:val="24"/>
      <w:szCs w:val="24"/>
      <w:lang w:val="hy-AM"/>
    </w:rPr>
  </w:style>
  <w:style w:type="paragraph" w:customStyle="1" w:styleId="Heading2R">
    <w:name w:val="Heading 2R"/>
    <w:basedOn w:val="Normal"/>
    <w:next w:val="Normal"/>
    <w:rsid w:val="00CD3B18"/>
    <w:pPr>
      <w:numPr>
        <w:numId w:val="18"/>
      </w:numPr>
      <w:tabs>
        <w:tab w:val="clear" w:pos="720"/>
        <w:tab w:val="num" w:pos="2500"/>
      </w:tabs>
      <w:spacing w:before="120" w:after="120"/>
      <w:ind w:left="1852" w:hanging="432"/>
      <w:outlineLvl w:val="1"/>
    </w:pPr>
    <w:rPr>
      <w:b/>
      <w:iCs/>
      <w:color w:val="000000"/>
      <w:sz w:val="22"/>
      <w:szCs w:val="22"/>
    </w:rPr>
  </w:style>
  <w:style w:type="paragraph" w:customStyle="1" w:styleId="Heading2R0">
    <w:name w:val="Heading 2R+"/>
    <w:basedOn w:val="Normal"/>
    <w:next w:val="BodytextRChar"/>
    <w:rsid w:val="00CD3B18"/>
    <w:pPr>
      <w:numPr>
        <w:numId w:val="19"/>
      </w:numPr>
      <w:tabs>
        <w:tab w:val="clear" w:pos="720"/>
      </w:tabs>
      <w:spacing w:before="120" w:after="120"/>
      <w:ind w:left="0" w:firstLine="0"/>
      <w:outlineLvl w:val="2"/>
    </w:pPr>
    <w:rPr>
      <w:b/>
      <w:iCs/>
      <w:color w:val="000000"/>
      <w:sz w:val="22"/>
      <w:szCs w:val="22"/>
    </w:rPr>
  </w:style>
  <w:style w:type="paragraph" w:customStyle="1" w:styleId="CharCharCharChar">
    <w:name w:val="Знак Char Char Знак Char Char"/>
    <w:basedOn w:val="Normal"/>
    <w:rsid w:val="00CD3B18"/>
    <w:pPr>
      <w:numPr>
        <w:ilvl w:val="1"/>
        <w:numId w:val="20"/>
      </w:numPr>
      <w:tabs>
        <w:tab w:val="clear" w:pos="2500"/>
      </w:tabs>
      <w:spacing w:after="160" w:line="240" w:lineRule="exact"/>
      <w:ind w:left="0" w:firstLine="0"/>
    </w:pPr>
    <w:rPr>
      <w:rFonts w:ascii="Arial" w:hAnsi="Arial" w:cs="Arial"/>
      <w:sz w:val="20"/>
      <w:szCs w:val="20"/>
      <w:lang w:val="en-US"/>
    </w:rPr>
  </w:style>
  <w:style w:type="character" w:customStyle="1" w:styleId="CharChar2">
    <w:name w:val="Char Char2"/>
    <w:locked/>
    <w:rsid w:val="00CD3B18"/>
    <w:rPr>
      <w:rFonts w:ascii="Calibri" w:hAnsi="Calibri" w:hint="default"/>
      <w:sz w:val="22"/>
      <w:szCs w:val="22"/>
      <w:lang w:val="ru-RU" w:eastAsia="ru-RU" w:bidi="ar-SA"/>
    </w:rPr>
  </w:style>
  <w:style w:type="paragraph" w:customStyle="1" w:styleId="annexedhead">
    <w:name w:val="annexed head"/>
    <w:basedOn w:val="Normal"/>
    <w:rsid w:val="00CD3B18"/>
    <w:pPr>
      <w:keepNext/>
      <w:widowControl w:val="0"/>
      <w:tabs>
        <w:tab w:val="num" w:pos="1440"/>
      </w:tabs>
      <w:spacing w:before="120" w:after="120"/>
      <w:outlineLvl w:val="1"/>
    </w:pPr>
    <w:rPr>
      <w:rFonts w:ascii="Times Armenian" w:hAnsi="Times Armenian"/>
      <w:b/>
      <w:kern w:val="28"/>
      <w:sz w:val="28"/>
      <w:szCs w:val="20"/>
      <w:lang w:val="en-GB"/>
    </w:rPr>
  </w:style>
  <w:style w:type="character" w:customStyle="1" w:styleId="HeaderChar1">
    <w:name w:val="Header Char1"/>
    <w:rsid w:val="00CD3B18"/>
    <w:rPr>
      <w:sz w:val="22"/>
      <w:szCs w:val="22"/>
      <w:lang w:eastAsia="ru-RU"/>
    </w:rPr>
  </w:style>
  <w:style w:type="character" w:customStyle="1" w:styleId="FootnoteTextChar1">
    <w:name w:val="Footnote Text Char1"/>
    <w:aliases w:val="Footnote Text R Char1"/>
    <w:locked/>
    <w:rsid w:val="00CD3B18"/>
    <w:rPr>
      <w:rFonts w:ascii="ArTarumianTimes" w:hAnsi="ArTarumianTimes" w:cs="Courier New" w:hint="default"/>
      <w:b/>
      <w:bCs w:val="0"/>
    </w:rPr>
  </w:style>
  <w:style w:type="character" w:customStyle="1" w:styleId="FootnoteTextChar2">
    <w:name w:val="Footnote Text Char2"/>
    <w:rsid w:val="00CD3B18"/>
    <w:rPr>
      <w:lang w:eastAsia="ru-RU"/>
    </w:rPr>
  </w:style>
  <w:style w:type="paragraph" w:customStyle="1" w:styleId="CharChar">
    <w:name w:val="Знак Char Char Знак"/>
    <w:basedOn w:val="Normal"/>
    <w:rsid w:val="00CD3B18"/>
    <w:pPr>
      <w:spacing w:after="160" w:line="240" w:lineRule="exact"/>
    </w:pPr>
    <w:rPr>
      <w:rFonts w:ascii="Arial" w:hAnsi="Arial" w:cs="Arial"/>
      <w:sz w:val="20"/>
      <w:szCs w:val="20"/>
      <w:lang w:val="en-US"/>
    </w:rPr>
  </w:style>
  <w:style w:type="paragraph" w:customStyle="1" w:styleId="CharCharCharCharCharCharCharCharCharCharCharChar">
    <w:name w:val="Char Char Char Char Char Char Char Char Char Char Char Char"/>
    <w:basedOn w:val="Normal"/>
    <w:rsid w:val="00CD3B18"/>
    <w:pPr>
      <w:spacing w:after="160" w:line="240" w:lineRule="exact"/>
    </w:pPr>
    <w:rPr>
      <w:rFonts w:ascii="Arial" w:hAnsi="Arial" w:cs="Arial"/>
      <w:sz w:val="20"/>
      <w:szCs w:val="20"/>
      <w:lang w:val="en-US"/>
    </w:rPr>
  </w:style>
  <w:style w:type="paragraph" w:customStyle="1" w:styleId="2">
    <w:name w:val="Без интервала2"/>
    <w:uiPriority w:val="1"/>
    <w:qFormat/>
    <w:rsid w:val="00CD3B18"/>
    <w:rPr>
      <w:rFonts w:ascii="Calibri" w:hAnsi="Calibri"/>
      <w:sz w:val="22"/>
      <w:szCs w:val="22"/>
      <w:lang w:val="ru-RU"/>
    </w:rPr>
  </w:style>
  <w:style w:type="character" w:customStyle="1" w:styleId="Heading3Char1">
    <w:name w:val="Heading 3 Char1"/>
    <w:uiPriority w:val="9"/>
    <w:semiHidden/>
    <w:rsid w:val="00CD3B18"/>
    <w:rPr>
      <w:rFonts w:ascii="Cambria" w:eastAsia="Times New Roman" w:hAnsi="Cambria" w:cs="Times New Roman"/>
      <w:b/>
      <w:bCs/>
      <w:sz w:val="26"/>
      <w:szCs w:val="26"/>
    </w:rPr>
  </w:style>
  <w:style w:type="paragraph" w:styleId="BodyTextIndent2">
    <w:name w:val="Body Text Indent 2"/>
    <w:basedOn w:val="Normal"/>
    <w:link w:val="BodyTextIndent2Char"/>
    <w:rsid w:val="00CD3B18"/>
    <w:pPr>
      <w:spacing w:after="120" w:line="480" w:lineRule="auto"/>
      <w:ind w:left="283"/>
    </w:pPr>
    <w:rPr>
      <w:rFonts w:ascii="Times New Roman" w:eastAsia="Calibri" w:hAnsi="Times New Roman"/>
    </w:rPr>
  </w:style>
  <w:style w:type="character" w:customStyle="1" w:styleId="BodyTextIndent2Char1">
    <w:name w:val="Body Text Indent 2 Char1"/>
    <w:uiPriority w:val="99"/>
    <w:semiHidden/>
    <w:rsid w:val="00CD3B18"/>
    <w:rPr>
      <w:rFonts w:ascii="Arial Armenian" w:eastAsia="Times New Roman" w:hAnsi="Arial Armenian"/>
      <w:sz w:val="24"/>
      <w:szCs w:val="24"/>
      <w:lang w:val="hy-AM"/>
    </w:rPr>
  </w:style>
  <w:style w:type="paragraph" w:styleId="BodyText3">
    <w:name w:val="Body Text 3"/>
    <w:basedOn w:val="Normal"/>
    <w:link w:val="BodyText3Char"/>
    <w:rsid w:val="00CD3B18"/>
    <w:pPr>
      <w:spacing w:after="120"/>
    </w:pPr>
    <w:rPr>
      <w:rFonts w:eastAsia="Calibri"/>
      <w:sz w:val="16"/>
      <w:szCs w:val="16"/>
    </w:rPr>
  </w:style>
  <w:style w:type="character" w:customStyle="1" w:styleId="BodyText3Char1">
    <w:name w:val="Body Text 3 Char1"/>
    <w:uiPriority w:val="99"/>
    <w:semiHidden/>
    <w:rsid w:val="00CD3B18"/>
    <w:rPr>
      <w:rFonts w:ascii="Arial Armenian" w:eastAsia="Times New Roman" w:hAnsi="Arial Armenian"/>
      <w:sz w:val="16"/>
      <w:szCs w:val="16"/>
      <w:lang w:val="hy-AM"/>
    </w:rPr>
  </w:style>
  <w:style w:type="character" w:styleId="PageNumber">
    <w:name w:val="page number"/>
    <w:basedOn w:val="DefaultParagraphFont"/>
    <w:rsid w:val="00CD3B18"/>
  </w:style>
  <w:style w:type="paragraph" w:styleId="BodyTextIndent3">
    <w:name w:val="Body Text Indent 3"/>
    <w:basedOn w:val="Normal"/>
    <w:link w:val="BodyTextIndent3Char"/>
    <w:rsid w:val="00CD3B18"/>
    <w:pPr>
      <w:spacing w:after="120"/>
      <w:ind w:left="360"/>
    </w:pPr>
    <w:rPr>
      <w:rFonts w:ascii="Times New Roman" w:eastAsia="Calibri" w:hAnsi="Times New Roman"/>
      <w:noProof/>
      <w:sz w:val="16"/>
      <w:szCs w:val="16"/>
    </w:rPr>
  </w:style>
  <w:style w:type="character" w:customStyle="1" w:styleId="BodyTextIndent3Char1">
    <w:name w:val="Body Text Indent 3 Char1"/>
    <w:uiPriority w:val="99"/>
    <w:semiHidden/>
    <w:rsid w:val="00CD3B18"/>
    <w:rPr>
      <w:rFonts w:ascii="Arial Armenian" w:eastAsia="Times New Roman" w:hAnsi="Arial Armenian"/>
      <w:sz w:val="16"/>
      <w:szCs w:val="16"/>
      <w:lang w:val="hy-AM"/>
    </w:rPr>
  </w:style>
  <w:style w:type="paragraph" w:styleId="DocumentMap">
    <w:name w:val="Document Map"/>
    <w:basedOn w:val="Normal"/>
    <w:link w:val="DocumentMapChar"/>
    <w:uiPriority w:val="99"/>
    <w:semiHidden/>
    <w:unhideWhenUsed/>
    <w:rsid w:val="00CD3B18"/>
    <w:pPr>
      <w:spacing w:after="200" w:line="276" w:lineRule="auto"/>
    </w:pPr>
    <w:rPr>
      <w:rFonts w:ascii="Tahoma" w:hAnsi="Tahoma" w:cs="Tahoma"/>
      <w:color w:val="000000"/>
      <w:sz w:val="16"/>
      <w:szCs w:val="16"/>
      <w:lang w:val="ru-RU" w:eastAsia="ru-RU"/>
    </w:rPr>
  </w:style>
  <w:style w:type="character" w:customStyle="1" w:styleId="DocumentMapChar">
    <w:name w:val="Document Map Char"/>
    <w:link w:val="DocumentMap"/>
    <w:uiPriority w:val="99"/>
    <w:semiHidden/>
    <w:rsid w:val="00CD3B18"/>
    <w:rPr>
      <w:rFonts w:ascii="Tahoma" w:eastAsia="Times New Roman" w:hAnsi="Tahoma" w:cs="Tahoma"/>
      <w:color w:val="000000"/>
      <w:sz w:val="16"/>
      <w:szCs w:val="16"/>
      <w:lang w:val="ru-RU" w:eastAsia="ru-RU"/>
    </w:rPr>
  </w:style>
  <w:style w:type="paragraph" w:customStyle="1" w:styleId="maintitle">
    <w:name w:val="maintitle"/>
    <w:basedOn w:val="Normal"/>
    <w:rsid w:val="00CD3B18"/>
    <w:pPr>
      <w:spacing w:before="100" w:beforeAutospacing="1" w:after="100" w:afterAutospacing="1"/>
    </w:pPr>
    <w:rPr>
      <w:rFonts w:ascii="Times New Roman" w:hAnsi="Times New Roman" w:cs="Arial Armenian"/>
      <w:b/>
      <w:bCs/>
      <w:color w:val="000000"/>
      <w:sz w:val="28"/>
      <w:szCs w:val="28"/>
      <w:lang w:val="ru-RU" w:eastAsia="ru-RU"/>
    </w:rPr>
  </w:style>
  <w:style w:type="paragraph" w:customStyle="1" w:styleId="mainitem">
    <w:name w:val="mainitem"/>
    <w:basedOn w:val="Normal"/>
    <w:rsid w:val="00CD3B18"/>
    <w:pPr>
      <w:spacing w:before="100" w:beforeAutospacing="1" w:after="100" w:afterAutospacing="1"/>
    </w:pPr>
    <w:rPr>
      <w:rFonts w:ascii="Times New Roman" w:hAnsi="Times New Roman" w:cs="Arial Armenian"/>
      <w:b/>
      <w:bCs/>
      <w:color w:val="000000"/>
      <w:sz w:val="16"/>
      <w:szCs w:val="16"/>
      <w:lang w:val="ru-RU" w:eastAsia="ru-RU"/>
    </w:rPr>
  </w:style>
  <w:style w:type="numbering" w:customStyle="1" w:styleId="NoList1">
    <w:name w:val="No List1"/>
    <w:next w:val="NoList"/>
    <w:semiHidden/>
    <w:rsid w:val="00CD3B18"/>
  </w:style>
  <w:style w:type="numbering" w:customStyle="1" w:styleId="NoList2">
    <w:name w:val="No List2"/>
    <w:next w:val="NoList"/>
    <w:semiHidden/>
    <w:rsid w:val="00CD3B18"/>
  </w:style>
  <w:style w:type="paragraph" w:styleId="BlockText">
    <w:name w:val="Block Text"/>
    <w:basedOn w:val="Normal"/>
    <w:rsid w:val="00CD3B18"/>
    <w:pPr>
      <w:ind w:left="360" w:right="393" w:firstLine="633"/>
      <w:jc w:val="both"/>
    </w:pPr>
    <w:rPr>
      <w:rFonts w:ascii="Times Armenian" w:hAnsi="Times Armenian" w:cs="Arial Armenian"/>
      <w:color w:val="000000"/>
      <w:szCs w:val="20"/>
      <w:lang w:val="it-IT"/>
    </w:rPr>
  </w:style>
  <w:style w:type="paragraph" w:customStyle="1" w:styleId="Armenian">
    <w:name w:val="Armenian"/>
    <w:basedOn w:val="Normal"/>
    <w:rsid w:val="00CD3B18"/>
    <w:rPr>
      <w:rFonts w:ascii="Times LatArm" w:hAnsi="Times LatArm" w:cs="Arial Armenian"/>
      <w:color w:val="000000"/>
      <w:lang w:val="en-US"/>
    </w:rPr>
  </w:style>
  <w:style w:type="paragraph" w:customStyle="1" w:styleId="Bullet">
    <w:name w:val="Bullet"/>
    <w:aliases w:val="bl,Bullet L1,bl1"/>
    <w:basedOn w:val="Normal"/>
    <w:rsid w:val="00CD3B18"/>
    <w:pPr>
      <w:overflowPunct w:val="0"/>
      <w:autoSpaceDE w:val="0"/>
      <w:autoSpaceDN w:val="0"/>
      <w:adjustRightInd w:val="0"/>
      <w:spacing w:after="130"/>
      <w:ind w:left="720" w:hanging="360"/>
      <w:jc w:val="both"/>
      <w:textAlignment w:val="baseline"/>
    </w:pPr>
    <w:rPr>
      <w:rFonts w:ascii="Times New Roman" w:hAnsi="Times New Roman" w:cs="Arial Armenian"/>
      <w:color w:val="000000"/>
      <w:sz w:val="22"/>
      <w:szCs w:val="20"/>
      <w:lang w:val="en-GB"/>
    </w:rPr>
  </w:style>
  <w:style w:type="table" w:customStyle="1" w:styleId="TableGrid1">
    <w:name w:val="Table Grid1"/>
    <w:basedOn w:val="TableNormal"/>
    <w:next w:val="TableGrid"/>
    <w:rsid w:val="00CD3B18"/>
    <w:pPr>
      <w:autoSpaceDE w:val="0"/>
      <w:autoSpaceDN w:val="0"/>
      <w:adjustRightInd w:val="0"/>
    </w:pPr>
    <w:rPr>
      <w:rFonts w:ascii="Times New Roman" w:eastAsia="Times New Roman" w:hAnsi="Times New Roman" w:cs="Arial Armeni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CD3B18"/>
  </w:style>
  <w:style w:type="paragraph" w:customStyle="1" w:styleId="xl24">
    <w:name w:val="xl24"/>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26">
    <w:name w:val="xl26"/>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n-GB" w:eastAsia="en-GB"/>
    </w:rPr>
  </w:style>
  <w:style w:type="paragraph" w:customStyle="1" w:styleId="xl27">
    <w:name w:val="xl27"/>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lang w:val="en-GB" w:eastAsia="en-GB"/>
    </w:rPr>
  </w:style>
  <w:style w:type="paragraph" w:customStyle="1" w:styleId="xl28">
    <w:name w:val="xl28"/>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29">
    <w:name w:val="xl29"/>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30">
    <w:name w:val="xl30"/>
    <w:basedOn w:val="Normal"/>
    <w:rsid w:val="00CD3B18"/>
    <w:pPr>
      <w:pBdr>
        <w:top w:val="single" w:sz="4" w:space="0" w:color="auto"/>
        <w:left w:val="single" w:sz="4" w:space="0" w:color="auto"/>
        <w:right w:val="single" w:sz="4" w:space="0" w:color="auto"/>
      </w:pBdr>
      <w:spacing w:before="100" w:beforeAutospacing="1" w:after="100" w:afterAutospacing="1"/>
    </w:pPr>
    <w:rPr>
      <w:sz w:val="16"/>
      <w:szCs w:val="16"/>
      <w:lang w:val="en-GB" w:eastAsia="en-GB"/>
    </w:rPr>
  </w:style>
  <w:style w:type="paragraph" w:customStyle="1" w:styleId="xl31">
    <w:name w:val="xl31"/>
    <w:basedOn w:val="Normal"/>
    <w:rsid w:val="00CD3B18"/>
    <w:pPr>
      <w:pBdr>
        <w:top w:val="single" w:sz="4" w:space="0" w:color="auto"/>
        <w:left w:val="single" w:sz="4" w:space="0" w:color="auto"/>
        <w:right w:val="single" w:sz="4" w:space="0" w:color="auto"/>
      </w:pBdr>
      <w:spacing w:before="100" w:beforeAutospacing="1" w:after="100" w:afterAutospacing="1"/>
      <w:jc w:val="center"/>
    </w:pPr>
    <w:rPr>
      <w:sz w:val="16"/>
      <w:szCs w:val="16"/>
      <w:lang w:val="en-GB" w:eastAsia="en-GB"/>
    </w:rPr>
  </w:style>
  <w:style w:type="paragraph" w:customStyle="1" w:styleId="xl32">
    <w:name w:val="xl32"/>
    <w:basedOn w:val="Normal"/>
    <w:rsid w:val="00CD3B1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16"/>
      <w:szCs w:val="16"/>
      <w:lang w:val="en-GB" w:eastAsia="en-GB"/>
    </w:rPr>
  </w:style>
  <w:style w:type="paragraph" w:customStyle="1" w:styleId="xl33">
    <w:name w:val="xl33"/>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lang w:val="en-GB" w:eastAsia="en-GB"/>
    </w:rPr>
  </w:style>
  <w:style w:type="paragraph" w:customStyle="1" w:styleId="xl35">
    <w:name w:val="xl35"/>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val="en-GB" w:eastAsia="en-GB"/>
    </w:rPr>
  </w:style>
  <w:style w:type="paragraph" w:customStyle="1" w:styleId="xl36">
    <w:name w:val="xl36"/>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16"/>
      <w:szCs w:val="16"/>
      <w:lang w:val="en-GB" w:eastAsia="en-GB"/>
    </w:rPr>
  </w:style>
  <w:style w:type="paragraph" w:customStyle="1" w:styleId="CharCharChar">
    <w:name w:val="Char Char Char"/>
    <w:basedOn w:val="Normal"/>
    <w:rsid w:val="00CD3B18"/>
    <w:pPr>
      <w:spacing w:after="160" w:line="240" w:lineRule="exact"/>
    </w:pPr>
    <w:rPr>
      <w:rFonts w:ascii="Arial" w:hAnsi="Arial" w:cs="Arial"/>
      <w:sz w:val="20"/>
      <w:szCs w:val="20"/>
      <w:lang w:val="en-US"/>
    </w:rPr>
  </w:style>
  <w:style w:type="character" w:styleId="HTMLAcronym">
    <w:name w:val="HTML Acronym"/>
    <w:basedOn w:val="DefaultParagraphFont"/>
    <w:rsid w:val="00CD3B18"/>
  </w:style>
  <w:style w:type="paragraph" w:customStyle="1" w:styleId="CharCharCharCharCharCharCharCharCharCharChar">
    <w:name w:val="Char Char Char Знак Char Char Char Char Char Знак Char Char Char"/>
    <w:basedOn w:val="Normal"/>
    <w:rsid w:val="00CD3B18"/>
    <w:pPr>
      <w:spacing w:after="160" w:line="240" w:lineRule="exact"/>
    </w:pPr>
    <w:rPr>
      <w:rFonts w:ascii="Arial" w:hAnsi="Arial" w:cs="Arial"/>
      <w:sz w:val="20"/>
      <w:szCs w:val="20"/>
      <w:lang w:val="en-US"/>
    </w:rPr>
  </w:style>
  <w:style w:type="paragraph" w:customStyle="1" w:styleId="Char1">
    <w:name w:val="Char1"/>
    <w:basedOn w:val="Normal"/>
    <w:rsid w:val="00CD3B18"/>
    <w:pPr>
      <w:spacing w:after="160" w:line="240" w:lineRule="exact"/>
    </w:pPr>
    <w:rPr>
      <w:rFonts w:ascii="Arial" w:hAnsi="Arial" w:cs="Arial"/>
      <w:sz w:val="20"/>
      <w:szCs w:val="20"/>
      <w:lang w:val="en-US"/>
    </w:rPr>
  </w:style>
  <w:style w:type="paragraph" w:customStyle="1" w:styleId="CharCharCharCharCharCharCharCharCharCharCharCharCharCharCharCharChar">
    <w:name w:val="Char Char Char Знак Char Char Char Char Char Знак Char Char Char Char Char Char Char Char Char"/>
    <w:basedOn w:val="Normal"/>
    <w:rsid w:val="00CD3B18"/>
    <w:pPr>
      <w:spacing w:after="160" w:line="240" w:lineRule="exact"/>
    </w:pPr>
    <w:rPr>
      <w:rFonts w:ascii="Arial" w:hAnsi="Arial" w:cs="Arial"/>
      <w:sz w:val="20"/>
      <w:szCs w:val="20"/>
      <w:lang w:val="en-US"/>
    </w:rPr>
  </w:style>
  <w:style w:type="paragraph" w:customStyle="1" w:styleId="font5">
    <w:name w:val="font5"/>
    <w:basedOn w:val="Normal"/>
    <w:rsid w:val="00CD3B18"/>
    <w:pPr>
      <w:spacing w:before="100" w:beforeAutospacing="1" w:after="100" w:afterAutospacing="1"/>
    </w:pPr>
    <w:rPr>
      <w:sz w:val="20"/>
      <w:szCs w:val="20"/>
      <w:lang w:val="en-US"/>
    </w:rPr>
  </w:style>
  <w:style w:type="paragraph" w:customStyle="1" w:styleId="xl63">
    <w:name w:val="xl63"/>
    <w:basedOn w:val="Normal"/>
    <w:rsid w:val="00CD3B18"/>
    <w:pPr>
      <w:spacing w:before="100" w:beforeAutospacing="1" w:after="100" w:afterAutospacing="1"/>
    </w:pPr>
    <w:rPr>
      <w:lang w:val="en-US"/>
    </w:rPr>
  </w:style>
  <w:style w:type="paragraph" w:customStyle="1" w:styleId="xl64">
    <w:name w:val="xl64"/>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65">
    <w:name w:val="xl65"/>
    <w:basedOn w:val="Normal"/>
    <w:rsid w:val="00CD3B1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66">
    <w:name w:val="xl66"/>
    <w:basedOn w:val="Normal"/>
    <w:rsid w:val="00CD3B18"/>
    <w:pPr>
      <w:pBdr>
        <w:top w:val="single" w:sz="4" w:space="0" w:color="auto"/>
        <w:left w:val="single" w:sz="4" w:space="0" w:color="auto"/>
        <w:bottom w:val="single" w:sz="4" w:space="0" w:color="auto"/>
      </w:pBdr>
      <w:spacing w:before="100" w:beforeAutospacing="1" w:after="100" w:afterAutospacing="1"/>
      <w:textAlignment w:val="top"/>
    </w:pPr>
    <w:rPr>
      <w:lang w:val="en-US"/>
    </w:rPr>
  </w:style>
  <w:style w:type="paragraph" w:customStyle="1" w:styleId="xl67">
    <w:name w:val="xl67"/>
    <w:basedOn w:val="Normal"/>
    <w:rsid w:val="00CD3B18"/>
    <w:pPr>
      <w:pBdr>
        <w:top w:val="single" w:sz="4" w:space="0" w:color="auto"/>
        <w:left w:val="single" w:sz="4" w:space="0" w:color="auto"/>
        <w:bottom w:val="single" w:sz="4" w:space="0" w:color="auto"/>
      </w:pBdr>
      <w:spacing w:before="100" w:beforeAutospacing="1" w:after="100" w:afterAutospacing="1"/>
      <w:textAlignment w:val="top"/>
    </w:pPr>
    <w:rPr>
      <w:lang w:val="en-US"/>
    </w:rPr>
  </w:style>
  <w:style w:type="paragraph" w:customStyle="1" w:styleId="xl68">
    <w:name w:val="xl68"/>
    <w:basedOn w:val="Normal"/>
    <w:rsid w:val="00CD3B18"/>
    <w:pPr>
      <w:pBdr>
        <w:top w:val="single" w:sz="8" w:space="0" w:color="auto"/>
        <w:left w:val="single" w:sz="4" w:space="0" w:color="auto"/>
        <w:bottom w:val="single" w:sz="4" w:space="0" w:color="auto"/>
      </w:pBdr>
      <w:spacing w:before="100" w:beforeAutospacing="1" w:after="100" w:afterAutospacing="1"/>
      <w:textAlignment w:val="top"/>
    </w:pPr>
    <w:rPr>
      <w:lang w:val="en-US"/>
    </w:rPr>
  </w:style>
  <w:style w:type="paragraph" w:customStyle="1" w:styleId="xl69">
    <w:name w:val="xl69"/>
    <w:basedOn w:val="Normal"/>
    <w:rsid w:val="00CD3B18"/>
    <w:pPr>
      <w:pBdr>
        <w:left w:val="single" w:sz="4" w:space="0" w:color="auto"/>
        <w:bottom w:val="single" w:sz="4" w:space="0" w:color="auto"/>
      </w:pBdr>
      <w:spacing w:before="100" w:beforeAutospacing="1" w:after="100" w:afterAutospacing="1"/>
      <w:textAlignment w:val="top"/>
    </w:pPr>
    <w:rPr>
      <w:lang w:val="en-US"/>
    </w:rPr>
  </w:style>
  <w:style w:type="paragraph" w:customStyle="1" w:styleId="xl70">
    <w:name w:val="xl70"/>
    <w:basedOn w:val="Normal"/>
    <w:rsid w:val="00CD3B18"/>
    <w:pPr>
      <w:pBdr>
        <w:top w:val="single" w:sz="4" w:space="0" w:color="auto"/>
        <w:left w:val="single" w:sz="4" w:space="0" w:color="auto"/>
        <w:bottom w:val="single" w:sz="8" w:space="0" w:color="auto"/>
      </w:pBdr>
      <w:spacing w:before="100" w:beforeAutospacing="1" w:after="100" w:afterAutospacing="1"/>
      <w:textAlignment w:val="top"/>
    </w:pPr>
    <w:rPr>
      <w:lang w:val="en-US"/>
    </w:rPr>
  </w:style>
  <w:style w:type="paragraph" w:customStyle="1" w:styleId="xl71">
    <w:name w:val="xl71"/>
    <w:basedOn w:val="Normal"/>
    <w:rsid w:val="00CD3B18"/>
    <w:pPr>
      <w:pBdr>
        <w:left w:val="single" w:sz="4" w:space="0" w:color="auto"/>
      </w:pBdr>
      <w:spacing w:before="100" w:beforeAutospacing="1" w:after="100" w:afterAutospacing="1"/>
      <w:textAlignment w:val="top"/>
    </w:pPr>
    <w:rPr>
      <w:lang w:val="en-US"/>
    </w:rPr>
  </w:style>
  <w:style w:type="paragraph" w:customStyle="1" w:styleId="xl72">
    <w:name w:val="xl72"/>
    <w:basedOn w:val="Normal"/>
    <w:rsid w:val="00CD3B18"/>
    <w:pPr>
      <w:pBdr>
        <w:top w:val="single" w:sz="4" w:space="0" w:color="auto"/>
        <w:left w:val="single" w:sz="4" w:space="0" w:color="auto"/>
      </w:pBdr>
      <w:spacing w:before="100" w:beforeAutospacing="1" w:after="100" w:afterAutospacing="1"/>
      <w:textAlignment w:val="top"/>
    </w:pPr>
    <w:rPr>
      <w:lang w:val="en-US"/>
    </w:rPr>
  </w:style>
  <w:style w:type="paragraph" w:customStyle="1" w:styleId="xl73">
    <w:name w:val="xl73"/>
    <w:basedOn w:val="Normal"/>
    <w:rsid w:val="00CD3B18"/>
    <w:pPr>
      <w:pBdr>
        <w:top w:val="single" w:sz="8" w:space="0" w:color="auto"/>
        <w:left w:val="single" w:sz="4" w:space="0" w:color="auto"/>
        <w:bottom w:val="single" w:sz="8" w:space="0" w:color="auto"/>
      </w:pBdr>
      <w:spacing w:before="100" w:beforeAutospacing="1" w:after="100" w:afterAutospacing="1"/>
      <w:textAlignment w:val="top"/>
    </w:pPr>
    <w:rPr>
      <w:lang w:val="en-US"/>
    </w:rPr>
  </w:style>
  <w:style w:type="paragraph" w:customStyle="1" w:styleId="xl74">
    <w:name w:val="xl74"/>
    <w:basedOn w:val="Normal"/>
    <w:rsid w:val="00CD3B1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5">
    <w:name w:val="xl75"/>
    <w:basedOn w:val="Normal"/>
    <w:rsid w:val="00CD3B18"/>
    <w:pPr>
      <w:pBdr>
        <w:left w:val="single" w:sz="4" w:space="0" w:color="auto"/>
        <w:bottom w:val="single" w:sz="4" w:space="0" w:color="auto"/>
      </w:pBdr>
      <w:spacing w:before="100" w:beforeAutospacing="1" w:after="100" w:afterAutospacing="1"/>
      <w:textAlignment w:val="top"/>
    </w:pPr>
    <w:rPr>
      <w:lang w:val="en-US"/>
    </w:rPr>
  </w:style>
  <w:style w:type="paragraph" w:customStyle="1" w:styleId="xl76">
    <w:name w:val="xl76"/>
    <w:basedOn w:val="Normal"/>
    <w:rsid w:val="00CD3B1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7">
    <w:name w:val="xl77"/>
    <w:basedOn w:val="Normal"/>
    <w:rsid w:val="00CD3B18"/>
    <w:pPr>
      <w:pBdr>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8">
    <w:name w:val="xl78"/>
    <w:basedOn w:val="Normal"/>
    <w:rsid w:val="00CD3B18"/>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79">
    <w:name w:val="xl79"/>
    <w:basedOn w:val="Normal"/>
    <w:rsid w:val="00CD3B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80">
    <w:name w:val="xl80"/>
    <w:basedOn w:val="Normal"/>
    <w:rsid w:val="00CD3B18"/>
    <w:pPr>
      <w:pBdr>
        <w:left w:val="single" w:sz="4" w:space="0" w:color="auto"/>
      </w:pBdr>
      <w:shd w:val="clear" w:color="000000" w:fill="FFFFFF"/>
      <w:spacing w:before="100" w:beforeAutospacing="1" w:after="100" w:afterAutospacing="1"/>
      <w:textAlignment w:val="top"/>
    </w:pPr>
    <w:rPr>
      <w:lang w:val="en-US"/>
    </w:rPr>
  </w:style>
  <w:style w:type="paragraph" w:customStyle="1" w:styleId="xl81">
    <w:name w:val="xl81"/>
    <w:basedOn w:val="Normal"/>
    <w:rsid w:val="00CD3B18"/>
    <w:pPr>
      <w:pBdr>
        <w:left w:val="single" w:sz="4" w:space="0" w:color="auto"/>
        <w:bottom w:val="single" w:sz="4" w:space="0" w:color="auto"/>
      </w:pBdr>
      <w:shd w:val="clear" w:color="000000" w:fill="FFFFFF"/>
      <w:spacing w:before="100" w:beforeAutospacing="1" w:after="100" w:afterAutospacing="1"/>
      <w:textAlignment w:val="top"/>
    </w:pPr>
    <w:rPr>
      <w:lang w:val="en-US"/>
    </w:rPr>
  </w:style>
  <w:style w:type="paragraph" w:customStyle="1" w:styleId="xl82">
    <w:name w:val="xl82"/>
    <w:basedOn w:val="Normal"/>
    <w:rsid w:val="00CD3B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en-US"/>
    </w:rPr>
  </w:style>
  <w:style w:type="paragraph" w:customStyle="1" w:styleId="xl83">
    <w:name w:val="xl83"/>
    <w:basedOn w:val="Normal"/>
    <w:rsid w:val="00CD3B18"/>
    <w:pPr>
      <w:spacing w:before="100" w:beforeAutospacing="1" w:after="100" w:afterAutospacing="1"/>
      <w:textAlignment w:val="center"/>
    </w:pPr>
    <w:rPr>
      <w:lang w:val="en-US"/>
    </w:rPr>
  </w:style>
  <w:style w:type="paragraph" w:customStyle="1" w:styleId="xl84">
    <w:name w:val="xl84"/>
    <w:basedOn w:val="Normal"/>
    <w:rsid w:val="00CD3B18"/>
    <w:pPr>
      <w:pBdr>
        <w:top w:val="single" w:sz="8" w:space="0" w:color="auto"/>
        <w:left w:val="single" w:sz="4" w:space="0" w:color="auto"/>
        <w:bottom w:val="single" w:sz="4" w:space="0" w:color="auto"/>
      </w:pBdr>
      <w:shd w:val="clear" w:color="000000" w:fill="FFFFFF"/>
      <w:spacing w:before="100" w:beforeAutospacing="1" w:after="100" w:afterAutospacing="1"/>
      <w:textAlignment w:val="top"/>
    </w:pPr>
    <w:rPr>
      <w:lang w:val="en-US"/>
    </w:rPr>
  </w:style>
  <w:style w:type="paragraph" w:customStyle="1" w:styleId="xl85">
    <w:name w:val="xl85"/>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pPr>
    <w:rPr>
      <w:lang w:val="en-US"/>
    </w:rPr>
  </w:style>
  <w:style w:type="paragraph" w:customStyle="1" w:styleId="xl86">
    <w:name w:val="xl86"/>
    <w:basedOn w:val="Normal"/>
    <w:rsid w:val="00CD3B18"/>
    <w:pPr>
      <w:pBdr>
        <w:top w:val="single" w:sz="4" w:space="0" w:color="auto"/>
        <w:left w:val="single" w:sz="4" w:space="0" w:color="auto"/>
        <w:bottom w:val="single" w:sz="8" w:space="0" w:color="auto"/>
      </w:pBdr>
      <w:spacing w:before="100" w:beforeAutospacing="1" w:after="100" w:afterAutospacing="1"/>
    </w:pPr>
    <w:rPr>
      <w:lang w:val="en-US"/>
    </w:rPr>
  </w:style>
  <w:style w:type="paragraph" w:customStyle="1" w:styleId="xl87">
    <w:name w:val="xl87"/>
    <w:basedOn w:val="Normal"/>
    <w:rsid w:val="00CD3B18"/>
    <w:pPr>
      <w:pBdr>
        <w:top w:val="single" w:sz="4" w:space="0" w:color="auto"/>
        <w:left w:val="single" w:sz="4" w:space="0" w:color="auto"/>
      </w:pBdr>
      <w:spacing w:before="100" w:beforeAutospacing="1" w:after="100" w:afterAutospacing="1"/>
      <w:textAlignment w:val="top"/>
    </w:pPr>
    <w:rPr>
      <w:lang w:val="en-US"/>
    </w:rPr>
  </w:style>
  <w:style w:type="paragraph" w:customStyle="1" w:styleId="xl88">
    <w:name w:val="xl88"/>
    <w:basedOn w:val="Normal"/>
    <w:rsid w:val="00CD3B1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lang w:val="en-US"/>
    </w:rPr>
  </w:style>
  <w:style w:type="paragraph" w:customStyle="1" w:styleId="xl89">
    <w:name w:val="xl89"/>
    <w:basedOn w:val="Normal"/>
    <w:rsid w:val="00CD3B18"/>
    <w:pPr>
      <w:pBdr>
        <w:top w:val="single" w:sz="4" w:space="0" w:color="auto"/>
        <w:left w:val="single" w:sz="4" w:space="0" w:color="auto"/>
      </w:pBdr>
      <w:spacing w:before="100" w:beforeAutospacing="1" w:after="100" w:afterAutospacing="1"/>
      <w:textAlignment w:val="top"/>
    </w:pPr>
    <w:rPr>
      <w:lang w:val="en-US"/>
    </w:rPr>
  </w:style>
  <w:style w:type="paragraph" w:customStyle="1" w:styleId="xl90">
    <w:name w:val="xl90"/>
    <w:basedOn w:val="Normal"/>
    <w:rsid w:val="00CD3B18"/>
    <w:pPr>
      <w:spacing w:before="100" w:beforeAutospacing="1" w:after="100" w:afterAutospacing="1"/>
    </w:pPr>
    <w:rPr>
      <w:b/>
      <w:bCs/>
      <w:sz w:val="22"/>
      <w:szCs w:val="22"/>
      <w:lang w:val="en-US"/>
    </w:rPr>
  </w:style>
  <w:style w:type="paragraph" w:customStyle="1" w:styleId="xl91">
    <w:name w:val="xl91"/>
    <w:basedOn w:val="Normal"/>
    <w:rsid w:val="00CD3B1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lang w:val="en-US"/>
    </w:rPr>
  </w:style>
  <w:style w:type="paragraph" w:customStyle="1" w:styleId="xl92">
    <w:name w:val="xl92"/>
    <w:basedOn w:val="Normal"/>
    <w:rsid w:val="00CD3B18"/>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93">
    <w:name w:val="xl93"/>
    <w:basedOn w:val="Normal"/>
    <w:rsid w:val="00CD3B18"/>
    <w:pPr>
      <w:pBdr>
        <w:top w:val="single" w:sz="8" w:space="0" w:color="auto"/>
        <w:left w:val="single" w:sz="8" w:space="0" w:color="auto"/>
        <w:right w:val="single" w:sz="4" w:space="0" w:color="auto"/>
      </w:pBdr>
      <w:spacing w:before="100" w:beforeAutospacing="1" w:after="100" w:afterAutospacing="1"/>
      <w:textAlignment w:val="center"/>
    </w:pPr>
    <w:rPr>
      <w:lang w:val="en-US"/>
    </w:rPr>
  </w:style>
  <w:style w:type="paragraph" w:customStyle="1" w:styleId="xl94">
    <w:name w:val="xl94"/>
    <w:basedOn w:val="Normal"/>
    <w:rsid w:val="00CD3B18"/>
    <w:pPr>
      <w:pBdr>
        <w:top w:val="single" w:sz="8" w:space="0" w:color="auto"/>
        <w:left w:val="single" w:sz="4" w:space="0" w:color="auto"/>
        <w:right w:val="single" w:sz="4" w:space="0" w:color="auto"/>
      </w:pBdr>
      <w:spacing w:before="100" w:beforeAutospacing="1" w:after="100" w:afterAutospacing="1"/>
      <w:textAlignment w:val="center"/>
    </w:pPr>
    <w:rPr>
      <w:lang w:val="en-US"/>
    </w:rPr>
  </w:style>
  <w:style w:type="paragraph" w:customStyle="1" w:styleId="xl95">
    <w:name w:val="xl95"/>
    <w:basedOn w:val="Normal"/>
    <w:rsid w:val="00CD3B1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lang w:val="en-US"/>
    </w:rPr>
  </w:style>
  <w:style w:type="paragraph" w:customStyle="1" w:styleId="xl96">
    <w:name w:val="xl96"/>
    <w:basedOn w:val="Normal"/>
    <w:rsid w:val="00CD3B18"/>
    <w:pPr>
      <w:pBdr>
        <w:top w:val="single" w:sz="4" w:space="0" w:color="auto"/>
        <w:left w:val="single" w:sz="4" w:space="0" w:color="auto"/>
      </w:pBdr>
      <w:spacing w:before="100" w:beforeAutospacing="1" w:after="100" w:afterAutospacing="1"/>
    </w:pPr>
    <w:rPr>
      <w:lang w:val="en-US"/>
    </w:rPr>
  </w:style>
  <w:style w:type="paragraph" w:customStyle="1" w:styleId="xl97">
    <w:name w:val="xl97"/>
    <w:basedOn w:val="Normal"/>
    <w:rsid w:val="00CD3B18"/>
    <w:pPr>
      <w:pBdr>
        <w:left w:val="single" w:sz="8" w:space="0" w:color="auto"/>
        <w:right w:val="single" w:sz="4" w:space="0" w:color="auto"/>
      </w:pBdr>
      <w:spacing w:before="100" w:beforeAutospacing="1" w:after="100" w:afterAutospacing="1"/>
      <w:textAlignment w:val="center"/>
    </w:pPr>
    <w:rPr>
      <w:lang w:val="en-US"/>
    </w:rPr>
  </w:style>
  <w:style w:type="paragraph" w:customStyle="1" w:styleId="xl98">
    <w:name w:val="xl98"/>
    <w:basedOn w:val="Normal"/>
    <w:rsid w:val="00CD3B18"/>
    <w:pPr>
      <w:pBdr>
        <w:left w:val="single" w:sz="4" w:space="0" w:color="auto"/>
        <w:right w:val="single" w:sz="4" w:space="0" w:color="auto"/>
      </w:pBdr>
      <w:spacing w:before="100" w:beforeAutospacing="1" w:after="100" w:afterAutospacing="1"/>
      <w:textAlignment w:val="center"/>
    </w:pPr>
    <w:rPr>
      <w:lang w:val="en-US"/>
    </w:rPr>
  </w:style>
  <w:style w:type="paragraph" w:customStyle="1" w:styleId="xl99">
    <w:name w:val="xl99"/>
    <w:basedOn w:val="Normal"/>
    <w:rsid w:val="00CD3B18"/>
    <w:pPr>
      <w:pBdr>
        <w:top w:val="single" w:sz="4" w:space="0" w:color="auto"/>
        <w:left w:val="single" w:sz="4" w:space="0" w:color="auto"/>
        <w:right w:val="single" w:sz="4" w:space="0" w:color="auto"/>
      </w:pBdr>
      <w:spacing w:before="100" w:beforeAutospacing="1" w:after="100" w:afterAutospacing="1"/>
      <w:textAlignment w:val="top"/>
    </w:pPr>
    <w:rPr>
      <w:lang w:val="en-US"/>
    </w:rPr>
  </w:style>
  <w:style w:type="paragraph" w:customStyle="1" w:styleId="xl100">
    <w:name w:val="xl100"/>
    <w:basedOn w:val="Normal"/>
    <w:rsid w:val="00CD3B18"/>
    <w:pPr>
      <w:pBdr>
        <w:top w:val="single" w:sz="8" w:space="0" w:color="auto"/>
      </w:pBdr>
      <w:spacing w:before="100" w:beforeAutospacing="1" w:after="100" w:afterAutospacing="1"/>
    </w:pPr>
    <w:rPr>
      <w:lang w:val="en-US"/>
    </w:rPr>
  </w:style>
  <w:style w:type="paragraph" w:customStyle="1" w:styleId="xl101">
    <w:name w:val="xl101"/>
    <w:basedOn w:val="Normal"/>
    <w:rsid w:val="00CD3B18"/>
    <w:pPr>
      <w:pBdr>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02">
    <w:name w:val="xl102"/>
    <w:basedOn w:val="Normal"/>
    <w:rsid w:val="00CD3B1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03">
    <w:name w:val="xl103"/>
    <w:basedOn w:val="Normal"/>
    <w:rsid w:val="00CD3B1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04">
    <w:name w:val="xl104"/>
    <w:basedOn w:val="Normal"/>
    <w:rsid w:val="00CD3B18"/>
    <w:pPr>
      <w:pBdr>
        <w:left w:val="single" w:sz="4" w:space="0" w:color="auto"/>
        <w:right w:val="single" w:sz="8" w:space="0" w:color="auto"/>
      </w:pBdr>
      <w:spacing w:before="100" w:beforeAutospacing="1" w:after="100" w:afterAutospacing="1"/>
      <w:textAlignment w:val="center"/>
    </w:pPr>
    <w:rPr>
      <w:lang w:val="en-US"/>
    </w:rPr>
  </w:style>
  <w:style w:type="paragraph" w:customStyle="1" w:styleId="xl105">
    <w:name w:val="xl105"/>
    <w:basedOn w:val="Normal"/>
    <w:rsid w:val="00CD3B18"/>
    <w:pPr>
      <w:pBdr>
        <w:top w:val="single" w:sz="4" w:space="0" w:color="auto"/>
        <w:left w:val="single" w:sz="4" w:space="0" w:color="auto"/>
        <w:right w:val="single" w:sz="8" w:space="0" w:color="auto"/>
      </w:pBdr>
      <w:spacing w:before="100" w:beforeAutospacing="1" w:after="100" w:afterAutospacing="1"/>
      <w:textAlignment w:val="center"/>
    </w:pPr>
    <w:rPr>
      <w:lang w:val="en-US"/>
    </w:rPr>
  </w:style>
  <w:style w:type="paragraph" w:customStyle="1" w:styleId="xl106">
    <w:name w:val="xl106"/>
    <w:basedOn w:val="Normal"/>
    <w:rsid w:val="00CD3B18"/>
    <w:pPr>
      <w:pBdr>
        <w:top w:val="single" w:sz="8" w:space="0" w:color="auto"/>
        <w:left w:val="single" w:sz="4" w:space="0" w:color="auto"/>
        <w:right w:val="single" w:sz="8" w:space="0" w:color="auto"/>
      </w:pBdr>
      <w:spacing w:before="100" w:beforeAutospacing="1" w:after="100" w:afterAutospacing="1"/>
      <w:textAlignment w:val="center"/>
    </w:pPr>
    <w:rPr>
      <w:lang w:val="en-US"/>
    </w:rPr>
  </w:style>
  <w:style w:type="paragraph" w:customStyle="1" w:styleId="xl107">
    <w:name w:val="xl107"/>
    <w:basedOn w:val="Normal"/>
    <w:rsid w:val="00CD3B18"/>
    <w:pPr>
      <w:pBdr>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08">
    <w:name w:val="xl108"/>
    <w:basedOn w:val="Normal"/>
    <w:rsid w:val="00CD3B18"/>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textAlignment w:val="center"/>
    </w:pPr>
    <w:rPr>
      <w:b/>
      <w:bCs/>
      <w:lang w:val="en-US"/>
    </w:rPr>
  </w:style>
  <w:style w:type="paragraph" w:customStyle="1" w:styleId="xl109">
    <w:name w:val="xl109"/>
    <w:basedOn w:val="Normal"/>
    <w:rsid w:val="00CD3B18"/>
    <w:pPr>
      <w:pBdr>
        <w:left w:val="single" w:sz="4" w:space="0" w:color="auto"/>
        <w:bottom w:val="single" w:sz="8" w:space="0" w:color="auto"/>
      </w:pBdr>
      <w:spacing w:before="100" w:beforeAutospacing="1" w:after="100" w:afterAutospacing="1"/>
      <w:textAlignment w:val="top"/>
    </w:pPr>
    <w:rPr>
      <w:lang w:val="en-US"/>
    </w:rPr>
  </w:style>
  <w:style w:type="paragraph" w:customStyle="1" w:styleId="xl110">
    <w:name w:val="xl110"/>
    <w:basedOn w:val="Normal"/>
    <w:rsid w:val="00CD3B18"/>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textAlignment w:val="center"/>
    </w:pPr>
    <w:rPr>
      <w:b/>
      <w:bCs/>
      <w:lang w:val="en-US"/>
    </w:rPr>
  </w:style>
  <w:style w:type="paragraph" w:customStyle="1" w:styleId="xl111">
    <w:name w:val="xl111"/>
    <w:basedOn w:val="Normal"/>
    <w:rsid w:val="00CD3B18"/>
    <w:pPr>
      <w:pBdr>
        <w:top w:val="single" w:sz="8" w:space="0" w:color="auto"/>
      </w:pBdr>
      <w:spacing w:before="100" w:beforeAutospacing="1" w:after="100" w:afterAutospacing="1"/>
    </w:pPr>
    <w:rPr>
      <w:lang w:val="en-US"/>
    </w:rPr>
  </w:style>
  <w:style w:type="paragraph" w:customStyle="1" w:styleId="xl112">
    <w:name w:val="xl112"/>
    <w:basedOn w:val="Normal"/>
    <w:rsid w:val="00CD3B18"/>
    <w:pPr>
      <w:pBdr>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13">
    <w:name w:val="xl113"/>
    <w:basedOn w:val="Normal"/>
    <w:rsid w:val="00CD3B18"/>
    <w:pPr>
      <w:pBdr>
        <w:left w:val="single" w:sz="4" w:space="0" w:color="auto"/>
        <w:right w:val="single" w:sz="8" w:space="0" w:color="auto"/>
      </w:pBdr>
      <w:spacing w:before="100" w:beforeAutospacing="1" w:after="100" w:afterAutospacing="1"/>
      <w:textAlignment w:val="center"/>
    </w:pPr>
    <w:rPr>
      <w:lang w:val="en-US"/>
    </w:rPr>
  </w:style>
  <w:style w:type="paragraph" w:customStyle="1" w:styleId="xl114">
    <w:name w:val="xl114"/>
    <w:basedOn w:val="Normal"/>
    <w:rsid w:val="00CD3B18"/>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lang w:val="en-US"/>
    </w:rPr>
  </w:style>
  <w:style w:type="paragraph" w:customStyle="1" w:styleId="xl115">
    <w:name w:val="xl115"/>
    <w:basedOn w:val="Normal"/>
    <w:rsid w:val="00CD3B18"/>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16">
    <w:name w:val="xl116"/>
    <w:basedOn w:val="Normal"/>
    <w:rsid w:val="00CD3B18"/>
    <w:pPr>
      <w:pBdr>
        <w:left w:val="single" w:sz="4" w:space="0" w:color="auto"/>
        <w:right w:val="single" w:sz="8" w:space="0" w:color="auto"/>
      </w:pBdr>
      <w:shd w:val="clear" w:color="000000" w:fill="FFFF00"/>
      <w:spacing w:before="100" w:beforeAutospacing="1" w:after="100" w:afterAutospacing="1"/>
      <w:textAlignment w:val="center"/>
    </w:pPr>
    <w:rPr>
      <w:b/>
      <w:bCs/>
      <w:lang w:val="en-US"/>
    </w:rPr>
  </w:style>
  <w:style w:type="paragraph" w:customStyle="1" w:styleId="xl117">
    <w:name w:val="xl117"/>
    <w:basedOn w:val="Normal"/>
    <w:rsid w:val="00CD3B18"/>
    <w:pPr>
      <w:pBdr>
        <w:top w:val="single" w:sz="4" w:space="0" w:color="auto"/>
        <w:left w:val="single" w:sz="4" w:space="0" w:color="auto"/>
        <w:bottom w:val="single" w:sz="4" w:space="0" w:color="auto"/>
        <w:right w:val="single" w:sz="8" w:space="0" w:color="auto"/>
      </w:pBdr>
      <w:spacing w:before="100" w:beforeAutospacing="1" w:after="100" w:afterAutospacing="1"/>
    </w:pPr>
    <w:rPr>
      <w:lang w:val="en-US"/>
    </w:rPr>
  </w:style>
  <w:style w:type="paragraph" w:customStyle="1" w:styleId="xl118">
    <w:name w:val="xl118"/>
    <w:basedOn w:val="Normal"/>
    <w:rsid w:val="00CD3B18"/>
    <w:pPr>
      <w:pBdr>
        <w:top w:val="single" w:sz="4" w:space="0" w:color="auto"/>
        <w:left w:val="single" w:sz="4" w:space="0" w:color="auto"/>
        <w:bottom w:val="single" w:sz="8" w:space="0" w:color="auto"/>
        <w:right w:val="single" w:sz="8" w:space="0" w:color="auto"/>
      </w:pBdr>
      <w:spacing w:before="100" w:beforeAutospacing="1" w:after="100" w:afterAutospacing="1"/>
    </w:pPr>
    <w:rPr>
      <w:lang w:val="en-US"/>
    </w:rPr>
  </w:style>
  <w:style w:type="paragraph" w:customStyle="1" w:styleId="xl119">
    <w:name w:val="xl119"/>
    <w:basedOn w:val="Normal"/>
    <w:rsid w:val="00CD3B18"/>
    <w:pPr>
      <w:spacing w:before="100" w:beforeAutospacing="1" w:after="100" w:afterAutospacing="1"/>
    </w:pPr>
    <w:rPr>
      <w:color w:val="FF0000"/>
      <w:sz w:val="18"/>
      <w:szCs w:val="18"/>
      <w:lang w:val="en-US"/>
    </w:rPr>
  </w:style>
  <w:style w:type="paragraph" w:customStyle="1" w:styleId="xl120">
    <w:name w:val="xl120"/>
    <w:basedOn w:val="Normal"/>
    <w:rsid w:val="00CD3B18"/>
    <w:pPr>
      <w:pBdr>
        <w:top w:val="single" w:sz="8" w:space="0" w:color="auto"/>
        <w:left w:val="single" w:sz="4" w:space="0" w:color="auto"/>
        <w:right w:val="single" w:sz="8" w:space="0" w:color="auto"/>
      </w:pBdr>
      <w:spacing w:before="100" w:beforeAutospacing="1" w:after="100" w:afterAutospacing="1"/>
      <w:jc w:val="center"/>
      <w:textAlignment w:val="center"/>
    </w:pPr>
    <w:rPr>
      <w:b/>
      <w:bCs/>
      <w:lang w:val="en-US"/>
    </w:rPr>
  </w:style>
  <w:style w:type="paragraph" w:customStyle="1" w:styleId="xl121">
    <w:name w:val="xl121"/>
    <w:basedOn w:val="Normal"/>
    <w:rsid w:val="00CD3B18"/>
    <w:pPr>
      <w:pBdr>
        <w:left w:val="single" w:sz="4" w:space="0" w:color="auto"/>
        <w:bottom w:val="single" w:sz="8" w:space="0" w:color="auto"/>
        <w:right w:val="single" w:sz="8" w:space="0" w:color="auto"/>
      </w:pBdr>
      <w:spacing w:before="100" w:beforeAutospacing="1" w:after="100" w:afterAutospacing="1"/>
      <w:jc w:val="center"/>
      <w:textAlignment w:val="center"/>
    </w:pPr>
    <w:rPr>
      <w:lang w:val="en-US"/>
    </w:rPr>
  </w:style>
  <w:style w:type="paragraph" w:customStyle="1" w:styleId="xl122">
    <w:name w:val="xl122"/>
    <w:basedOn w:val="Normal"/>
    <w:rsid w:val="00CD3B18"/>
    <w:pPr>
      <w:pBdr>
        <w:top w:val="single" w:sz="8" w:space="0" w:color="auto"/>
      </w:pBdr>
      <w:spacing w:before="100" w:beforeAutospacing="1" w:after="100" w:afterAutospacing="1"/>
      <w:textAlignment w:val="center"/>
    </w:pPr>
    <w:rPr>
      <w:lang w:val="en-US"/>
    </w:rPr>
  </w:style>
  <w:style w:type="paragraph" w:customStyle="1" w:styleId="xl123">
    <w:name w:val="xl123"/>
    <w:basedOn w:val="Normal"/>
    <w:rsid w:val="00CD3B18"/>
    <w:pPr>
      <w:pBdr>
        <w:bottom w:val="single" w:sz="8" w:space="0" w:color="auto"/>
      </w:pBdr>
      <w:spacing w:before="100" w:beforeAutospacing="1" w:after="100" w:afterAutospacing="1"/>
    </w:pPr>
    <w:rPr>
      <w:b/>
      <w:bCs/>
      <w:sz w:val="22"/>
      <w:szCs w:val="22"/>
      <w:lang w:val="en-US"/>
    </w:rPr>
  </w:style>
  <w:style w:type="paragraph" w:customStyle="1" w:styleId="xl124">
    <w:name w:val="xl124"/>
    <w:basedOn w:val="Normal"/>
    <w:rsid w:val="00CD3B18"/>
    <w:pPr>
      <w:pBdr>
        <w:bottom w:val="single" w:sz="8" w:space="0" w:color="auto"/>
      </w:pBdr>
      <w:spacing w:before="100" w:beforeAutospacing="1" w:after="100" w:afterAutospacing="1"/>
      <w:textAlignment w:val="center"/>
    </w:pPr>
    <w:rPr>
      <w:lang w:val="en-US"/>
    </w:rPr>
  </w:style>
  <w:style w:type="paragraph" w:customStyle="1" w:styleId="xl125">
    <w:name w:val="xl125"/>
    <w:basedOn w:val="Normal"/>
    <w:rsid w:val="00CD3B18"/>
    <w:pPr>
      <w:pBdr>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26">
    <w:name w:val="xl126"/>
    <w:basedOn w:val="Normal"/>
    <w:rsid w:val="00CD3B18"/>
    <w:pPr>
      <w:pBdr>
        <w:top w:val="single" w:sz="8" w:space="0" w:color="auto"/>
      </w:pBdr>
      <w:spacing w:before="100" w:beforeAutospacing="1" w:after="100" w:afterAutospacing="1"/>
      <w:textAlignment w:val="center"/>
    </w:pPr>
    <w:rPr>
      <w:lang w:val="en-US"/>
    </w:rPr>
  </w:style>
  <w:style w:type="paragraph" w:customStyle="1" w:styleId="xl127">
    <w:name w:val="xl127"/>
    <w:basedOn w:val="Normal"/>
    <w:rsid w:val="00CD3B18"/>
    <w:pPr>
      <w:spacing w:before="100" w:beforeAutospacing="1" w:after="100" w:afterAutospacing="1"/>
      <w:textAlignment w:val="center"/>
    </w:pPr>
    <w:rPr>
      <w:b/>
      <w:bCs/>
      <w:sz w:val="22"/>
      <w:szCs w:val="22"/>
      <w:lang w:val="en-US"/>
    </w:rPr>
  </w:style>
  <w:style w:type="paragraph" w:customStyle="1" w:styleId="xl128">
    <w:name w:val="xl128"/>
    <w:basedOn w:val="Normal"/>
    <w:rsid w:val="00CD3B18"/>
    <w:pPr>
      <w:pBdr>
        <w:bottom w:val="single" w:sz="8" w:space="0" w:color="auto"/>
      </w:pBdr>
      <w:spacing w:before="100" w:beforeAutospacing="1" w:after="100" w:afterAutospacing="1"/>
    </w:pPr>
    <w:rPr>
      <w:lang w:val="en-US"/>
    </w:rPr>
  </w:style>
  <w:style w:type="paragraph" w:customStyle="1" w:styleId="xl129">
    <w:name w:val="xl129"/>
    <w:basedOn w:val="Normal"/>
    <w:rsid w:val="00CD3B18"/>
    <w:pPr>
      <w:pBdr>
        <w:top w:val="single" w:sz="8" w:space="0" w:color="auto"/>
        <w:left w:val="single" w:sz="4" w:space="0" w:color="auto"/>
        <w:bottom w:val="single" w:sz="8" w:space="0" w:color="auto"/>
        <w:right w:val="single" w:sz="8" w:space="0" w:color="auto"/>
      </w:pBdr>
      <w:shd w:val="clear" w:color="000000" w:fill="CCFFFF"/>
      <w:spacing w:before="100" w:beforeAutospacing="1" w:after="100" w:afterAutospacing="1"/>
      <w:textAlignment w:val="center"/>
    </w:pPr>
    <w:rPr>
      <w:b/>
      <w:bCs/>
      <w:sz w:val="22"/>
      <w:szCs w:val="22"/>
      <w:lang w:val="en-US"/>
    </w:rPr>
  </w:style>
  <w:style w:type="paragraph" w:customStyle="1" w:styleId="xl130">
    <w:name w:val="xl130"/>
    <w:basedOn w:val="Normal"/>
    <w:rsid w:val="00CD3B18"/>
    <w:pPr>
      <w:pBdr>
        <w:top w:val="single" w:sz="8" w:space="0" w:color="auto"/>
        <w:left w:val="single" w:sz="8" w:space="0" w:color="auto"/>
        <w:bottom w:val="single" w:sz="8" w:space="0" w:color="auto"/>
      </w:pBdr>
      <w:spacing w:before="100" w:beforeAutospacing="1" w:after="100" w:afterAutospacing="1"/>
      <w:jc w:val="center"/>
      <w:textAlignment w:val="center"/>
    </w:pPr>
    <w:rPr>
      <w:b/>
      <w:bCs/>
      <w:lang w:val="en-US"/>
    </w:rPr>
  </w:style>
  <w:style w:type="paragraph" w:customStyle="1" w:styleId="xl131">
    <w:name w:val="xl131"/>
    <w:basedOn w:val="Normal"/>
    <w:rsid w:val="00CD3B18"/>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32">
    <w:name w:val="xl132"/>
    <w:basedOn w:val="Normal"/>
    <w:rsid w:val="00CD3B18"/>
    <w:pPr>
      <w:pBdr>
        <w:top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33">
    <w:name w:val="xl133"/>
    <w:basedOn w:val="Normal"/>
    <w:rsid w:val="00CD3B18"/>
    <w:pPr>
      <w:pBdr>
        <w:top w:val="single" w:sz="8" w:space="0" w:color="auto"/>
        <w:left w:val="single" w:sz="8" w:space="0" w:color="auto"/>
        <w:bottom w:val="single" w:sz="8" w:space="0" w:color="auto"/>
      </w:pBdr>
      <w:spacing w:before="100" w:beforeAutospacing="1" w:after="100" w:afterAutospacing="1"/>
      <w:textAlignment w:val="center"/>
    </w:pPr>
    <w:rPr>
      <w:b/>
      <w:bCs/>
      <w:sz w:val="22"/>
      <w:szCs w:val="22"/>
      <w:lang w:val="en-US"/>
    </w:rPr>
  </w:style>
  <w:style w:type="paragraph" w:customStyle="1" w:styleId="xl134">
    <w:name w:val="xl134"/>
    <w:basedOn w:val="Normal"/>
    <w:rsid w:val="00CD3B18"/>
    <w:pPr>
      <w:pBdr>
        <w:top w:val="single" w:sz="8" w:space="0" w:color="auto"/>
        <w:bottom w:val="single" w:sz="8" w:space="0" w:color="auto"/>
      </w:pBdr>
      <w:spacing w:before="100" w:beforeAutospacing="1" w:after="100" w:afterAutospacing="1"/>
      <w:textAlignment w:val="center"/>
    </w:pPr>
    <w:rPr>
      <w:rFonts w:ascii="Times New Roman" w:hAnsi="Times New Roman"/>
      <w:lang w:val="en-US"/>
    </w:rPr>
  </w:style>
  <w:style w:type="paragraph" w:customStyle="1" w:styleId="xl135">
    <w:name w:val="xl135"/>
    <w:basedOn w:val="Normal"/>
    <w:rsid w:val="00CD3B18"/>
    <w:pPr>
      <w:pBdr>
        <w:top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36">
    <w:name w:val="xl136"/>
    <w:basedOn w:val="Normal"/>
    <w:rsid w:val="00CD3B18"/>
    <w:pPr>
      <w:pBdr>
        <w:left w:val="single" w:sz="8"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37">
    <w:name w:val="xl137"/>
    <w:basedOn w:val="Normal"/>
    <w:rsid w:val="00CD3B18"/>
    <w:pPr>
      <w:pBdr>
        <w:left w:val="single" w:sz="4"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38">
    <w:name w:val="xl138"/>
    <w:basedOn w:val="Normal"/>
    <w:rsid w:val="00CD3B18"/>
    <w:pPr>
      <w:pBdr>
        <w:top w:val="single" w:sz="8" w:space="0" w:color="auto"/>
        <w:bottom w:val="single" w:sz="8" w:space="0" w:color="auto"/>
        <w:right w:val="single" w:sz="4" w:space="0" w:color="auto"/>
      </w:pBdr>
      <w:spacing w:before="100" w:beforeAutospacing="1" w:after="100" w:afterAutospacing="1"/>
      <w:jc w:val="center"/>
      <w:textAlignment w:val="center"/>
    </w:pPr>
    <w:rPr>
      <w:b/>
      <w:bCs/>
      <w:lang w:val="en-US"/>
    </w:rPr>
  </w:style>
  <w:style w:type="paragraph" w:customStyle="1" w:styleId="xl139">
    <w:name w:val="xl139"/>
    <w:basedOn w:val="Normal"/>
    <w:rsid w:val="00CD3B18"/>
    <w:pPr>
      <w:pBdr>
        <w:top w:val="single" w:sz="8" w:space="0" w:color="auto"/>
        <w:bottom w:val="single" w:sz="8" w:space="0" w:color="auto"/>
        <w:right w:val="single" w:sz="4" w:space="0" w:color="auto"/>
      </w:pBdr>
      <w:spacing w:before="100" w:beforeAutospacing="1" w:after="100" w:afterAutospacing="1"/>
      <w:jc w:val="center"/>
    </w:pPr>
    <w:rPr>
      <w:b/>
      <w:bCs/>
      <w:lang w:val="en-US"/>
    </w:rPr>
  </w:style>
  <w:style w:type="paragraph" w:customStyle="1" w:styleId="xl140">
    <w:name w:val="xl140"/>
    <w:basedOn w:val="Normal"/>
    <w:rsid w:val="00CD3B18"/>
    <w:pPr>
      <w:pBdr>
        <w:top w:val="single" w:sz="8" w:space="0" w:color="auto"/>
        <w:left w:val="single" w:sz="4" w:space="0" w:color="auto"/>
        <w:right w:val="single" w:sz="4" w:space="0" w:color="auto"/>
      </w:pBdr>
      <w:spacing w:before="100" w:beforeAutospacing="1" w:after="100" w:afterAutospacing="1"/>
      <w:jc w:val="center"/>
      <w:textAlignment w:val="center"/>
    </w:pPr>
    <w:rPr>
      <w:b/>
      <w:bCs/>
      <w:lang w:val="en-US"/>
    </w:rPr>
  </w:style>
  <w:style w:type="paragraph" w:customStyle="1" w:styleId="xl141">
    <w:name w:val="xl141"/>
    <w:basedOn w:val="Normal"/>
    <w:rsid w:val="00CD3B18"/>
    <w:pPr>
      <w:pBdr>
        <w:left w:val="single" w:sz="4" w:space="0" w:color="auto"/>
        <w:bottom w:val="single" w:sz="8" w:space="0" w:color="auto"/>
        <w:right w:val="single" w:sz="4" w:space="0" w:color="auto"/>
      </w:pBdr>
      <w:spacing w:before="100" w:beforeAutospacing="1" w:after="100" w:afterAutospacing="1"/>
      <w:jc w:val="center"/>
      <w:textAlignment w:val="center"/>
    </w:pPr>
    <w:rPr>
      <w:lang w:val="en-US"/>
    </w:rPr>
  </w:style>
  <w:style w:type="paragraph" w:customStyle="1" w:styleId="xl142">
    <w:name w:val="xl142"/>
    <w:basedOn w:val="Normal"/>
    <w:rsid w:val="00CD3B18"/>
    <w:pPr>
      <w:pBdr>
        <w:left w:val="single" w:sz="4" w:space="0" w:color="auto"/>
        <w:bottom w:val="single" w:sz="8" w:space="0" w:color="auto"/>
        <w:right w:val="single" w:sz="8" w:space="0" w:color="auto"/>
      </w:pBdr>
      <w:spacing w:before="100" w:beforeAutospacing="1" w:after="100" w:afterAutospacing="1"/>
      <w:jc w:val="center"/>
      <w:textAlignment w:val="center"/>
    </w:pPr>
    <w:rPr>
      <w:lang w:val="en-US"/>
    </w:rPr>
  </w:style>
  <w:style w:type="paragraph" w:customStyle="1" w:styleId="xl143">
    <w:name w:val="xl143"/>
    <w:basedOn w:val="Normal"/>
    <w:rsid w:val="00CD3B18"/>
    <w:pPr>
      <w:pBdr>
        <w:top w:val="single" w:sz="8" w:space="0" w:color="auto"/>
        <w:left w:val="single" w:sz="8" w:space="0" w:color="auto"/>
        <w:right w:val="single" w:sz="4" w:space="0" w:color="auto"/>
      </w:pBdr>
      <w:spacing w:before="100" w:beforeAutospacing="1" w:after="100" w:afterAutospacing="1"/>
      <w:textAlignment w:val="center"/>
    </w:pPr>
    <w:rPr>
      <w:b/>
      <w:bCs/>
      <w:lang w:val="en-US"/>
    </w:rPr>
  </w:style>
  <w:style w:type="paragraph" w:customStyle="1" w:styleId="xl144">
    <w:name w:val="xl144"/>
    <w:basedOn w:val="Normal"/>
    <w:rsid w:val="00CD3B18"/>
    <w:pPr>
      <w:pBdr>
        <w:top w:val="single" w:sz="8" w:space="0" w:color="auto"/>
        <w:left w:val="single" w:sz="4" w:space="0" w:color="auto"/>
        <w:right w:val="single" w:sz="4" w:space="0" w:color="auto"/>
      </w:pBdr>
      <w:spacing w:before="100" w:beforeAutospacing="1" w:after="100" w:afterAutospacing="1"/>
      <w:textAlignment w:val="center"/>
    </w:pPr>
    <w:rPr>
      <w:b/>
      <w:bCs/>
      <w:lang w:val="en-US"/>
    </w:rPr>
  </w:style>
  <w:style w:type="paragraph" w:customStyle="1" w:styleId="xl145">
    <w:name w:val="xl145"/>
    <w:basedOn w:val="Normal"/>
    <w:rsid w:val="00CD3B18"/>
    <w:pPr>
      <w:pBdr>
        <w:left w:val="single" w:sz="4"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46">
    <w:name w:val="xl146"/>
    <w:basedOn w:val="Normal"/>
    <w:rsid w:val="00CD3B18"/>
    <w:pPr>
      <w:pBdr>
        <w:top w:val="single" w:sz="8" w:space="0" w:color="auto"/>
        <w:left w:val="single" w:sz="4" w:space="0" w:color="auto"/>
        <w:right w:val="single" w:sz="4" w:space="0" w:color="auto"/>
      </w:pBdr>
      <w:spacing w:before="100" w:beforeAutospacing="1" w:after="100" w:afterAutospacing="1"/>
      <w:textAlignment w:val="center"/>
    </w:pPr>
    <w:rPr>
      <w:b/>
      <w:bCs/>
      <w:lang w:val="en-US"/>
    </w:rPr>
  </w:style>
  <w:style w:type="paragraph" w:customStyle="1" w:styleId="xl147">
    <w:name w:val="xl147"/>
    <w:basedOn w:val="Normal"/>
    <w:rsid w:val="00CD3B18"/>
    <w:pPr>
      <w:pBdr>
        <w:top w:val="single" w:sz="8" w:space="0" w:color="auto"/>
        <w:left w:val="single" w:sz="4" w:space="0" w:color="auto"/>
        <w:right w:val="single" w:sz="8" w:space="0" w:color="auto"/>
      </w:pBdr>
      <w:spacing w:before="100" w:beforeAutospacing="1" w:after="100" w:afterAutospacing="1"/>
      <w:textAlignment w:val="center"/>
    </w:pPr>
    <w:rPr>
      <w:b/>
      <w:bCs/>
      <w:lang w:val="en-US"/>
    </w:rPr>
  </w:style>
  <w:style w:type="paragraph" w:customStyle="1" w:styleId="xl148">
    <w:name w:val="xl148"/>
    <w:basedOn w:val="Normal"/>
    <w:rsid w:val="00CD3B18"/>
    <w:pPr>
      <w:pBdr>
        <w:left w:val="single" w:sz="4" w:space="0" w:color="auto"/>
        <w:bottom w:val="single" w:sz="8" w:space="0" w:color="auto"/>
        <w:right w:val="single" w:sz="8" w:space="0" w:color="auto"/>
      </w:pBdr>
      <w:spacing w:before="100" w:beforeAutospacing="1" w:after="100" w:afterAutospacing="1"/>
      <w:textAlignment w:val="center"/>
    </w:pPr>
    <w:rPr>
      <w:lang w:val="en-US"/>
    </w:rPr>
  </w:style>
  <w:style w:type="paragraph" w:customStyle="1" w:styleId="xl149">
    <w:name w:val="xl149"/>
    <w:basedOn w:val="Normal"/>
    <w:rsid w:val="00CD3B18"/>
    <w:pPr>
      <w:pBdr>
        <w:left w:val="single" w:sz="4" w:space="0" w:color="auto"/>
        <w:right w:val="single" w:sz="4" w:space="0" w:color="auto"/>
      </w:pBdr>
      <w:spacing w:before="100" w:beforeAutospacing="1" w:after="100" w:afterAutospacing="1"/>
    </w:pPr>
    <w:rPr>
      <w:lang w:val="en-US"/>
    </w:rPr>
  </w:style>
  <w:style w:type="paragraph" w:customStyle="1" w:styleId="xl150">
    <w:name w:val="xl150"/>
    <w:basedOn w:val="Normal"/>
    <w:rsid w:val="00CD3B18"/>
    <w:pPr>
      <w:pBdr>
        <w:top w:val="single" w:sz="8" w:space="0" w:color="auto"/>
        <w:left w:val="single" w:sz="8" w:space="0" w:color="auto"/>
        <w:right w:val="single" w:sz="4" w:space="0" w:color="auto"/>
      </w:pBdr>
      <w:spacing w:before="100" w:beforeAutospacing="1" w:after="100" w:afterAutospacing="1"/>
      <w:textAlignment w:val="center"/>
    </w:pPr>
    <w:rPr>
      <w:b/>
      <w:bCs/>
      <w:lang w:val="en-US"/>
    </w:rPr>
  </w:style>
  <w:style w:type="paragraph" w:customStyle="1" w:styleId="xl151">
    <w:name w:val="xl151"/>
    <w:basedOn w:val="Normal"/>
    <w:rsid w:val="00CD3B18"/>
    <w:pPr>
      <w:pBdr>
        <w:left w:val="single" w:sz="8" w:space="0" w:color="auto"/>
        <w:bottom w:val="single" w:sz="8" w:space="0" w:color="auto"/>
        <w:right w:val="single" w:sz="4" w:space="0" w:color="auto"/>
      </w:pBdr>
      <w:spacing w:before="100" w:beforeAutospacing="1" w:after="100" w:afterAutospacing="1"/>
      <w:textAlignment w:val="center"/>
    </w:pPr>
    <w:rPr>
      <w:lang w:val="en-US"/>
    </w:rPr>
  </w:style>
  <w:style w:type="paragraph" w:customStyle="1" w:styleId="xl152">
    <w:name w:val="xl152"/>
    <w:basedOn w:val="Normal"/>
    <w:rsid w:val="00CD3B18"/>
    <w:pPr>
      <w:pBdr>
        <w:top w:val="single" w:sz="8" w:space="0" w:color="auto"/>
        <w:left w:val="single" w:sz="4" w:space="0" w:color="auto"/>
        <w:right w:val="single" w:sz="4" w:space="0" w:color="auto"/>
      </w:pBdr>
      <w:spacing w:before="100" w:beforeAutospacing="1" w:after="100" w:afterAutospacing="1"/>
      <w:jc w:val="center"/>
      <w:textAlignment w:val="center"/>
    </w:pPr>
    <w:rPr>
      <w:b/>
      <w:bCs/>
      <w:lang w:val="en-US"/>
    </w:rPr>
  </w:style>
  <w:style w:type="paragraph" w:customStyle="1" w:styleId="xl153">
    <w:name w:val="xl153"/>
    <w:basedOn w:val="Normal"/>
    <w:rsid w:val="00CD3B18"/>
    <w:pPr>
      <w:pBdr>
        <w:left w:val="single" w:sz="4" w:space="0" w:color="auto"/>
        <w:bottom w:val="single" w:sz="8" w:space="0" w:color="auto"/>
        <w:right w:val="single" w:sz="4" w:space="0" w:color="auto"/>
      </w:pBdr>
      <w:spacing w:before="100" w:beforeAutospacing="1" w:after="100" w:afterAutospacing="1"/>
      <w:jc w:val="center"/>
      <w:textAlignment w:val="center"/>
    </w:pPr>
    <w:rPr>
      <w:lang w:val="en-US"/>
    </w:rPr>
  </w:style>
  <w:style w:type="paragraph" w:customStyle="1" w:styleId="xl154">
    <w:name w:val="xl154"/>
    <w:basedOn w:val="Normal"/>
    <w:rsid w:val="00CD3B18"/>
    <w:pPr>
      <w:pBdr>
        <w:left w:val="single" w:sz="8" w:space="0" w:color="auto"/>
        <w:right w:val="single" w:sz="4" w:space="0" w:color="auto"/>
      </w:pBdr>
      <w:spacing w:before="100" w:beforeAutospacing="1" w:after="100" w:afterAutospacing="1"/>
    </w:pPr>
    <w:rPr>
      <w:lang w:val="en-US"/>
    </w:rPr>
  </w:style>
  <w:style w:type="paragraph" w:customStyle="1" w:styleId="xl155">
    <w:name w:val="xl155"/>
    <w:basedOn w:val="Normal"/>
    <w:rsid w:val="00CD3B18"/>
    <w:pPr>
      <w:pBdr>
        <w:left w:val="single" w:sz="8" w:space="0" w:color="auto"/>
        <w:bottom w:val="single" w:sz="8" w:space="0" w:color="auto"/>
        <w:right w:val="single" w:sz="4" w:space="0" w:color="auto"/>
      </w:pBdr>
      <w:spacing w:before="100" w:beforeAutospacing="1" w:after="100" w:afterAutospacing="1"/>
    </w:pPr>
    <w:rPr>
      <w:lang w:val="en-US"/>
    </w:rPr>
  </w:style>
  <w:style w:type="paragraph" w:styleId="Revision">
    <w:name w:val="Revision"/>
    <w:hidden/>
    <w:uiPriority w:val="99"/>
    <w:semiHidden/>
    <w:rsid w:val="00CD3B18"/>
    <w:rPr>
      <w:rFonts w:ascii="Arial Armenian" w:eastAsia="Times New Roman" w:hAnsi="Arial Armenian" w:cs="Arial Armenian"/>
      <w:color w:val="000000"/>
      <w:sz w:val="22"/>
      <w:szCs w:val="22"/>
      <w:lang w:val="ru-RU" w:eastAsia="ru-RU"/>
    </w:rPr>
  </w:style>
  <w:style w:type="character" w:styleId="EndnoteReference">
    <w:name w:val="endnote reference"/>
    <w:uiPriority w:val="99"/>
    <w:semiHidden/>
    <w:unhideWhenUsed/>
    <w:rsid w:val="00CD3B18"/>
    <w:rPr>
      <w:vertAlign w:val="superscript"/>
    </w:rPr>
  </w:style>
  <w:style w:type="paragraph" w:customStyle="1" w:styleId="15">
    <w:name w:val="Знак Знак15"/>
    <w:basedOn w:val="Normal"/>
    <w:rsid w:val="00CD3B18"/>
    <w:rPr>
      <w:rFonts w:ascii="Verdana" w:hAnsi="Verdana"/>
      <w:sz w:val="20"/>
      <w:szCs w:val="20"/>
      <w:lang w:val="en-US"/>
    </w:rPr>
  </w:style>
  <w:style w:type="paragraph" w:customStyle="1" w:styleId="BulletedR">
    <w:name w:val="Bulleted R"/>
    <w:basedOn w:val="BodytextRChar"/>
    <w:next w:val="BodytextRChar"/>
    <w:rsid w:val="00CD3B18"/>
    <w:pPr>
      <w:tabs>
        <w:tab w:val="num" w:pos="1260"/>
      </w:tabs>
      <w:ind w:left="1260" w:hanging="360"/>
    </w:pPr>
    <w:rPr>
      <w:rFonts w:eastAsia="Times New Roman"/>
      <w:lang w:eastAsia="ru-RU"/>
    </w:rPr>
  </w:style>
  <w:style w:type="character" w:customStyle="1" w:styleId="hps">
    <w:name w:val="hps"/>
    <w:basedOn w:val="DefaultParagraphFont"/>
    <w:rsid w:val="00CD3B18"/>
  </w:style>
  <w:style w:type="paragraph" w:customStyle="1" w:styleId="10">
    <w:name w:val="Абзац списка1"/>
    <w:basedOn w:val="Normal"/>
    <w:qFormat/>
    <w:rsid w:val="00CD3B18"/>
    <w:pPr>
      <w:spacing w:after="200" w:line="276" w:lineRule="auto"/>
      <w:ind w:left="720"/>
      <w:contextualSpacing/>
    </w:pPr>
    <w:rPr>
      <w:rFonts w:ascii="Calibri" w:hAnsi="Calibri"/>
      <w:sz w:val="22"/>
      <w:szCs w:val="22"/>
      <w:lang w:val="en-US"/>
    </w:rPr>
  </w:style>
  <w:style w:type="paragraph" w:customStyle="1" w:styleId="CharCharCharCharCharChar1CharCharCharCharCharCharCharCharChar">
    <w:name w:val="Char Char Char Char Char Char1 Char Char Char Char Char Char Char Char Char Знак Знак"/>
    <w:basedOn w:val="Normal"/>
    <w:rsid w:val="00CD3B18"/>
    <w:pPr>
      <w:spacing w:after="160" w:line="240" w:lineRule="exact"/>
    </w:pPr>
    <w:rPr>
      <w:rFonts w:ascii="Arial" w:hAnsi="Arial" w:cs="Arial"/>
      <w:sz w:val="20"/>
      <w:szCs w:val="20"/>
      <w:lang w:val="en-US"/>
    </w:rPr>
  </w:style>
  <w:style w:type="character" w:customStyle="1" w:styleId="CharChar16">
    <w:name w:val="Char Char16"/>
    <w:rsid w:val="00CD3B18"/>
    <w:rPr>
      <w:rFonts w:ascii="Century" w:hAnsi="Century"/>
      <w:color w:val="000000"/>
      <w:sz w:val="32"/>
      <w:szCs w:val="24"/>
      <w:lang w:val="en-US" w:eastAsia="en-US"/>
    </w:rPr>
  </w:style>
  <w:style w:type="character" w:customStyle="1" w:styleId="CharChar15">
    <w:name w:val="Char Char15"/>
    <w:rsid w:val="00CD3B18"/>
    <w:rPr>
      <w:rFonts w:ascii="Times Armenian" w:hAnsi="Times Armenian"/>
      <w:i/>
      <w:iCs/>
      <w:sz w:val="22"/>
      <w:szCs w:val="24"/>
      <w:u w:val="single"/>
    </w:rPr>
  </w:style>
  <w:style w:type="numbering" w:customStyle="1" w:styleId="NoList11">
    <w:name w:val="No List11"/>
    <w:next w:val="NoList"/>
    <w:semiHidden/>
    <w:rsid w:val="00CD3B18"/>
  </w:style>
  <w:style w:type="character" w:customStyle="1" w:styleId="Heading10">
    <w:name w:val="Heading #1_"/>
    <w:link w:val="Heading11"/>
    <w:rsid w:val="00CD3B18"/>
    <w:rPr>
      <w:rFonts w:ascii="Sylfaen" w:eastAsia="Sylfaen" w:hAnsi="Sylfaen"/>
      <w:sz w:val="18"/>
      <w:szCs w:val="18"/>
      <w:shd w:val="clear" w:color="auto" w:fill="FFFFFF"/>
      <w:lang w:bidi="he-IL"/>
    </w:rPr>
  </w:style>
  <w:style w:type="character" w:customStyle="1" w:styleId="Bodytext20">
    <w:name w:val="Body text (2)_"/>
    <w:link w:val="Bodytext21"/>
    <w:rsid w:val="00CD3B18"/>
    <w:rPr>
      <w:rFonts w:ascii="Sylfaen" w:eastAsia="Sylfaen" w:hAnsi="Sylfaen"/>
      <w:sz w:val="18"/>
      <w:szCs w:val="18"/>
      <w:shd w:val="clear" w:color="auto" w:fill="FFFFFF"/>
      <w:lang w:bidi="he-IL"/>
    </w:rPr>
  </w:style>
  <w:style w:type="character" w:customStyle="1" w:styleId="Bodytext0">
    <w:name w:val="Body text_"/>
    <w:link w:val="BodyText30"/>
    <w:rsid w:val="00CD3B18"/>
    <w:rPr>
      <w:rFonts w:ascii="Times Armenian" w:eastAsia="Times New Roman" w:hAnsi="Times Armenian"/>
      <w:sz w:val="24"/>
      <w:szCs w:val="24"/>
      <w:lang w:eastAsia="ru-RU"/>
    </w:rPr>
  </w:style>
  <w:style w:type="character" w:customStyle="1" w:styleId="BodytextItalic">
    <w:name w:val="Body text + Italic"/>
    <w:aliases w:val="Spacing 0 pt"/>
    <w:rsid w:val="00CD3B18"/>
    <w:rPr>
      <w:rFonts w:ascii="Times Armenian" w:eastAsia="Times New Roman" w:hAnsi="Times Armenian"/>
      <w:i/>
      <w:iCs/>
      <w:sz w:val="24"/>
      <w:szCs w:val="24"/>
      <w:lang w:eastAsia="ru-RU"/>
    </w:rPr>
  </w:style>
  <w:style w:type="paragraph" w:customStyle="1" w:styleId="Heading11">
    <w:name w:val="Heading #1"/>
    <w:basedOn w:val="Normal"/>
    <w:link w:val="Heading10"/>
    <w:rsid w:val="00CD3B18"/>
    <w:pPr>
      <w:shd w:val="clear" w:color="auto" w:fill="FFFFFF"/>
      <w:spacing w:after="240" w:line="0" w:lineRule="atLeast"/>
      <w:outlineLvl w:val="0"/>
    </w:pPr>
    <w:rPr>
      <w:rFonts w:ascii="Sylfaen" w:eastAsia="Sylfaen" w:hAnsi="Sylfaen"/>
      <w:sz w:val="18"/>
      <w:szCs w:val="18"/>
      <w:shd w:val="clear" w:color="auto" w:fill="FFFFFF"/>
      <w:lang w:val="en-US" w:bidi="he-IL"/>
    </w:rPr>
  </w:style>
  <w:style w:type="paragraph" w:customStyle="1" w:styleId="Bodytext21">
    <w:name w:val="Body text (2)"/>
    <w:basedOn w:val="Normal"/>
    <w:link w:val="Bodytext20"/>
    <w:rsid w:val="00CD3B18"/>
    <w:pPr>
      <w:shd w:val="clear" w:color="auto" w:fill="FFFFFF"/>
      <w:spacing w:before="240" w:after="180" w:line="245" w:lineRule="exact"/>
    </w:pPr>
    <w:rPr>
      <w:rFonts w:ascii="Sylfaen" w:eastAsia="Sylfaen" w:hAnsi="Sylfaen"/>
      <w:sz w:val="18"/>
      <w:szCs w:val="18"/>
      <w:shd w:val="clear" w:color="auto" w:fill="FFFFFF"/>
      <w:lang w:val="en-US" w:bidi="he-IL"/>
    </w:rPr>
  </w:style>
  <w:style w:type="character" w:customStyle="1" w:styleId="Bodytext31">
    <w:name w:val="Body text (3)_"/>
    <w:link w:val="Bodytext32"/>
    <w:rsid w:val="00CD3B18"/>
    <w:rPr>
      <w:rFonts w:ascii="Sylfaen" w:eastAsia="Sylfaen" w:hAnsi="Sylfaen"/>
      <w:sz w:val="25"/>
      <w:szCs w:val="25"/>
      <w:shd w:val="clear" w:color="auto" w:fill="FFFFFF"/>
      <w:lang w:bidi="he-IL"/>
    </w:rPr>
  </w:style>
  <w:style w:type="paragraph" w:customStyle="1" w:styleId="Bodytext32">
    <w:name w:val="Body text (3)"/>
    <w:basedOn w:val="Normal"/>
    <w:link w:val="Bodytext31"/>
    <w:rsid w:val="00CD3B18"/>
    <w:pPr>
      <w:shd w:val="clear" w:color="auto" w:fill="FFFFFF"/>
      <w:spacing w:line="0" w:lineRule="atLeast"/>
    </w:pPr>
    <w:rPr>
      <w:rFonts w:ascii="Sylfaen" w:eastAsia="Sylfaen" w:hAnsi="Sylfaen"/>
      <w:sz w:val="25"/>
      <w:szCs w:val="25"/>
      <w:shd w:val="clear" w:color="auto" w:fill="FFFFFF"/>
      <w:lang w:val="en-US" w:bidi="he-IL"/>
    </w:rPr>
  </w:style>
  <w:style w:type="character" w:customStyle="1" w:styleId="BodytextBold">
    <w:name w:val="Body text + Bold"/>
    <w:aliases w:val="Italic,Body text (2) + Arial Unicode MS,8.5 pt,Body text (3) + Not Bold"/>
    <w:rsid w:val="00CD3B18"/>
    <w:rPr>
      <w:rFonts w:ascii="Times Armenian" w:eastAsia="Times New Roman" w:hAnsi="Times Armenian"/>
      <w:b/>
      <w:bCs/>
      <w:i w:val="0"/>
      <w:iCs w:val="0"/>
      <w:smallCaps w:val="0"/>
      <w:strike w:val="0"/>
      <w:spacing w:val="0"/>
      <w:sz w:val="16"/>
      <w:szCs w:val="16"/>
      <w:lang w:eastAsia="ru-RU"/>
    </w:rPr>
  </w:style>
  <w:style w:type="character" w:customStyle="1" w:styleId="TablecaptionBold">
    <w:name w:val="Table caption + Bold"/>
    <w:rsid w:val="00CD3B18"/>
    <w:rPr>
      <w:rFonts w:ascii="Sylfaen" w:eastAsia="Sylfaen" w:hAnsi="Sylfaen" w:cs="Sylfaen"/>
      <w:b/>
      <w:bCs/>
      <w:i w:val="0"/>
      <w:iCs w:val="0"/>
      <w:smallCaps w:val="0"/>
      <w:strike w:val="0"/>
      <w:spacing w:val="0"/>
      <w:sz w:val="16"/>
      <w:szCs w:val="16"/>
    </w:rPr>
  </w:style>
  <w:style w:type="character" w:customStyle="1" w:styleId="Tablecaption">
    <w:name w:val="Table caption"/>
    <w:rsid w:val="00CD3B18"/>
    <w:rPr>
      <w:rFonts w:ascii="Sylfaen" w:eastAsia="Sylfaen" w:hAnsi="Sylfaen" w:cs="Sylfaen"/>
      <w:b w:val="0"/>
      <w:bCs w:val="0"/>
      <w:i w:val="0"/>
      <w:iCs w:val="0"/>
      <w:smallCaps w:val="0"/>
      <w:strike w:val="0"/>
      <w:spacing w:val="0"/>
      <w:sz w:val="16"/>
      <w:szCs w:val="16"/>
      <w:u w:val="single"/>
    </w:rPr>
  </w:style>
  <w:style w:type="character" w:customStyle="1" w:styleId="Bodytext5">
    <w:name w:val="Body text (5)"/>
    <w:rsid w:val="00CD3B18"/>
    <w:rPr>
      <w:rFonts w:ascii="Sylfaen" w:eastAsia="Sylfaen" w:hAnsi="Sylfaen" w:cs="Sylfaen"/>
      <w:b w:val="0"/>
      <w:bCs w:val="0"/>
      <w:i w:val="0"/>
      <w:iCs w:val="0"/>
      <w:smallCaps w:val="0"/>
      <w:strike w:val="0"/>
      <w:sz w:val="20"/>
      <w:szCs w:val="20"/>
    </w:rPr>
  </w:style>
  <w:style w:type="character" w:customStyle="1" w:styleId="Tablecaption2">
    <w:name w:val="Table caption (2)_"/>
    <w:link w:val="Tablecaption20"/>
    <w:rsid w:val="00CD3B18"/>
    <w:rPr>
      <w:rFonts w:ascii="Sylfaen" w:eastAsia="Sylfaen" w:hAnsi="Sylfaen"/>
      <w:shd w:val="clear" w:color="auto" w:fill="FFFFFF"/>
      <w:lang w:bidi="he-IL"/>
    </w:rPr>
  </w:style>
  <w:style w:type="paragraph" w:customStyle="1" w:styleId="Tablecaption20">
    <w:name w:val="Table caption (2)"/>
    <w:basedOn w:val="Normal"/>
    <w:link w:val="Tablecaption2"/>
    <w:rsid w:val="00CD3B18"/>
    <w:pPr>
      <w:shd w:val="clear" w:color="auto" w:fill="FFFFFF"/>
      <w:spacing w:line="0" w:lineRule="atLeast"/>
    </w:pPr>
    <w:rPr>
      <w:rFonts w:ascii="Sylfaen" w:eastAsia="Sylfaen" w:hAnsi="Sylfaen"/>
      <w:sz w:val="20"/>
      <w:szCs w:val="20"/>
      <w:shd w:val="clear" w:color="auto" w:fill="FFFFFF"/>
      <w:lang w:val="en-US" w:bidi="he-IL"/>
    </w:rPr>
  </w:style>
  <w:style w:type="paragraph" w:customStyle="1" w:styleId="Style7">
    <w:name w:val="Style7"/>
    <w:basedOn w:val="Normal"/>
    <w:rsid w:val="00CD3B18"/>
    <w:pPr>
      <w:widowControl w:val="0"/>
      <w:autoSpaceDE w:val="0"/>
      <w:autoSpaceDN w:val="0"/>
      <w:adjustRightInd w:val="0"/>
      <w:spacing w:line="357" w:lineRule="exact"/>
      <w:ind w:firstLine="667"/>
      <w:jc w:val="both"/>
    </w:pPr>
    <w:rPr>
      <w:rFonts w:ascii="Tahoma" w:hAnsi="Tahoma"/>
      <w:lang w:val="en-US"/>
    </w:rPr>
  </w:style>
  <w:style w:type="character" w:customStyle="1" w:styleId="FontStyle29">
    <w:name w:val="Font Style29"/>
    <w:rsid w:val="00CD3B18"/>
    <w:rPr>
      <w:rFonts w:ascii="Tahoma" w:hAnsi="Tahoma" w:cs="Tahoma"/>
      <w:color w:val="000000"/>
      <w:sz w:val="16"/>
      <w:szCs w:val="16"/>
    </w:rPr>
  </w:style>
  <w:style w:type="paragraph" w:customStyle="1" w:styleId="Style12">
    <w:name w:val="Style12"/>
    <w:basedOn w:val="Normal"/>
    <w:rsid w:val="00CD3B18"/>
    <w:pPr>
      <w:widowControl w:val="0"/>
      <w:autoSpaceDE w:val="0"/>
      <w:autoSpaceDN w:val="0"/>
      <w:adjustRightInd w:val="0"/>
      <w:spacing w:line="357" w:lineRule="exact"/>
      <w:ind w:firstLine="662"/>
      <w:jc w:val="both"/>
    </w:pPr>
    <w:rPr>
      <w:rFonts w:ascii="Tahoma" w:hAnsi="Tahoma"/>
      <w:lang w:val="en-US"/>
    </w:rPr>
  </w:style>
  <w:style w:type="paragraph" w:customStyle="1" w:styleId="Style13">
    <w:name w:val="Style13"/>
    <w:basedOn w:val="Normal"/>
    <w:rsid w:val="00CD3B18"/>
    <w:pPr>
      <w:widowControl w:val="0"/>
      <w:autoSpaceDE w:val="0"/>
      <w:autoSpaceDN w:val="0"/>
      <w:adjustRightInd w:val="0"/>
      <w:spacing w:line="360" w:lineRule="exact"/>
      <w:ind w:firstLine="557"/>
      <w:jc w:val="both"/>
    </w:pPr>
    <w:rPr>
      <w:rFonts w:ascii="Tahoma" w:hAnsi="Tahoma"/>
      <w:lang w:val="en-US"/>
    </w:rPr>
  </w:style>
  <w:style w:type="paragraph" w:customStyle="1" w:styleId="font6">
    <w:name w:val="font6"/>
    <w:basedOn w:val="Normal"/>
    <w:rsid w:val="00CD3B18"/>
    <w:pPr>
      <w:spacing w:before="100" w:beforeAutospacing="1" w:after="100" w:afterAutospacing="1"/>
    </w:pPr>
    <w:rPr>
      <w:rFonts w:ascii="GHEA Grapalat" w:hAnsi="GHEA Grapalat"/>
      <w:b/>
      <w:bCs/>
      <w:sz w:val="22"/>
      <w:szCs w:val="22"/>
      <w:lang w:val="ru-RU" w:eastAsia="ru-RU" w:bidi="he-IL"/>
    </w:rPr>
  </w:style>
  <w:style w:type="paragraph" w:customStyle="1" w:styleId="font7">
    <w:name w:val="font7"/>
    <w:basedOn w:val="Normal"/>
    <w:rsid w:val="00CD3B18"/>
    <w:pPr>
      <w:spacing w:before="100" w:beforeAutospacing="1" w:after="100" w:afterAutospacing="1"/>
    </w:pPr>
    <w:rPr>
      <w:rFonts w:ascii="GHEA Grapalat" w:hAnsi="GHEA Grapalat"/>
      <w:sz w:val="20"/>
      <w:szCs w:val="20"/>
      <w:lang w:val="ru-RU" w:eastAsia="ru-RU" w:bidi="he-IL"/>
    </w:rPr>
  </w:style>
  <w:style w:type="paragraph" w:customStyle="1" w:styleId="font8">
    <w:name w:val="font8"/>
    <w:basedOn w:val="Normal"/>
    <w:rsid w:val="00CD3B18"/>
    <w:pPr>
      <w:spacing w:before="100" w:beforeAutospacing="1" w:after="100" w:afterAutospacing="1"/>
    </w:pPr>
    <w:rPr>
      <w:rFonts w:ascii="GHEA Grapalat" w:hAnsi="GHEA Grapalat"/>
      <w:color w:val="000000"/>
      <w:sz w:val="20"/>
      <w:szCs w:val="20"/>
      <w:lang w:val="ru-RU" w:eastAsia="ru-RU" w:bidi="he-IL"/>
    </w:rPr>
  </w:style>
  <w:style w:type="paragraph" w:customStyle="1" w:styleId="font9">
    <w:name w:val="font9"/>
    <w:basedOn w:val="Normal"/>
    <w:rsid w:val="00CD3B18"/>
    <w:pPr>
      <w:spacing w:before="100" w:beforeAutospacing="1" w:after="100" w:afterAutospacing="1"/>
    </w:pPr>
    <w:rPr>
      <w:rFonts w:ascii="GHEA Grapalat" w:hAnsi="GHEA Grapalat"/>
      <w:b/>
      <w:bCs/>
      <w:sz w:val="14"/>
      <w:szCs w:val="14"/>
      <w:lang w:val="ru-RU" w:eastAsia="ru-RU" w:bidi="he-IL"/>
    </w:rPr>
  </w:style>
  <w:style w:type="paragraph" w:customStyle="1" w:styleId="font10">
    <w:name w:val="font10"/>
    <w:basedOn w:val="Normal"/>
    <w:rsid w:val="00CD3B18"/>
    <w:pPr>
      <w:spacing w:before="100" w:beforeAutospacing="1" w:after="100" w:afterAutospacing="1"/>
    </w:pPr>
    <w:rPr>
      <w:rFonts w:ascii="GHEA Grapalat" w:hAnsi="GHEA Grapalat"/>
      <w:color w:val="000000"/>
      <w:sz w:val="20"/>
      <w:szCs w:val="20"/>
      <w:lang w:val="ru-RU" w:eastAsia="ru-RU" w:bidi="he-IL"/>
    </w:rPr>
  </w:style>
  <w:style w:type="paragraph" w:customStyle="1" w:styleId="xl37">
    <w:name w:val="xl37"/>
    <w:basedOn w:val="Normal"/>
    <w:rsid w:val="00CD3B18"/>
    <w:pPr>
      <w:pBdr>
        <w:bottom w:val="single" w:sz="8" w:space="0" w:color="auto"/>
        <w:right w:val="single" w:sz="8" w:space="0" w:color="auto"/>
      </w:pBdr>
      <w:shd w:val="clear" w:color="auto" w:fill="C0C0C0"/>
      <w:spacing w:before="100" w:beforeAutospacing="1" w:after="100" w:afterAutospacing="1"/>
      <w:jc w:val="center"/>
    </w:pPr>
    <w:rPr>
      <w:lang w:val="ru-RU" w:eastAsia="ru-RU" w:bidi="he-IL"/>
    </w:rPr>
  </w:style>
  <w:style w:type="paragraph" w:customStyle="1" w:styleId="xl38">
    <w:name w:val="xl38"/>
    <w:basedOn w:val="Normal"/>
    <w:rsid w:val="00CD3B18"/>
    <w:pPr>
      <w:pBdr>
        <w:top w:val="single" w:sz="8" w:space="0" w:color="auto"/>
        <w:right w:val="single" w:sz="8" w:space="0" w:color="auto"/>
      </w:pBdr>
      <w:spacing w:before="100" w:beforeAutospacing="1" w:after="100" w:afterAutospacing="1"/>
      <w:ind w:firstLineChars="100" w:firstLine="100"/>
    </w:pPr>
    <w:rPr>
      <w:rFonts w:ascii="GHEA Grapalat" w:hAnsi="GHEA Grapalat"/>
      <w:b/>
      <w:bCs/>
      <w:sz w:val="22"/>
      <w:szCs w:val="22"/>
      <w:lang w:val="ru-RU" w:eastAsia="ru-RU" w:bidi="he-IL"/>
    </w:rPr>
  </w:style>
  <w:style w:type="paragraph" w:customStyle="1" w:styleId="xl39">
    <w:name w:val="xl39"/>
    <w:basedOn w:val="Normal"/>
    <w:rsid w:val="00CD3B18"/>
    <w:pPr>
      <w:pBdr>
        <w:right w:val="single" w:sz="8" w:space="0" w:color="auto"/>
      </w:pBdr>
      <w:spacing w:before="100" w:beforeAutospacing="1" w:after="100" w:afterAutospacing="1"/>
      <w:ind w:firstLineChars="100" w:firstLine="100"/>
    </w:pPr>
    <w:rPr>
      <w:rFonts w:ascii="GHEA Grapalat" w:hAnsi="GHEA Grapalat"/>
      <w:b/>
      <w:bCs/>
      <w:sz w:val="22"/>
      <w:szCs w:val="22"/>
      <w:lang w:val="ru-RU" w:eastAsia="ru-RU" w:bidi="he-IL"/>
    </w:rPr>
  </w:style>
  <w:style w:type="paragraph" w:customStyle="1" w:styleId="xl40">
    <w:name w:val="xl40"/>
    <w:basedOn w:val="Normal"/>
    <w:rsid w:val="00CD3B18"/>
    <w:pPr>
      <w:pBdr>
        <w:bottom w:val="single" w:sz="8" w:space="0" w:color="auto"/>
        <w:right w:val="single" w:sz="8" w:space="0" w:color="auto"/>
      </w:pBdr>
      <w:spacing w:before="100" w:beforeAutospacing="1" w:after="100" w:afterAutospacing="1"/>
      <w:jc w:val="center"/>
    </w:pPr>
    <w:rPr>
      <w:rFonts w:ascii="GHEA Grapalat" w:hAnsi="GHEA Grapalat"/>
      <w:b/>
      <w:bCs/>
      <w:sz w:val="26"/>
      <w:szCs w:val="26"/>
      <w:lang w:val="ru-RU" w:eastAsia="ru-RU" w:bidi="he-IL"/>
    </w:rPr>
  </w:style>
  <w:style w:type="paragraph" w:customStyle="1" w:styleId="xl41">
    <w:name w:val="xl41"/>
    <w:basedOn w:val="Normal"/>
    <w:rsid w:val="00CD3B18"/>
    <w:pPr>
      <w:pBdr>
        <w:right w:val="single" w:sz="8" w:space="0" w:color="auto"/>
      </w:pBdr>
      <w:spacing w:before="100" w:beforeAutospacing="1" w:after="100" w:afterAutospacing="1"/>
    </w:pPr>
    <w:rPr>
      <w:rFonts w:ascii="GHEA Grapalat" w:hAnsi="GHEA Grapalat"/>
      <w:b/>
      <w:bCs/>
      <w:sz w:val="22"/>
      <w:szCs w:val="22"/>
      <w:lang w:val="ru-RU" w:eastAsia="ru-RU" w:bidi="he-IL"/>
    </w:rPr>
  </w:style>
  <w:style w:type="paragraph" w:customStyle="1" w:styleId="xl42">
    <w:name w:val="xl42"/>
    <w:basedOn w:val="Normal"/>
    <w:rsid w:val="00CD3B18"/>
    <w:pPr>
      <w:pBdr>
        <w:right w:val="single" w:sz="8" w:space="0" w:color="auto"/>
      </w:pBdr>
      <w:spacing w:before="100" w:beforeAutospacing="1" w:after="100" w:afterAutospacing="1"/>
    </w:pPr>
    <w:rPr>
      <w:rFonts w:ascii="GHEA Grapalat" w:hAnsi="GHEA Grapalat"/>
      <w:sz w:val="22"/>
      <w:szCs w:val="22"/>
      <w:lang w:val="ru-RU" w:eastAsia="ru-RU" w:bidi="he-IL"/>
    </w:rPr>
  </w:style>
  <w:style w:type="paragraph" w:customStyle="1" w:styleId="xl43">
    <w:name w:val="xl43"/>
    <w:basedOn w:val="Normal"/>
    <w:rsid w:val="00CD3B18"/>
    <w:pPr>
      <w:pBdr>
        <w:right w:val="single" w:sz="8" w:space="0" w:color="auto"/>
      </w:pBdr>
      <w:spacing w:before="100" w:beforeAutospacing="1" w:after="100" w:afterAutospacing="1"/>
    </w:pPr>
    <w:rPr>
      <w:rFonts w:ascii="GHEA Grapalat" w:hAnsi="GHEA Grapalat"/>
      <w:lang w:val="ru-RU" w:eastAsia="ru-RU" w:bidi="he-IL"/>
    </w:rPr>
  </w:style>
  <w:style w:type="paragraph" w:customStyle="1" w:styleId="xl44">
    <w:name w:val="xl44"/>
    <w:basedOn w:val="Normal"/>
    <w:rsid w:val="00CD3B18"/>
    <w:pPr>
      <w:pBdr>
        <w:bottom w:val="single" w:sz="8" w:space="0" w:color="auto"/>
        <w:right w:val="single" w:sz="8" w:space="0" w:color="auto"/>
      </w:pBdr>
      <w:spacing w:before="100" w:beforeAutospacing="1" w:after="100" w:afterAutospacing="1"/>
    </w:pPr>
    <w:rPr>
      <w:rFonts w:ascii="GHEA Grapalat" w:hAnsi="GHEA Grapalat"/>
      <w:lang w:val="ru-RU" w:eastAsia="ru-RU" w:bidi="he-IL"/>
    </w:rPr>
  </w:style>
  <w:style w:type="paragraph" w:customStyle="1" w:styleId="xl45">
    <w:name w:val="xl45"/>
    <w:basedOn w:val="Normal"/>
    <w:rsid w:val="00CD3B18"/>
    <w:pPr>
      <w:pBdr>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46">
    <w:name w:val="xl46"/>
    <w:basedOn w:val="Normal"/>
    <w:rsid w:val="00CD3B18"/>
    <w:pPr>
      <w:pBdr>
        <w:bottom w:val="single" w:sz="8" w:space="0" w:color="auto"/>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47">
    <w:name w:val="xl47"/>
    <w:basedOn w:val="Normal"/>
    <w:rsid w:val="00CD3B18"/>
    <w:pPr>
      <w:pBdr>
        <w:right w:val="single" w:sz="8" w:space="0" w:color="auto"/>
      </w:pBdr>
      <w:spacing w:before="100" w:beforeAutospacing="1" w:after="100" w:afterAutospacing="1"/>
      <w:ind w:firstLineChars="100" w:firstLine="100"/>
      <w:textAlignment w:val="center"/>
    </w:pPr>
    <w:rPr>
      <w:rFonts w:ascii="GHEA Grapalat" w:hAnsi="GHEA Grapalat"/>
      <w:lang w:val="ru-RU" w:eastAsia="ru-RU" w:bidi="he-IL"/>
    </w:rPr>
  </w:style>
  <w:style w:type="paragraph" w:customStyle="1" w:styleId="xl48">
    <w:name w:val="xl48"/>
    <w:basedOn w:val="Normal"/>
    <w:rsid w:val="00CD3B18"/>
    <w:pPr>
      <w:pBdr>
        <w:bottom w:val="single" w:sz="8" w:space="0" w:color="auto"/>
        <w:right w:val="single" w:sz="8" w:space="0" w:color="auto"/>
      </w:pBdr>
      <w:spacing w:before="100" w:beforeAutospacing="1" w:after="100" w:afterAutospacing="1"/>
      <w:ind w:firstLineChars="100" w:firstLine="100"/>
      <w:textAlignment w:val="center"/>
    </w:pPr>
    <w:rPr>
      <w:rFonts w:ascii="GHEA Grapalat" w:hAnsi="GHEA Grapalat"/>
      <w:lang w:val="ru-RU" w:eastAsia="ru-RU" w:bidi="he-IL"/>
    </w:rPr>
  </w:style>
  <w:style w:type="paragraph" w:customStyle="1" w:styleId="xl49">
    <w:name w:val="xl49"/>
    <w:basedOn w:val="Normal"/>
    <w:rsid w:val="00CD3B18"/>
    <w:pPr>
      <w:pBdr>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50">
    <w:name w:val="xl50"/>
    <w:basedOn w:val="Normal"/>
    <w:rsid w:val="00CD3B18"/>
    <w:pPr>
      <w:pBdr>
        <w:left w:val="single" w:sz="8" w:space="0" w:color="auto"/>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51">
    <w:name w:val="xl51"/>
    <w:basedOn w:val="Normal"/>
    <w:rsid w:val="00CD3B18"/>
    <w:pPr>
      <w:pBdr>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lang w:val="ru-RU" w:eastAsia="ru-RU" w:bidi="he-IL"/>
    </w:rPr>
  </w:style>
  <w:style w:type="paragraph" w:customStyle="1" w:styleId="xl52">
    <w:name w:val="xl52"/>
    <w:basedOn w:val="Normal"/>
    <w:rsid w:val="00CD3B18"/>
    <w:pPr>
      <w:pBdr>
        <w:top w:val="single" w:sz="8" w:space="0" w:color="auto"/>
        <w:left w:val="single" w:sz="8" w:space="0" w:color="auto"/>
        <w:right w:val="single" w:sz="8" w:space="0" w:color="auto"/>
      </w:pBdr>
      <w:spacing w:before="100" w:beforeAutospacing="1" w:after="100" w:afterAutospacing="1"/>
    </w:pPr>
    <w:rPr>
      <w:rFonts w:ascii="GHEA Grapalat" w:hAnsi="GHEA Grapalat"/>
      <w:b/>
      <w:bCs/>
      <w:sz w:val="22"/>
      <w:szCs w:val="22"/>
      <w:lang w:val="ru-RU" w:eastAsia="ru-RU" w:bidi="he-IL"/>
    </w:rPr>
  </w:style>
  <w:style w:type="paragraph" w:customStyle="1" w:styleId="xl53">
    <w:name w:val="xl53"/>
    <w:basedOn w:val="Normal"/>
    <w:rsid w:val="00CD3B18"/>
    <w:pPr>
      <w:pBdr>
        <w:bottom w:val="single" w:sz="8" w:space="0" w:color="auto"/>
        <w:right w:val="single" w:sz="8" w:space="0" w:color="auto"/>
      </w:pBdr>
      <w:shd w:val="clear" w:color="auto" w:fill="C0C0C0"/>
      <w:spacing w:before="100" w:beforeAutospacing="1" w:after="100" w:afterAutospacing="1"/>
      <w:jc w:val="right"/>
    </w:pPr>
    <w:rPr>
      <w:rFonts w:ascii="GHEA Grapalat" w:hAnsi="GHEA Grapalat"/>
      <w:b/>
      <w:bCs/>
      <w:sz w:val="22"/>
      <w:szCs w:val="22"/>
      <w:lang w:val="ru-RU" w:eastAsia="ru-RU" w:bidi="he-IL"/>
    </w:rPr>
  </w:style>
  <w:style w:type="paragraph" w:customStyle="1" w:styleId="xl54">
    <w:name w:val="xl54"/>
    <w:basedOn w:val="Normal"/>
    <w:rsid w:val="00CD3B18"/>
    <w:pPr>
      <w:pBdr>
        <w:bottom w:val="single" w:sz="8" w:space="0" w:color="auto"/>
        <w:right w:val="single" w:sz="8" w:space="0" w:color="auto"/>
      </w:pBdr>
      <w:spacing w:before="100" w:beforeAutospacing="1" w:after="100" w:afterAutospacing="1"/>
      <w:jc w:val="right"/>
    </w:pPr>
    <w:rPr>
      <w:rFonts w:ascii="Sylfaen" w:hAnsi="Sylfaen"/>
      <w:b/>
      <w:bCs/>
      <w:color w:val="0000FF"/>
      <w:sz w:val="26"/>
      <w:szCs w:val="26"/>
      <w:lang w:val="ru-RU" w:eastAsia="ru-RU" w:bidi="he-IL"/>
    </w:rPr>
  </w:style>
  <w:style w:type="paragraph" w:customStyle="1" w:styleId="xl55">
    <w:name w:val="xl55"/>
    <w:basedOn w:val="Normal"/>
    <w:rsid w:val="00CD3B18"/>
    <w:pPr>
      <w:pBdr>
        <w:top w:val="single" w:sz="8" w:space="0" w:color="auto"/>
        <w:left w:val="single" w:sz="8" w:space="0" w:color="auto"/>
        <w:bottom w:val="single" w:sz="8" w:space="0" w:color="auto"/>
      </w:pBdr>
      <w:spacing w:before="100" w:beforeAutospacing="1" w:after="100" w:afterAutospacing="1"/>
      <w:jc w:val="center"/>
      <w:textAlignment w:val="center"/>
    </w:pPr>
    <w:rPr>
      <w:rFonts w:ascii="GHEA Grapalat" w:hAnsi="GHEA Grapalat"/>
      <w:b/>
      <w:bCs/>
      <w:lang w:val="ru-RU" w:eastAsia="ru-RU" w:bidi="he-IL"/>
    </w:rPr>
  </w:style>
  <w:style w:type="paragraph" w:customStyle="1" w:styleId="xl56">
    <w:name w:val="xl56"/>
    <w:basedOn w:val="Normal"/>
    <w:rsid w:val="00CD3B18"/>
    <w:pPr>
      <w:pBdr>
        <w:top w:val="single" w:sz="8" w:space="0" w:color="auto"/>
        <w:bottom w:val="single" w:sz="8" w:space="0" w:color="auto"/>
        <w:right w:val="single" w:sz="8" w:space="0" w:color="auto"/>
      </w:pBdr>
      <w:spacing w:before="100" w:beforeAutospacing="1" w:after="100" w:afterAutospacing="1"/>
      <w:jc w:val="center"/>
      <w:textAlignment w:val="center"/>
    </w:pPr>
    <w:rPr>
      <w:rFonts w:ascii="GHEA Grapalat" w:hAnsi="GHEA Grapalat"/>
      <w:b/>
      <w:bCs/>
      <w:lang w:val="ru-RU" w:eastAsia="ru-RU" w:bidi="he-IL"/>
    </w:rPr>
  </w:style>
  <w:style w:type="paragraph" w:customStyle="1" w:styleId="xl57">
    <w:name w:val="xl57"/>
    <w:basedOn w:val="Normal"/>
    <w:rsid w:val="00CD3B18"/>
    <w:pPr>
      <w:pBdr>
        <w:top w:val="single" w:sz="8" w:space="0" w:color="auto"/>
        <w:bottom w:val="single" w:sz="8" w:space="0" w:color="auto"/>
        <w:right w:val="single" w:sz="8" w:space="0" w:color="auto"/>
      </w:pBdr>
      <w:spacing w:before="100" w:beforeAutospacing="1" w:after="100" w:afterAutospacing="1"/>
      <w:jc w:val="right"/>
      <w:textAlignment w:val="center"/>
    </w:pPr>
    <w:rPr>
      <w:rFonts w:ascii="Sylfaen" w:hAnsi="Sylfaen"/>
      <w:color w:val="000000"/>
      <w:sz w:val="22"/>
      <w:szCs w:val="22"/>
      <w:lang w:val="ru-RU" w:eastAsia="ru-RU" w:bidi="he-IL"/>
    </w:rPr>
  </w:style>
  <w:style w:type="paragraph" w:customStyle="1" w:styleId="xl58">
    <w:name w:val="xl58"/>
    <w:basedOn w:val="Normal"/>
    <w:rsid w:val="00CD3B18"/>
    <w:pPr>
      <w:pBdr>
        <w:bottom w:val="single" w:sz="8" w:space="0" w:color="auto"/>
        <w:right w:val="single" w:sz="8" w:space="0" w:color="auto"/>
      </w:pBdr>
      <w:shd w:val="clear" w:color="auto" w:fill="FF6600"/>
      <w:spacing w:before="100" w:beforeAutospacing="1" w:after="100" w:afterAutospacing="1"/>
      <w:jc w:val="right"/>
      <w:textAlignment w:val="center"/>
    </w:pPr>
    <w:rPr>
      <w:rFonts w:ascii="Sylfaen" w:hAnsi="Sylfaen"/>
      <w:color w:val="000000"/>
      <w:sz w:val="22"/>
      <w:szCs w:val="22"/>
      <w:lang w:val="ru-RU" w:eastAsia="ru-RU" w:bidi="he-IL"/>
    </w:rPr>
  </w:style>
  <w:style w:type="paragraph" w:customStyle="1" w:styleId="xl59">
    <w:name w:val="xl59"/>
    <w:basedOn w:val="Normal"/>
    <w:rsid w:val="00CD3B18"/>
    <w:pPr>
      <w:pBdr>
        <w:top w:val="single" w:sz="8" w:space="0" w:color="auto"/>
        <w:bottom w:val="single" w:sz="8" w:space="0" w:color="auto"/>
        <w:right w:val="single" w:sz="8" w:space="0" w:color="auto"/>
      </w:pBdr>
      <w:shd w:val="clear" w:color="auto" w:fill="FF6600"/>
      <w:spacing w:before="100" w:beforeAutospacing="1" w:after="100" w:afterAutospacing="1"/>
      <w:textAlignment w:val="center"/>
    </w:pPr>
    <w:rPr>
      <w:rFonts w:ascii="GHEA Grapalat" w:hAnsi="GHEA Grapalat"/>
      <w:b/>
      <w:bCs/>
      <w:lang w:val="ru-RU" w:eastAsia="ru-RU" w:bidi="he-IL"/>
    </w:rPr>
  </w:style>
  <w:style w:type="paragraph" w:customStyle="1" w:styleId="xl60">
    <w:name w:val="xl60"/>
    <w:basedOn w:val="Normal"/>
    <w:rsid w:val="00CD3B18"/>
    <w:pPr>
      <w:pBdr>
        <w:top w:val="single" w:sz="8" w:space="0" w:color="auto"/>
        <w:bottom w:val="single" w:sz="8" w:space="0" w:color="auto"/>
        <w:right w:val="single" w:sz="8" w:space="0" w:color="auto"/>
      </w:pBdr>
      <w:spacing w:before="100" w:beforeAutospacing="1" w:after="100" w:afterAutospacing="1"/>
      <w:jc w:val="right"/>
    </w:pPr>
    <w:rPr>
      <w:rFonts w:ascii="Sylfaen" w:hAnsi="Sylfaen"/>
      <w:sz w:val="22"/>
      <w:szCs w:val="22"/>
      <w:lang w:val="ru-RU" w:eastAsia="ru-RU" w:bidi="he-IL"/>
    </w:rPr>
  </w:style>
  <w:style w:type="paragraph" w:customStyle="1" w:styleId="xl61">
    <w:name w:val="xl61"/>
    <w:basedOn w:val="Normal"/>
    <w:rsid w:val="00CD3B18"/>
    <w:pPr>
      <w:pBdr>
        <w:bottom w:val="single" w:sz="8" w:space="0" w:color="auto"/>
        <w:right w:val="single" w:sz="8" w:space="0" w:color="auto"/>
      </w:pBdr>
      <w:spacing w:before="100" w:beforeAutospacing="1" w:after="100" w:afterAutospacing="1"/>
      <w:jc w:val="right"/>
    </w:pPr>
    <w:rPr>
      <w:rFonts w:ascii="Sylfaen" w:hAnsi="Sylfaen"/>
      <w:sz w:val="22"/>
      <w:szCs w:val="22"/>
      <w:lang w:val="ru-RU" w:eastAsia="ru-RU" w:bidi="he-IL"/>
    </w:rPr>
  </w:style>
  <w:style w:type="paragraph" w:customStyle="1" w:styleId="xl62">
    <w:name w:val="xl62"/>
    <w:basedOn w:val="Normal"/>
    <w:rsid w:val="00CD3B1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GHEA Grapalat" w:hAnsi="GHEA Grapalat"/>
      <w:b/>
      <w:bCs/>
      <w:lang w:val="ru-RU" w:eastAsia="ru-RU" w:bidi="he-IL"/>
    </w:rPr>
  </w:style>
  <w:style w:type="character" w:customStyle="1" w:styleId="11">
    <w:name w:val="Текст сноски Знак1"/>
    <w:uiPriority w:val="99"/>
    <w:semiHidden/>
    <w:rsid w:val="00CD3B18"/>
    <w:rPr>
      <w:rFonts w:ascii="Cordia New" w:eastAsia="Times New Roman" w:hAnsi="Cordia New" w:cs="Times New Roman"/>
      <w:sz w:val="20"/>
      <w:szCs w:val="20"/>
      <w:lang w:val="en-US" w:eastAsia="ru-RU"/>
    </w:rPr>
  </w:style>
  <w:style w:type="character" w:customStyle="1" w:styleId="Bodytext95ptBold">
    <w:name w:val="Body text + 9;5 pt;Bold"/>
    <w:basedOn w:val="Bodytext0"/>
    <w:rsid w:val="00F96698"/>
    <w:rPr>
      <w:rFonts w:ascii="Sylfaen" w:eastAsia="Sylfaen" w:hAnsi="Sylfaen" w:cs="Sylfaen"/>
      <w:b/>
      <w:bCs/>
      <w:i w:val="0"/>
      <w:iCs w:val="0"/>
      <w:smallCaps w:val="0"/>
      <w:strike w:val="0"/>
      <w:color w:val="000000"/>
      <w:spacing w:val="0"/>
      <w:w w:val="100"/>
      <w:position w:val="0"/>
      <w:sz w:val="19"/>
      <w:szCs w:val="19"/>
      <w:u w:val="none"/>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29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B28FA-DD45-4369-93F5-CD0732507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41</Pages>
  <Words>9203</Words>
  <Characters>52459</Characters>
  <Application>Microsoft Office Word</Application>
  <DocSecurity>0</DocSecurity>
  <Lines>437</Lines>
  <Paragraphs>123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Anna Ivanyan</cp:lastModifiedBy>
  <cp:revision>8</cp:revision>
  <cp:lastPrinted>2021-02-03T13:33:00Z</cp:lastPrinted>
  <dcterms:created xsi:type="dcterms:W3CDTF">2021-05-10T11:10:00Z</dcterms:created>
  <dcterms:modified xsi:type="dcterms:W3CDTF">2021-05-12T13:57:00Z</dcterms:modified>
</cp:coreProperties>
</file>